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3151E" w14:textId="77777777" w:rsidR="006E161F" w:rsidRPr="00F12506" w:rsidRDefault="006E161F" w:rsidP="006E161F">
      <w:pPr>
        <w:shd w:val="clear" w:color="auto" w:fill="FFFFFF"/>
        <w:spacing w:after="0" w:line="240" w:lineRule="auto"/>
        <w:jc w:val="center"/>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color w:val="000000"/>
          <w:sz w:val="24"/>
          <w:szCs w:val="24"/>
          <w:lang w:val="kk-KZ" w:eastAsia="ru-RU"/>
        </w:rPr>
        <w:t>2023 – 2024 оқу жылының</w:t>
      </w:r>
    </w:p>
    <w:p w14:paraId="5A7E2B1D" w14:textId="4AFD5097" w:rsidR="006E161F" w:rsidRDefault="009137BD" w:rsidP="006E161F">
      <w:pPr>
        <w:shd w:val="clear" w:color="auto" w:fill="FFFFFF"/>
        <w:spacing w:after="0" w:line="240" w:lineRule="auto"/>
        <w:jc w:val="center"/>
        <w:textAlignment w:val="baseline"/>
        <w:outlineLvl w:val="1"/>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w:t>
      </w:r>
      <w:r w:rsidR="00ED2992">
        <w:rPr>
          <w:rFonts w:ascii="Times New Roman" w:eastAsia="Times New Roman" w:hAnsi="Times New Roman"/>
          <w:b/>
          <w:bCs/>
          <w:color w:val="000000"/>
          <w:sz w:val="24"/>
          <w:szCs w:val="24"/>
          <w:lang w:val="kk-KZ" w:eastAsia="ru-RU"/>
        </w:rPr>
        <w:t>Ақмола облысы білім басқармасының Ерейментау ауданы бойынша білім бөлімі Ерейментау қаласының Насыр Смағұлов атындағы мектеп лицейі</w:t>
      </w:r>
      <w:r>
        <w:rPr>
          <w:rFonts w:ascii="Times New Roman" w:eastAsia="Times New Roman" w:hAnsi="Times New Roman"/>
          <w:b/>
          <w:bCs/>
          <w:color w:val="000000"/>
          <w:sz w:val="24"/>
          <w:szCs w:val="24"/>
          <w:lang w:val="kk-KZ" w:eastAsia="ru-RU"/>
        </w:rPr>
        <w:t>»</w:t>
      </w:r>
      <w:r w:rsidR="00ED2992">
        <w:rPr>
          <w:rFonts w:ascii="Times New Roman" w:eastAsia="Times New Roman" w:hAnsi="Times New Roman"/>
          <w:b/>
          <w:bCs/>
          <w:color w:val="000000"/>
          <w:sz w:val="24"/>
          <w:szCs w:val="24"/>
          <w:lang w:val="kk-KZ" w:eastAsia="ru-RU"/>
        </w:rPr>
        <w:t xml:space="preserve"> КММ </w:t>
      </w:r>
      <w:r w:rsidR="006E161F" w:rsidRPr="00F12506">
        <w:rPr>
          <w:rFonts w:ascii="Times New Roman" w:eastAsia="Times New Roman" w:hAnsi="Times New Roman"/>
          <w:b/>
          <w:bCs/>
          <w:color w:val="000000"/>
          <w:sz w:val="24"/>
          <w:szCs w:val="24"/>
          <w:lang w:val="kk-KZ" w:eastAsia="ru-RU"/>
        </w:rPr>
        <w:t>жұмыс жоспарына сәйкес атқарылған жұмыстардың  есебі</w:t>
      </w:r>
      <w:r w:rsidR="006E161F">
        <w:rPr>
          <w:rFonts w:ascii="Times New Roman" w:eastAsia="Times New Roman" w:hAnsi="Times New Roman"/>
          <w:b/>
          <w:bCs/>
          <w:color w:val="000000"/>
          <w:sz w:val="24"/>
          <w:szCs w:val="24"/>
          <w:lang w:val="kk-KZ" w:eastAsia="ru-RU"/>
        </w:rPr>
        <w:t>.</w:t>
      </w:r>
    </w:p>
    <w:p w14:paraId="73099C99" w14:textId="70CCDAA2" w:rsidR="00546368" w:rsidRDefault="00546368" w:rsidP="006E161F">
      <w:pPr>
        <w:shd w:val="clear" w:color="auto" w:fill="FFFFFF"/>
        <w:spacing w:after="0" w:line="240" w:lineRule="auto"/>
        <w:jc w:val="center"/>
        <w:textAlignment w:val="baseline"/>
        <w:outlineLvl w:val="1"/>
        <w:rPr>
          <w:rFonts w:ascii="Times New Roman" w:eastAsia="Times New Roman" w:hAnsi="Times New Roman"/>
          <w:b/>
          <w:bCs/>
          <w:color w:val="000000"/>
          <w:sz w:val="24"/>
          <w:szCs w:val="24"/>
          <w:lang w:val="kk-KZ" w:eastAsia="ru-RU"/>
        </w:rPr>
      </w:pPr>
    </w:p>
    <w:p w14:paraId="6CE3F1EE" w14:textId="5F51275C" w:rsidR="00377E2C" w:rsidRPr="00FF1B16" w:rsidRDefault="00377E2C" w:rsidP="00AF5F9A">
      <w:pPr>
        <w:shd w:val="clear" w:color="auto" w:fill="FFFFFF"/>
        <w:spacing w:after="0" w:line="240" w:lineRule="auto"/>
        <w:ind w:firstLine="709"/>
        <w:jc w:val="both"/>
        <w:textAlignment w:val="baseline"/>
        <w:outlineLvl w:val="1"/>
        <w:rPr>
          <w:rStyle w:val="ezkurwreuab5ozgtqnkl"/>
          <w:rFonts w:ascii="Times New Roman" w:hAnsi="Times New Roman"/>
          <w:sz w:val="24"/>
          <w:szCs w:val="24"/>
          <w:lang w:val="kk-KZ"/>
        </w:rPr>
      </w:pPr>
      <w:r w:rsidRPr="00FF1B16">
        <w:rPr>
          <w:rStyle w:val="ezkurwreuab5ozgtqnkl"/>
          <w:rFonts w:ascii="Times New Roman" w:hAnsi="Times New Roman"/>
          <w:sz w:val="24"/>
          <w:szCs w:val="24"/>
          <w:lang w:val="kk-KZ"/>
        </w:rPr>
        <w:t>2023-2024</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оқу</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жылында</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бейіндік</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оқыту</w:t>
      </w:r>
      <w:r w:rsidRPr="00FF1B16">
        <w:rPr>
          <w:rFonts w:ascii="Times New Roman" w:hAnsi="Times New Roman"/>
          <w:sz w:val="24"/>
          <w:szCs w:val="24"/>
          <w:lang w:val="kk-KZ"/>
        </w:rPr>
        <w:t xml:space="preserve"> бойынша </w:t>
      </w:r>
      <w:r w:rsidRPr="00FF1B16">
        <w:rPr>
          <w:rStyle w:val="ezkurwreuab5ozgtqnkl"/>
          <w:rFonts w:ascii="Times New Roman" w:hAnsi="Times New Roman"/>
          <w:sz w:val="24"/>
          <w:szCs w:val="24"/>
          <w:lang w:val="kk-KZ"/>
        </w:rPr>
        <w:t>жұмыс</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мектеп-лицей</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проблемасына</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бағдарлана</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отырып</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жүргізілді</w:t>
      </w:r>
      <w:r w:rsidRPr="00FF1B16">
        <w:rPr>
          <w:rFonts w:ascii="Times New Roman" w:hAnsi="Times New Roman"/>
          <w:sz w:val="24"/>
          <w:szCs w:val="24"/>
          <w:lang w:val="kk-KZ"/>
        </w:rPr>
        <w:t xml:space="preserve">, атап </w:t>
      </w:r>
      <w:r w:rsidRPr="00FF1B16">
        <w:rPr>
          <w:rStyle w:val="ezkurwreuab5ozgtqnkl"/>
          <w:rFonts w:ascii="Times New Roman" w:hAnsi="Times New Roman"/>
          <w:sz w:val="24"/>
          <w:szCs w:val="24"/>
          <w:lang w:val="kk-KZ"/>
        </w:rPr>
        <w:t>айтқанда:</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білім</w:t>
      </w:r>
      <w:r w:rsidRPr="00FF1B16">
        <w:rPr>
          <w:rFonts w:ascii="Times New Roman" w:hAnsi="Times New Roman"/>
          <w:sz w:val="24"/>
          <w:szCs w:val="24"/>
          <w:lang w:val="kk-KZ"/>
        </w:rPr>
        <w:t xml:space="preserve"> алушылардың </w:t>
      </w:r>
      <w:r w:rsidRPr="00FF1B16">
        <w:rPr>
          <w:rStyle w:val="ezkurwreuab5ozgtqnkl"/>
          <w:rFonts w:ascii="Times New Roman" w:hAnsi="Times New Roman"/>
          <w:sz w:val="24"/>
          <w:szCs w:val="24"/>
          <w:lang w:val="kk-KZ"/>
        </w:rPr>
        <w:t>дамуының</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динамикалық</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мониторингі</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негізінде</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оқу-тәрбие</w:t>
      </w:r>
      <w:r w:rsidRPr="00FF1B16">
        <w:rPr>
          <w:rFonts w:ascii="Times New Roman" w:hAnsi="Times New Roman"/>
          <w:sz w:val="24"/>
          <w:szCs w:val="24"/>
          <w:lang w:val="kk-KZ"/>
        </w:rPr>
        <w:t xml:space="preserve"> </w:t>
      </w:r>
      <w:r w:rsidR="00116779" w:rsidRPr="00FF1B16">
        <w:rPr>
          <w:rStyle w:val="ezkurwreuab5ozgtqnkl"/>
          <w:rFonts w:ascii="Times New Roman" w:hAnsi="Times New Roman"/>
          <w:sz w:val="24"/>
          <w:szCs w:val="24"/>
          <w:lang w:val="kk-KZ"/>
        </w:rPr>
        <w:t>үдеріс</w:t>
      </w:r>
      <w:r w:rsidRPr="00FF1B16">
        <w:rPr>
          <w:rStyle w:val="ezkurwreuab5ozgtqnkl"/>
          <w:rFonts w:ascii="Times New Roman" w:hAnsi="Times New Roman"/>
          <w:sz w:val="24"/>
          <w:szCs w:val="24"/>
          <w:lang w:val="kk-KZ"/>
        </w:rPr>
        <w:t>ін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жетілдіру</w:t>
      </w:r>
      <w:r w:rsidRPr="00FF1B16">
        <w:rPr>
          <w:rFonts w:ascii="Times New Roman" w:hAnsi="Times New Roman"/>
          <w:sz w:val="24"/>
          <w:szCs w:val="24"/>
          <w:lang w:val="kk-KZ"/>
        </w:rPr>
        <w:t xml:space="preserve">, жеке </w:t>
      </w:r>
      <w:r w:rsidRPr="00FF1B16">
        <w:rPr>
          <w:rStyle w:val="ezkurwreuab5ozgtqnkl"/>
          <w:rFonts w:ascii="Times New Roman" w:hAnsi="Times New Roman"/>
          <w:sz w:val="24"/>
          <w:szCs w:val="24"/>
          <w:lang w:val="kk-KZ"/>
        </w:rPr>
        <w:t>тұлғаның</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білім</w:t>
      </w:r>
      <w:r w:rsidRPr="00FF1B16">
        <w:rPr>
          <w:rFonts w:ascii="Times New Roman" w:hAnsi="Times New Roman"/>
          <w:sz w:val="24"/>
          <w:szCs w:val="24"/>
          <w:lang w:val="kk-KZ"/>
        </w:rPr>
        <w:t xml:space="preserve"> беру </w:t>
      </w:r>
      <w:r w:rsidRPr="00FF1B16">
        <w:rPr>
          <w:rStyle w:val="ezkurwreuab5ozgtqnkl"/>
          <w:rFonts w:ascii="Times New Roman" w:hAnsi="Times New Roman"/>
          <w:sz w:val="24"/>
          <w:szCs w:val="24"/>
          <w:lang w:val="kk-KZ"/>
        </w:rPr>
        <w:t>сапасын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арттыру</w:t>
      </w:r>
      <w:r w:rsidRPr="00FF1B16">
        <w:rPr>
          <w:rFonts w:ascii="Times New Roman" w:hAnsi="Times New Roman"/>
          <w:sz w:val="24"/>
          <w:szCs w:val="24"/>
          <w:lang w:val="kk-KZ"/>
        </w:rPr>
        <w:t>,</w:t>
      </w:r>
      <w:r w:rsidR="00116779" w:rsidRPr="00FF1B16">
        <w:rPr>
          <w:rFonts w:ascii="Times New Roman" w:hAnsi="Times New Roman"/>
          <w:sz w:val="24"/>
          <w:szCs w:val="24"/>
          <w:lang w:val="kk-KZ"/>
        </w:rPr>
        <w:t xml:space="preserve"> әрбір оқушының</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жеке</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ерекшеліктерін,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шығармашылық</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қабілеттері</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мен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мүдделерін,</w:t>
      </w:r>
      <w:r w:rsidRPr="00FF1B16">
        <w:rPr>
          <w:rFonts w:ascii="Times New Roman" w:hAnsi="Times New Roman"/>
          <w:sz w:val="24"/>
          <w:szCs w:val="24"/>
          <w:lang w:val="kk-KZ"/>
        </w:rPr>
        <w:t xml:space="preserve"> </w:t>
      </w:r>
      <w:r w:rsidR="00374990" w:rsidRPr="00FF1B16">
        <w:rPr>
          <w:rFonts w:ascii="Times New Roman" w:hAnsi="Times New Roman"/>
          <w:sz w:val="24"/>
          <w:szCs w:val="24"/>
          <w:lang w:val="kk-KZ"/>
        </w:rPr>
        <w:t xml:space="preserve">оның </w:t>
      </w:r>
      <w:r w:rsidRPr="00FF1B16">
        <w:rPr>
          <w:rStyle w:val="ezkurwreuab5ozgtqnkl"/>
          <w:rFonts w:ascii="Times New Roman" w:hAnsi="Times New Roman"/>
          <w:sz w:val="24"/>
          <w:szCs w:val="24"/>
          <w:lang w:val="kk-KZ"/>
        </w:rPr>
        <w:t>оқу</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мүмкіндіктері</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мен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денсаулығын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ескере</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отырып</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қабілеттерін</w:t>
      </w:r>
      <w:r w:rsidRPr="00FF1B16">
        <w:rPr>
          <w:rFonts w:ascii="Times New Roman" w:hAnsi="Times New Roman"/>
          <w:sz w:val="24"/>
          <w:szCs w:val="24"/>
          <w:lang w:val="kk-KZ"/>
        </w:rPr>
        <w:t xml:space="preserve"> одан </w:t>
      </w:r>
      <w:r w:rsidRPr="00FF1B16">
        <w:rPr>
          <w:rStyle w:val="ezkurwreuab5ozgtqnkl"/>
          <w:rFonts w:ascii="Times New Roman" w:hAnsi="Times New Roman"/>
          <w:sz w:val="24"/>
          <w:szCs w:val="24"/>
          <w:lang w:val="kk-KZ"/>
        </w:rPr>
        <w:t>әрі</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дамыту</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және</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іске</w:t>
      </w:r>
      <w:r w:rsidRPr="00FF1B16">
        <w:rPr>
          <w:rFonts w:ascii="Times New Roman" w:hAnsi="Times New Roman"/>
          <w:sz w:val="24"/>
          <w:szCs w:val="24"/>
          <w:lang w:val="kk-KZ"/>
        </w:rPr>
        <w:t xml:space="preserve"> асыру </w:t>
      </w:r>
      <w:r w:rsidRPr="00FF1B16">
        <w:rPr>
          <w:rStyle w:val="ezkurwreuab5ozgtqnkl"/>
          <w:rFonts w:ascii="Times New Roman" w:hAnsi="Times New Roman"/>
          <w:sz w:val="24"/>
          <w:szCs w:val="24"/>
          <w:lang w:val="kk-KZ"/>
        </w:rPr>
        <w:t>үшін</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жағдайлар</w:t>
      </w:r>
      <w:r w:rsidRPr="00FF1B16">
        <w:rPr>
          <w:rFonts w:ascii="Times New Roman" w:hAnsi="Times New Roman"/>
          <w:sz w:val="24"/>
          <w:szCs w:val="24"/>
          <w:lang w:val="kk-KZ"/>
        </w:rPr>
        <w:t xml:space="preserve"> </w:t>
      </w:r>
      <w:r w:rsidRPr="00FF1B16">
        <w:rPr>
          <w:rStyle w:val="ezkurwreuab5ozgtqnkl"/>
          <w:rFonts w:ascii="Times New Roman" w:hAnsi="Times New Roman"/>
          <w:sz w:val="24"/>
          <w:szCs w:val="24"/>
          <w:lang w:val="kk-KZ"/>
        </w:rPr>
        <w:t>жасау.</w:t>
      </w:r>
    </w:p>
    <w:p w14:paraId="436E922C" w14:textId="77777777" w:rsidR="006B4A86" w:rsidRPr="00FF1B16" w:rsidRDefault="006B4A86" w:rsidP="00AF5F9A">
      <w:pPr>
        <w:shd w:val="clear" w:color="auto" w:fill="FFFFFF"/>
        <w:spacing w:after="0" w:line="240" w:lineRule="auto"/>
        <w:ind w:firstLine="709"/>
        <w:jc w:val="both"/>
        <w:textAlignment w:val="baseline"/>
        <w:outlineLvl w:val="1"/>
        <w:rPr>
          <w:rFonts w:ascii="Times New Roman" w:hAnsi="Times New Roman"/>
          <w:sz w:val="24"/>
          <w:szCs w:val="24"/>
        </w:rPr>
      </w:pPr>
      <w:r w:rsidRPr="00FF1B16">
        <w:rPr>
          <w:rStyle w:val="ezkurwreuab5ozgtqnkl"/>
          <w:rFonts w:ascii="Times New Roman" w:hAnsi="Times New Roman"/>
          <w:sz w:val="24"/>
          <w:szCs w:val="24"/>
        </w:rPr>
        <w:t>Осылайша,</w:t>
      </w:r>
      <w:r w:rsidRPr="00FF1B16">
        <w:rPr>
          <w:rFonts w:ascii="Times New Roman" w:hAnsi="Times New Roman"/>
          <w:sz w:val="24"/>
          <w:szCs w:val="24"/>
        </w:rPr>
        <w:t xml:space="preserve"> </w:t>
      </w:r>
      <w:r w:rsidRPr="00FF1B16">
        <w:rPr>
          <w:rStyle w:val="ezkurwreuab5ozgtqnkl"/>
          <w:rFonts w:ascii="Times New Roman" w:hAnsi="Times New Roman"/>
          <w:sz w:val="24"/>
          <w:szCs w:val="24"/>
        </w:rPr>
        <w:t>мектеп</w:t>
      </w:r>
      <w:r w:rsidRPr="00FF1B16">
        <w:rPr>
          <w:rFonts w:ascii="Times New Roman" w:hAnsi="Times New Roman"/>
          <w:sz w:val="24"/>
          <w:szCs w:val="24"/>
        </w:rPr>
        <w:t xml:space="preserve"> </w:t>
      </w:r>
      <w:r w:rsidRPr="00FF1B16">
        <w:rPr>
          <w:rStyle w:val="ezkurwreuab5ozgtqnkl"/>
          <w:rFonts w:ascii="Times New Roman" w:hAnsi="Times New Roman"/>
          <w:sz w:val="24"/>
          <w:szCs w:val="24"/>
        </w:rPr>
        <w:t>ұжымының</w:t>
      </w:r>
      <w:r w:rsidRPr="00FF1B16">
        <w:rPr>
          <w:rFonts w:ascii="Times New Roman" w:hAnsi="Times New Roman"/>
          <w:sz w:val="24"/>
          <w:szCs w:val="24"/>
        </w:rPr>
        <w:t xml:space="preserve"> </w:t>
      </w:r>
      <w:r w:rsidRPr="00FF1B16">
        <w:rPr>
          <w:rStyle w:val="ezkurwreuab5ozgtqnkl"/>
          <w:rFonts w:ascii="Times New Roman" w:hAnsi="Times New Roman"/>
          <w:sz w:val="24"/>
          <w:szCs w:val="24"/>
        </w:rPr>
        <w:t>қызметі</w:t>
      </w:r>
      <w:r w:rsidRPr="00FF1B16">
        <w:rPr>
          <w:rFonts w:ascii="Times New Roman" w:hAnsi="Times New Roman"/>
          <w:sz w:val="24"/>
          <w:szCs w:val="24"/>
        </w:rPr>
        <w:t xml:space="preserve"> </w:t>
      </w:r>
      <w:r w:rsidRPr="00FF1B16">
        <w:rPr>
          <w:rStyle w:val="ezkurwreuab5ozgtqnkl"/>
          <w:rFonts w:ascii="Times New Roman" w:hAnsi="Times New Roman"/>
          <w:sz w:val="24"/>
          <w:szCs w:val="24"/>
        </w:rPr>
        <w:t>жұмыстың</w:t>
      </w:r>
      <w:r w:rsidRPr="00FF1B16">
        <w:rPr>
          <w:rFonts w:ascii="Times New Roman" w:hAnsi="Times New Roman"/>
          <w:sz w:val="24"/>
          <w:szCs w:val="24"/>
        </w:rPr>
        <w:t xml:space="preserve"> </w:t>
      </w:r>
      <w:r w:rsidRPr="00FF1B16">
        <w:rPr>
          <w:rStyle w:val="ezkurwreuab5ozgtqnkl"/>
          <w:rFonts w:ascii="Times New Roman" w:hAnsi="Times New Roman"/>
          <w:sz w:val="24"/>
          <w:szCs w:val="24"/>
        </w:rPr>
        <w:t>келесі</w:t>
      </w:r>
      <w:r w:rsidRPr="00FF1B16">
        <w:rPr>
          <w:rFonts w:ascii="Times New Roman" w:hAnsi="Times New Roman"/>
          <w:sz w:val="24"/>
          <w:szCs w:val="24"/>
        </w:rPr>
        <w:t xml:space="preserve"> </w:t>
      </w:r>
      <w:r w:rsidRPr="00FF1B16">
        <w:rPr>
          <w:rStyle w:val="ezkurwreuab5ozgtqnkl"/>
          <w:rFonts w:ascii="Times New Roman" w:hAnsi="Times New Roman"/>
          <w:sz w:val="24"/>
          <w:szCs w:val="24"/>
        </w:rPr>
        <w:t>негізгі</w:t>
      </w:r>
      <w:r w:rsidRPr="00FF1B16">
        <w:rPr>
          <w:rFonts w:ascii="Times New Roman" w:hAnsi="Times New Roman"/>
          <w:sz w:val="24"/>
          <w:szCs w:val="24"/>
        </w:rPr>
        <w:t xml:space="preserve"> </w:t>
      </w:r>
      <w:r w:rsidRPr="00FF1B16">
        <w:rPr>
          <w:rStyle w:val="ezkurwreuab5ozgtqnkl"/>
          <w:rFonts w:ascii="Times New Roman" w:hAnsi="Times New Roman"/>
          <w:sz w:val="24"/>
          <w:szCs w:val="24"/>
        </w:rPr>
        <w:t>бағыттары</w:t>
      </w:r>
      <w:r w:rsidRPr="00FF1B16">
        <w:rPr>
          <w:rFonts w:ascii="Times New Roman" w:hAnsi="Times New Roman"/>
          <w:sz w:val="24"/>
          <w:szCs w:val="24"/>
        </w:rPr>
        <w:t xml:space="preserve"> бойынша </w:t>
      </w:r>
      <w:r w:rsidRPr="00FF1B16">
        <w:rPr>
          <w:rStyle w:val="ezkurwreuab5ozgtqnkl"/>
          <w:rFonts w:ascii="Times New Roman" w:hAnsi="Times New Roman"/>
          <w:sz w:val="24"/>
          <w:szCs w:val="24"/>
        </w:rPr>
        <w:t>бағытталды</w:t>
      </w:r>
      <w:r w:rsidRPr="00FF1B16">
        <w:rPr>
          <w:rFonts w:ascii="Times New Roman" w:hAnsi="Times New Roman"/>
          <w:sz w:val="24"/>
          <w:szCs w:val="24"/>
        </w:rPr>
        <w:t>:</w:t>
      </w:r>
    </w:p>
    <w:p w14:paraId="38716433" w14:textId="3B40EE15" w:rsidR="0061730E" w:rsidRDefault="006B4A86" w:rsidP="006B4A86">
      <w:pPr>
        <w:pStyle w:val="848"/>
        <w:ind w:firstLine="709"/>
        <w:jc w:val="both"/>
        <w:rPr>
          <w:rFonts w:ascii="Times New Roman" w:hAnsi="Times New Roman" w:cs="Times New Roman"/>
          <w:sz w:val="24"/>
          <w:szCs w:val="24"/>
        </w:rPr>
      </w:pPr>
      <w:r w:rsidRPr="007B0FD6">
        <w:rPr>
          <w:rStyle w:val="ezkurwreuab5ozgtqnkl"/>
          <w:rFonts w:ascii="Times New Roman" w:hAnsi="Times New Roman" w:cs="Times New Roman"/>
          <w:sz w:val="24"/>
          <w:szCs w:val="24"/>
        </w:rPr>
        <w:t>1.</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Тегін</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орта</w:t>
      </w:r>
      <w:r w:rsidR="00AA5BB7">
        <w:rPr>
          <w:rStyle w:val="ezkurwreuab5ozgtqnkl"/>
          <w:rFonts w:ascii="Times New Roman" w:hAnsi="Times New Roman" w:cs="Times New Roman"/>
          <w:sz w:val="24"/>
          <w:szCs w:val="24"/>
          <w:lang w:val="kk-KZ"/>
        </w:rPr>
        <w:t xml:space="preserve"> </w:t>
      </w:r>
      <w:r w:rsidRPr="007B0FD6">
        <w:rPr>
          <w:rStyle w:val="ezkurwreuab5ozgtqnkl"/>
          <w:rFonts w:ascii="Times New Roman" w:hAnsi="Times New Roman" w:cs="Times New Roman"/>
          <w:sz w:val="24"/>
          <w:szCs w:val="24"/>
        </w:rPr>
        <w:t>(Толық)</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білім</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алуға</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бағытталған</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мектеп</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қызметін</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ұйымдастыру.</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"Білім</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туралы"</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Заңның</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орындалуы,</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МЖМБС.</w:t>
      </w:r>
      <w:r w:rsidRPr="007B0FD6">
        <w:rPr>
          <w:rFonts w:ascii="Times New Roman" w:hAnsi="Times New Roman" w:cs="Times New Roman"/>
          <w:sz w:val="24"/>
          <w:szCs w:val="24"/>
        </w:rPr>
        <w:t xml:space="preserve"> </w:t>
      </w:r>
    </w:p>
    <w:p w14:paraId="2097CC43"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2.</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Педагогикалық</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кадрлармен</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жұмыс,</w:t>
      </w:r>
      <w:r w:rsidRPr="007B0FD6">
        <w:rPr>
          <w:rFonts w:ascii="Times New Roman" w:hAnsi="Times New Roman" w:cs="Times New Roman"/>
          <w:sz w:val="24"/>
          <w:szCs w:val="24"/>
        </w:rPr>
        <w:t xml:space="preserve"> біліктілікті </w:t>
      </w:r>
      <w:r w:rsidRPr="007B0FD6">
        <w:rPr>
          <w:rStyle w:val="ezkurwreuab5ozgtqnkl"/>
          <w:rFonts w:ascii="Times New Roman" w:hAnsi="Times New Roman" w:cs="Times New Roman"/>
          <w:sz w:val="24"/>
          <w:szCs w:val="24"/>
        </w:rPr>
        <w:t>арттыру,</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аттестаттау.</w:t>
      </w:r>
    </w:p>
    <w:p w14:paraId="4F5B7632"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3.</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Мектеп</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және</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ӘБ</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әдістемелік</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кеңесінің</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жұмысы.</w:t>
      </w:r>
    </w:p>
    <w:p w14:paraId="7655BFB7"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4.</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Бастауыш</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және</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негізгі</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мектептің</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сабақтастығы</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бойынша</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жұмыс.</w:t>
      </w:r>
    </w:p>
    <w:p w14:paraId="16D162A2"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5.</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Педагогикалық</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ұжымның</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білім</w:t>
      </w:r>
      <w:r w:rsidRPr="007B0FD6">
        <w:rPr>
          <w:rFonts w:ascii="Times New Roman" w:hAnsi="Times New Roman" w:cs="Times New Roman"/>
          <w:sz w:val="24"/>
          <w:szCs w:val="24"/>
        </w:rPr>
        <w:t xml:space="preserve"> беру </w:t>
      </w:r>
      <w:r w:rsidRPr="007B0FD6">
        <w:rPr>
          <w:rStyle w:val="ezkurwreuab5ozgtqnkl"/>
          <w:rFonts w:ascii="Times New Roman" w:hAnsi="Times New Roman" w:cs="Times New Roman"/>
          <w:sz w:val="24"/>
          <w:szCs w:val="24"/>
        </w:rPr>
        <w:t>процесін</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жақсартуға</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бағытталған</w:t>
      </w:r>
      <w:r w:rsidRPr="007B0FD6">
        <w:rPr>
          <w:rFonts w:ascii="Times New Roman" w:hAnsi="Times New Roman" w:cs="Times New Roman"/>
          <w:sz w:val="24"/>
          <w:szCs w:val="24"/>
        </w:rPr>
        <w:t xml:space="preserve"> қызметі</w:t>
      </w:r>
      <w:r w:rsidRPr="007B0FD6">
        <w:rPr>
          <w:rStyle w:val="ezkurwreuab5ozgtqnkl"/>
          <w:rFonts w:ascii="Times New Roman" w:hAnsi="Times New Roman" w:cs="Times New Roman"/>
          <w:sz w:val="24"/>
          <w:szCs w:val="24"/>
        </w:rPr>
        <w:t>.</w:t>
      </w:r>
    </w:p>
    <w:p w14:paraId="45BE86DB"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6.</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Еңбекті</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қорғау</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және</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өрт</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қауіпсіздігі</w:t>
      </w:r>
      <w:r w:rsidRPr="007B0FD6">
        <w:rPr>
          <w:rFonts w:ascii="Times New Roman" w:hAnsi="Times New Roman" w:cs="Times New Roman"/>
          <w:sz w:val="24"/>
          <w:szCs w:val="24"/>
        </w:rPr>
        <w:t xml:space="preserve"> бойынша жұмыс</w:t>
      </w:r>
      <w:r w:rsidRPr="007B0FD6">
        <w:rPr>
          <w:rStyle w:val="ezkurwreuab5ozgtqnkl"/>
          <w:rFonts w:ascii="Times New Roman" w:hAnsi="Times New Roman" w:cs="Times New Roman"/>
          <w:sz w:val="24"/>
          <w:szCs w:val="24"/>
        </w:rPr>
        <w:t>.</w:t>
      </w:r>
    </w:p>
    <w:p w14:paraId="47A73710"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7.</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Оқушыларды</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қорытынды</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аттестаттауға</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дайындау</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бойынша</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жұмыс.</w:t>
      </w:r>
    </w:p>
    <w:p w14:paraId="1B392FA5" w14:textId="77777777" w:rsidR="0061730E" w:rsidRDefault="006B4A86" w:rsidP="006B4A86">
      <w:pPr>
        <w:pStyle w:val="848"/>
        <w:ind w:firstLine="709"/>
        <w:jc w:val="both"/>
        <w:rPr>
          <w:rStyle w:val="ezkurwreuab5ozgtqnkl"/>
          <w:rFonts w:ascii="Times New Roman" w:hAnsi="Times New Roman" w:cs="Times New Roman"/>
          <w:sz w:val="24"/>
          <w:szCs w:val="24"/>
        </w:rPr>
      </w:pPr>
      <w:r w:rsidRPr="007B0FD6">
        <w:rPr>
          <w:rStyle w:val="ezkurwreuab5ozgtqnkl"/>
          <w:rFonts w:ascii="Times New Roman" w:hAnsi="Times New Roman" w:cs="Times New Roman"/>
          <w:sz w:val="24"/>
          <w:szCs w:val="24"/>
        </w:rPr>
        <w:t>8.</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Оқу-материалдық</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базаны</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нығайту.</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Мектеп</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құралдары.</w:t>
      </w:r>
    </w:p>
    <w:p w14:paraId="52A1B2FC" w14:textId="7BE58536" w:rsidR="00043B2D" w:rsidRPr="007B0FD6" w:rsidRDefault="006B4A86" w:rsidP="006B4A86">
      <w:pPr>
        <w:pStyle w:val="848"/>
        <w:ind w:firstLine="709"/>
        <w:jc w:val="both"/>
        <w:rPr>
          <w:rFonts w:ascii="Times New Roman" w:hAnsi="Times New Roman" w:cs="Times New Roman"/>
          <w:sz w:val="24"/>
          <w:szCs w:val="24"/>
        </w:rPr>
      </w:pPr>
      <w:r w:rsidRPr="007B0FD6">
        <w:rPr>
          <w:rStyle w:val="ezkurwreuab5ozgtqnkl"/>
          <w:rFonts w:ascii="Times New Roman" w:hAnsi="Times New Roman" w:cs="Times New Roman"/>
          <w:sz w:val="24"/>
          <w:szCs w:val="24"/>
        </w:rPr>
        <w:t>9.</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Ұйымдастырушылық-педагогикалық</w:t>
      </w:r>
      <w:r w:rsidRPr="007B0FD6">
        <w:rPr>
          <w:rFonts w:ascii="Times New Roman" w:hAnsi="Times New Roman" w:cs="Times New Roman"/>
          <w:sz w:val="24"/>
          <w:szCs w:val="24"/>
        </w:rPr>
        <w:t xml:space="preserve"> </w:t>
      </w:r>
      <w:r w:rsidRPr="007B0FD6">
        <w:rPr>
          <w:rStyle w:val="ezkurwreuab5ozgtqnkl"/>
          <w:rFonts w:ascii="Times New Roman" w:hAnsi="Times New Roman" w:cs="Times New Roman"/>
          <w:sz w:val="24"/>
          <w:szCs w:val="24"/>
        </w:rPr>
        <w:t>қызмет.</w:t>
      </w:r>
    </w:p>
    <w:p w14:paraId="40C293B6" w14:textId="77777777" w:rsidR="0061730E" w:rsidRDefault="0061730E" w:rsidP="00043B2D">
      <w:pPr>
        <w:pStyle w:val="949"/>
      </w:pPr>
      <w:r>
        <w:rPr>
          <w:rStyle w:val="ezkurwreuab5ozgtqnkl"/>
        </w:rPr>
        <w:t>Қызмет</w:t>
      </w:r>
      <w:r>
        <w:t xml:space="preserve"> </w:t>
      </w:r>
      <w:r>
        <w:rPr>
          <w:rStyle w:val="ezkurwreuab5ozgtqnkl"/>
        </w:rPr>
        <w:t>бағыттарына</w:t>
      </w:r>
      <w:r>
        <w:t xml:space="preserve"> </w:t>
      </w:r>
      <w:r>
        <w:rPr>
          <w:rStyle w:val="ezkurwreuab5ozgtqnkl"/>
        </w:rPr>
        <w:t>сүйене</w:t>
      </w:r>
      <w:r>
        <w:t xml:space="preserve"> отырып </w:t>
      </w:r>
      <w:r>
        <w:rPr>
          <w:rStyle w:val="ezkurwreuab5ozgtqnkl"/>
        </w:rPr>
        <w:t>келесі</w:t>
      </w:r>
      <w:r>
        <w:t xml:space="preserve"> </w:t>
      </w:r>
      <w:r>
        <w:rPr>
          <w:rStyle w:val="ezkurwreuab5ozgtqnkl"/>
        </w:rPr>
        <w:t>міндеттер</w:t>
      </w:r>
      <w:r>
        <w:t xml:space="preserve"> </w:t>
      </w:r>
      <w:r>
        <w:rPr>
          <w:rStyle w:val="ezkurwreuab5ozgtqnkl"/>
        </w:rPr>
        <w:t>тұжырымдалып</w:t>
      </w:r>
      <w:r>
        <w:t xml:space="preserve"> </w:t>
      </w:r>
      <w:r>
        <w:rPr>
          <w:rStyle w:val="ezkurwreuab5ozgtqnkl"/>
        </w:rPr>
        <w:t>қойылды</w:t>
      </w:r>
      <w:r>
        <w:t>:</w:t>
      </w:r>
    </w:p>
    <w:p w14:paraId="629CC964" w14:textId="77777777" w:rsidR="0061730E" w:rsidRPr="0061730E" w:rsidRDefault="0061730E" w:rsidP="0061730E">
      <w:pPr>
        <w:pStyle w:val="959"/>
        <w:rPr>
          <w:rFonts w:ascii="Times New Roman" w:hAnsi="Times New Roman" w:cs="Times New Roman"/>
          <w:b/>
          <w:sz w:val="24"/>
          <w:szCs w:val="24"/>
        </w:rPr>
      </w:pPr>
      <w:r w:rsidRPr="0061730E">
        <w:rPr>
          <w:rStyle w:val="ezkurwreuab5ozgtqnkl"/>
          <w:rFonts w:ascii="Times New Roman" w:hAnsi="Times New Roman" w:cs="Times New Roman"/>
          <w:b/>
          <w:sz w:val="24"/>
          <w:szCs w:val="24"/>
        </w:rPr>
        <w:t>2023</w:t>
      </w:r>
      <w:r w:rsidRPr="0061730E">
        <w:rPr>
          <w:rFonts w:ascii="Times New Roman" w:hAnsi="Times New Roman" w:cs="Times New Roman"/>
          <w:b/>
          <w:sz w:val="24"/>
          <w:szCs w:val="24"/>
        </w:rPr>
        <w:t xml:space="preserve"> </w:t>
      </w:r>
      <w:r w:rsidRPr="0061730E">
        <w:rPr>
          <w:rStyle w:val="ezkurwreuab5ozgtqnkl"/>
          <w:rFonts w:ascii="Times New Roman" w:hAnsi="Times New Roman" w:cs="Times New Roman"/>
          <w:b/>
          <w:sz w:val="24"/>
          <w:szCs w:val="24"/>
        </w:rPr>
        <w:t>/2024</w:t>
      </w:r>
      <w:r w:rsidRPr="0061730E">
        <w:rPr>
          <w:rFonts w:ascii="Times New Roman" w:hAnsi="Times New Roman" w:cs="Times New Roman"/>
          <w:b/>
          <w:sz w:val="24"/>
          <w:szCs w:val="24"/>
        </w:rPr>
        <w:t xml:space="preserve"> </w:t>
      </w:r>
      <w:r w:rsidRPr="0061730E">
        <w:rPr>
          <w:rStyle w:val="ezkurwreuab5ozgtqnkl"/>
          <w:rFonts w:ascii="Times New Roman" w:hAnsi="Times New Roman" w:cs="Times New Roman"/>
          <w:b/>
          <w:sz w:val="24"/>
          <w:szCs w:val="24"/>
        </w:rPr>
        <w:t>оқу</w:t>
      </w:r>
      <w:r w:rsidRPr="0061730E">
        <w:rPr>
          <w:rFonts w:ascii="Times New Roman" w:hAnsi="Times New Roman" w:cs="Times New Roman"/>
          <w:b/>
          <w:sz w:val="24"/>
          <w:szCs w:val="24"/>
        </w:rPr>
        <w:t xml:space="preserve"> </w:t>
      </w:r>
      <w:r w:rsidRPr="0061730E">
        <w:rPr>
          <w:rStyle w:val="ezkurwreuab5ozgtqnkl"/>
          <w:rFonts w:ascii="Times New Roman" w:hAnsi="Times New Roman" w:cs="Times New Roman"/>
          <w:b/>
          <w:sz w:val="24"/>
          <w:szCs w:val="24"/>
        </w:rPr>
        <w:t>жылының</w:t>
      </w:r>
      <w:r w:rsidRPr="0061730E">
        <w:rPr>
          <w:rFonts w:ascii="Times New Roman" w:hAnsi="Times New Roman" w:cs="Times New Roman"/>
          <w:b/>
          <w:sz w:val="24"/>
          <w:szCs w:val="24"/>
        </w:rPr>
        <w:t xml:space="preserve"> </w:t>
      </w:r>
      <w:r w:rsidRPr="0061730E">
        <w:rPr>
          <w:rStyle w:val="ezkurwreuab5ozgtqnkl"/>
          <w:rFonts w:ascii="Times New Roman" w:hAnsi="Times New Roman" w:cs="Times New Roman"/>
          <w:b/>
          <w:sz w:val="24"/>
          <w:szCs w:val="24"/>
        </w:rPr>
        <w:t>міндеттері</w:t>
      </w:r>
      <w:r w:rsidRPr="0061730E">
        <w:rPr>
          <w:rFonts w:ascii="Times New Roman" w:hAnsi="Times New Roman" w:cs="Times New Roman"/>
          <w:b/>
          <w:sz w:val="24"/>
          <w:szCs w:val="24"/>
        </w:rPr>
        <w:t>:</w:t>
      </w:r>
    </w:p>
    <w:p w14:paraId="582BA36B"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МЖМБС,</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туралы"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ҚР</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Заңын</w:t>
      </w:r>
      <w:r w:rsidRPr="0061730E">
        <w:rPr>
          <w:rFonts w:ascii="Times New Roman" w:hAnsi="Times New Roman" w:cs="Times New Roman"/>
          <w:sz w:val="24"/>
          <w:szCs w:val="24"/>
        </w:rPr>
        <w:t xml:space="preserve"> іске </w:t>
      </w:r>
      <w:r w:rsidRPr="0061730E">
        <w:rPr>
          <w:rStyle w:val="ezkurwreuab5ozgtqnkl"/>
          <w:rFonts w:ascii="Times New Roman" w:hAnsi="Times New Roman" w:cs="Times New Roman"/>
          <w:sz w:val="24"/>
          <w:szCs w:val="24"/>
        </w:rPr>
        <w:t>асыру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мақсатында</w:t>
      </w:r>
      <w:r w:rsidRPr="0061730E">
        <w:rPr>
          <w:rFonts w:ascii="Times New Roman" w:hAnsi="Times New Roman" w:cs="Times New Roman"/>
          <w:sz w:val="24"/>
          <w:szCs w:val="24"/>
        </w:rPr>
        <w:t xml:space="preserve"> білім </w:t>
      </w:r>
      <w:r w:rsidRPr="0061730E">
        <w:rPr>
          <w:rStyle w:val="ezkurwreuab5ozgtqnkl"/>
          <w:rFonts w:ascii="Times New Roman" w:hAnsi="Times New Roman" w:cs="Times New Roman"/>
          <w:sz w:val="24"/>
          <w:szCs w:val="24"/>
        </w:rPr>
        <w:t>алушылардың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дағдыларды</w:t>
      </w:r>
      <w:r w:rsidRPr="0061730E">
        <w:rPr>
          <w:rFonts w:ascii="Times New Roman" w:hAnsi="Times New Roman" w:cs="Times New Roman"/>
          <w:sz w:val="24"/>
          <w:szCs w:val="24"/>
        </w:rPr>
        <w:t xml:space="preserve"> алу </w:t>
      </w:r>
      <w:r w:rsidRPr="0061730E">
        <w:rPr>
          <w:rStyle w:val="ezkurwreuab5ozgtqnkl"/>
          <w:rFonts w:ascii="Times New Roman" w:hAnsi="Times New Roman" w:cs="Times New Roman"/>
          <w:sz w:val="24"/>
          <w:szCs w:val="24"/>
        </w:rPr>
        <w:t>қажеттілігін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қалыптастыру</w:t>
      </w:r>
      <w:r w:rsidRPr="0061730E">
        <w:rPr>
          <w:rFonts w:ascii="Times New Roman" w:hAnsi="Times New Roman" w:cs="Times New Roman"/>
          <w:sz w:val="24"/>
          <w:szCs w:val="24"/>
        </w:rPr>
        <w:t>;</w:t>
      </w:r>
    </w:p>
    <w:p w14:paraId="74CDCE46" w14:textId="77777777" w:rsidR="0061730E" w:rsidRPr="0061730E" w:rsidRDefault="0061730E" w:rsidP="0061730E">
      <w:pPr>
        <w:pStyle w:val="848"/>
        <w:ind w:firstLine="709"/>
        <w:jc w:val="both"/>
        <w:rPr>
          <w:rFonts w:ascii="Times New Roman" w:hAnsi="Times New Roman" w:cs="Times New Roman"/>
          <w:sz w:val="24"/>
          <w:szCs w:val="24"/>
        </w:rPr>
      </w:pPr>
      <w:r w:rsidRPr="0061730E">
        <w:rPr>
          <w:rFonts w:ascii="Times New Roman" w:hAnsi="Times New Roman" w:cs="Times New Roman"/>
          <w:sz w:val="24"/>
          <w:szCs w:val="24"/>
        </w:rPr>
        <w:t xml:space="preserve">өзін-өзі </w:t>
      </w:r>
      <w:r w:rsidRPr="0061730E">
        <w:rPr>
          <w:rStyle w:val="ezkurwreuab5ozgtqnkl"/>
          <w:rFonts w:ascii="Times New Roman" w:hAnsi="Times New Roman" w:cs="Times New Roman"/>
          <w:sz w:val="24"/>
          <w:szCs w:val="24"/>
        </w:rPr>
        <w:t>дамытуға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бағытталған,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икемді,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ақпараттық,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зияткерлік</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ресурстарды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қолдана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алатын,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функционалды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сауатты,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ұлттық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рухта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тәрбиеленген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тұлғаны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қалыптастыру</w:t>
      </w:r>
      <w:r w:rsidRPr="0061730E">
        <w:rPr>
          <w:rFonts w:ascii="Times New Roman" w:hAnsi="Times New Roman" w:cs="Times New Roman"/>
          <w:sz w:val="24"/>
          <w:szCs w:val="24"/>
        </w:rPr>
        <w:t>;</w:t>
      </w:r>
    </w:p>
    <w:p w14:paraId="44C6439B"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жаңартылған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беру </w:t>
      </w:r>
      <w:r w:rsidRPr="0061730E">
        <w:rPr>
          <w:rStyle w:val="ezkurwreuab5ozgtqnkl"/>
          <w:rFonts w:ascii="Times New Roman" w:hAnsi="Times New Roman" w:cs="Times New Roman"/>
          <w:sz w:val="24"/>
          <w:szCs w:val="24"/>
        </w:rPr>
        <w:t>мазмұнының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бағдарламасындағы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үрдістерді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басшылыққа</w:t>
      </w:r>
      <w:r w:rsidRPr="0061730E">
        <w:rPr>
          <w:rFonts w:ascii="Times New Roman" w:hAnsi="Times New Roman" w:cs="Times New Roman"/>
          <w:sz w:val="24"/>
          <w:szCs w:val="24"/>
        </w:rPr>
        <w:t xml:space="preserve"> ала отырып</w:t>
      </w:r>
      <w:r w:rsidRPr="0061730E">
        <w:rPr>
          <w:rStyle w:val="ezkurwreuab5ozgtqnkl"/>
          <w:rFonts w:ascii="Times New Roman" w:hAnsi="Times New Roman" w:cs="Times New Roman"/>
          <w:sz w:val="24"/>
          <w:szCs w:val="24"/>
        </w:rPr>
        <w:t>,</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Тілдер</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бойынша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бөле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отырып</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жаратылыстану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пәндерін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оқытуды</w:t>
      </w:r>
      <w:r w:rsidRPr="0061730E">
        <w:rPr>
          <w:rFonts w:ascii="Times New Roman" w:hAnsi="Times New Roman" w:cs="Times New Roman"/>
          <w:sz w:val="24"/>
          <w:szCs w:val="24"/>
        </w:rPr>
        <w:t xml:space="preserve"> кезең-</w:t>
      </w:r>
      <w:r w:rsidRPr="0061730E">
        <w:rPr>
          <w:rStyle w:val="ezkurwreuab5ozgtqnkl"/>
          <w:rFonts w:ascii="Times New Roman" w:hAnsi="Times New Roman" w:cs="Times New Roman"/>
          <w:sz w:val="24"/>
          <w:szCs w:val="24"/>
        </w:rPr>
        <w:t>кезеңімен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енгізу</w:t>
      </w:r>
      <w:r w:rsidRPr="0061730E">
        <w:rPr>
          <w:rFonts w:ascii="Times New Roman" w:hAnsi="Times New Roman" w:cs="Times New Roman"/>
          <w:sz w:val="24"/>
          <w:szCs w:val="24"/>
        </w:rPr>
        <w:t>;</w:t>
      </w:r>
    </w:p>
    <w:p w14:paraId="76806F15"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бастауыш,</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орта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және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жалпы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берудегі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мазмұнын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жаңарту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оқу-тәрбие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процесінде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оқушы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мұғалімнің</w:t>
      </w:r>
      <w:r w:rsidRPr="0061730E">
        <w:rPr>
          <w:rFonts w:ascii="Times New Roman" w:hAnsi="Times New Roman" w:cs="Times New Roman"/>
          <w:sz w:val="24"/>
          <w:szCs w:val="24"/>
        </w:rPr>
        <w:t xml:space="preserve"> қарым-</w:t>
      </w:r>
      <w:r w:rsidRPr="0061730E">
        <w:rPr>
          <w:rStyle w:val="ezkurwreuab5ozgtqnkl"/>
          <w:rFonts w:ascii="Times New Roman" w:hAnsi="Times New Roman" w:cs="Times New Roman"/>
          <w:sz w:val="24"/>
          <w:szCs w:val="24"/>
        </w:rPr>
        <w:t>қатынасын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дамыту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мектепішілік</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бақылауды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күшейту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арқылы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оқушылардың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сапасын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арттыру</w:t>
      </w:r>
      <w:r w:rsidRPr="0061730E">
        <w:rPr>
          <w:rFonts w:ascii="Times New Roman" w:hAnsi="Times New Roman" w:cs="Times New Roman"/>
          <w:sz w:val="24"/>
          <w:szCs w:val="24"/>
        </w:rPr>
        <w:t>;</w:t>
      </w:r>
    </w:p>
    <w:p w14:paraId="0AFBE57A"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дарынды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тұлғаны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дамытумен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қатар</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білімді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түзетуді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қажет</w:t>
      </w:r>
      <w:r w:rsidRPr="0061730E">
        <w:rPr>
          <w:rFonts w:ascii="Times New Roman" w:hAnsi="Times New Roman" w:cs="Times New Roman"/>
          <w:sz w:val="24"/>
          <w:szCs w:val="24"/>
        </w:rPr>
        <w:t xml:space="preserve"> ететін </w:t>
      </w:r>
      <w:r w:rsidRPr="0061730E">
        <w:rPr>
          <w:rStyle w:val="ezkurwreuab5ozgtqnkl"/>
          <w:rFonts w:ascii="Times New Roman" w:hAnsi="Times New Roman" w:cs="Times New Roman"/>
          <w:sz w:val="24"/>
          <w:szCs w:val="24"/>
        </w:rPr>
        <w:t>оқушылармен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жұмысты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ұйымдастыру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ғылыми</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жобалар</w:t>
      </w:r>
      <w:r w:rsidRPr="0061730E">
        <w:rPr>
          <w:rFonts w:ascii="Times New Roman" w:hAnsi="Times New Roman" w:cs="Times New Roman"/>
          <w:sz w:val="24"/>
          <w:szCs w:val="24"/>
        </w:rPr>
        <w:t xml:space="preserve"> конкурстарына</w:t>
      </w:r>
      <w:r w:rsidRPr="0061730E">
        <w:rPr>
          <w:rStyle w:val="ezkurwreuab5ozgtqnkl"/>
          <w:rFonts w:ascii="Times New Roman" w:hAnsi="Times New Roman" w:cs="Times New Roman"/>
          <w:sz w:val="24"/>
          <w:szCs w:val="24"/>
        </w:rPr>
        <w:t>,</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пәндік</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олимпиадаларға,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түрлі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танымдық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конкурстарға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қатысуды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қамтамасыз</w:t>
      </w:r>
      <w:r w:rsidRPr="0061730E">
        <w:rPr>
          <w:rFonts w:ascii="Times New Roman" w:hAnsi="Times New Roman" w:cs="Times New Roman"/>
          <w:sz w:val="24"/>
          <w:szCs w:val="24"/>
        </w:rPr>
        <w:t xml:space="preserve"> ету;</w:t>
      </w:r>
    </w:p>
    <w:p w14:paraId="5DA75FD5"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бастауыш,</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орта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және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жалпы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беруді </w:t>
      </w:r>
      <w:r w:rsidRPr="0061730E">
        <w:rPr>
          <w:rStyle w:val="ezkurwreuab5ozgtqnkl"/>
          <w:rFonts w:ascii="Times New Roman" w:hAnsi="Times New Roman" w:cs="Times New Roman"/>
          <w:sz w:val="24"/>
          <w:szCs w:val="24"/>
        </w:rPr>
        <w:t>дамыту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мектепті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жаңа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технологиялар</w:t>
      </w:r>
      <w:r w:rsidRPr="0061730E">
        <w:rPr>
          <w:rFonts w:ascii="Times New Roman" w:hAnsi="Times New Roman" w:cs="Times New Roman"/>
          <w:sz w:val="24"/>
          <w:szCs w:val="24"/>
        </w:rPr>
        <w:t xml:space="preserve"> бойынша </w:t>
      </w:r>
      <w:r w:rsidRPr="0061730E">
        <w:rPr>
          <w:rStyle w:val="ezkurwreuab5ozgtqnkl"/>
          <w:rFonts w:ascii="Times New Roman" w:hAnsi="Times New Roman" w:cs="Times New Roman"/>
          <w:sz w:val="24"/>
          <w:szCs w:val="24"/>
        </w:rPr>
        <w:t>оқыту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менеджменті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мониторингі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жүйесін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жетілдіру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өмірде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қиындықтарға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тап</w:t>
      </w:r>
      <w:r w:rsidRPr="0061730E">
        <w:rPr>
          <w:rFonts w:ascii="Times New Roman" w:hAnsi="Times New Roman" w:cs="Times New Roman"/>
          <w:sz w:val="24"/>
          <w:szCs w:val="24"/>
        </w:rPr>
        <w:t xml:space="preserve"> болған </w:t>
      </w:r>
      <w:r w:rsidRPr="0061730E">
        <w:rPr>
          <w:rStyle w:val="ezkurwreuab5ozgtqnkl"/>
          <w:rFonts w:ascii="Times New Roman" w:hAnsi="Times New Roman" w:cs="Times New Roman"/>
          <w:sz w:val="24"/>
          <w:szCs w:val="24"/>
        </w:rPr>
        <w:t>балаларға,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ерекше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беру </w:t>
      </w:r>
      <w:r w:rsidRPr="0061730E">
        <w:rPr>
          <w:rStyle w:val="ezkurwreuab5ozgtqnkl"/>
          <w:rFonts w:ascii="Times New Roman" w:hAnsi="Times New Roman" w:cs="Times New Roman"/>
          <w:sz w:val="24"/>
          <w:szCs w:val="24"/>
        </w:rPr>
        <w:t>қажеттіліктері</w:t>
      </w:r>
      <w:r w:rsidRPr="0061730E">
        <w:rPr>
          <w:rFonts w:ascii="Times New Roman" w:hAnsi="Times New Roman" w:cs="Times New Roman"/>
          <w:sz w:val="24"/>
          <w:szCs w:val="24"/>
        </w:rPr>
        <w:t xml:space="preserve"> бар білім беруге </w:t>
      </w:r>
      <w:r w:rsidRPr="0061730E">
        <w:rPr>
          <w:rStyle w:val="ezkurwreuab5ozgtqnkl"/>
          <w:rFonts w:ascii="Times New Roman" w:hAnsi="Times New Roman" w:cs="Times New Roman"/>
          <w:sz w:val="24"/>
          <w:szCs w:val="24"/>
        </w:rPr>
        <w:t>қолжетімді</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әлеуметтік</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қызмет</w:t>
      </w:r>
      <w:r w:rsidRPr="0061730E">
        <w:rPr>
          <w:rFonts w:ascii="Times New Roman" w:hAnsi="Times New Roman" w:cs="Times New Roman"/>
          <w:sz w:val="24"/>
          <w:szCs w:val="24"/>
        </w:rPr>
        <w:t xml:space="preserve"> көрсетуді </w:t>
      </w:r>
      <w:r w:rsidRPr="0061730E">
        <w:rPr>
          <w:rStyle w:val="ezkurwreuab5ozgtqnkl"/>
          <w:rFonts w:ascii="Times New Roman" w:hAnsi="Times New Roman" w:cs="Times New Roman"/>
          <w:sz w:val="24"/>
          <w:szCs w:val="24"/>
        </w:rPr>
        <w:t>қамтамасыз</w:t>
      </w:r>
      <w:r w:rsidRPr="0061730E">
        <w:rPr>
          <w:rFonts w:ascii="Times New Roman" w:hAnsi="Times New Roman" w:cs="Times New Roman"/>
          <w:sz w:val="24"/>
          <w:szCs w:val="24"/>
        </w:rPr>
        <w:t xml:space="preserve"> ету; </w:t>
      </w:r>
    </w:p>
    <w:p w14:paraId="1B934D77"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оқушыларды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оқыту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тәрбиелеуде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көркемөнерпаздар</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өзін</w:t>
      </w:r>
      <w:r w:rsidRPr="0061730E">
        <w:rPr>
          <w:rFonts w:ascii="Times New Roman" w:hAnsi="Times New Roman" w:cs="Times New Roman"/>
          <w:sz w:val="24"/>
          <w:szCs w:val="24"/>
        </w:rPr>
        <w:t xml:space="preserve">-өзі басқару </w:t>
      </w:r>
      <w:r w:rsidRPr="0061730E">
        <w:rPr>
          <w:rStyle w:val="ezkurwreuab5ozgtqnkl"/>
          <w:rFonts w:ascii="Times New Roman" w:hAnsi="Times New Roman" w:cs="Times New Roman"/>
          <w:sz w:val="24"/>
          <w:szCs w:val="24"/>
        </w:rPr>
        <w:t>жұмысын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ұйымдастыру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оқушыларды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қазақстандық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патриотизмге,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шыдамдылыққа,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жоғары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мәдениетке</w:t>
      </w:r>
      <w:r w:rsidRPr="0061730E">
        <w:rPr>
          <w:rFonts w:ascii="Times New Roman" w:hAnsi="Times New Roman" w:cs="Times New Roman"/>
          <w:sz w:val="24"/>
          <w:szCs w:val="24"/>
        </w:rPr>
        <w:t xml:space="preserve"> тәрбиелеу; </w:t>
      </w:r>
    </w:p>
    <w:p w14:paraId="58543E63"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педагогикалық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құрамның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сапасын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арттыру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және</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кәсіптің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беделін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арттыру</w:t>
      </w:r>
      <w:r w:rsidRPr="0061730E">
        <w:rPr>
          <w:rFonts w:ascii="Times New Roman" w:hAnsi="Times New Roman" w:cs="Times New Roman"/>
          <w:sz w:val="24"/>
          <w:szCs w:val="24"/>
        </w:rPr>
        <w:t>;</w:t>
      </w:r>
    </w:p>
    <w:p w14:paraId="12C22C02" w14:textId="77777777" w:rsidR="0061730E" w:rsidRPr="0061730E" w:rsidRDefault="0061730E" w:rsidP="0061730E">
      <w:pPr>
        <w:pStyle w:val="848"/>
        <w:ind w:firstLine="709"/>
        <w:jc w:val="both"/>
        <w:rPr>
          <w:rFonts w:ascii="Times New Roman" w:hAnsi="Times New Roman" w:cs="Times New Roman"/>
          <w:sz w:val="24"/>
          <w:szCs w:val="24"/>
        </w:rPr>
      </w:pPr>
      <w:r w:rsidRPr="0061730E">
        <w:rPr>
          <w:rStyle w:val="ezkurwreuab5ozgtqnkl"/>
          <w:rFonts w:ascii="Times New Roman" w:hAnsi="Times New Roman" w:cs="Times New Roman"/>
          <w:sz w:val="24"/>
          <w:szCs w:val="24"/>
        </w:rPr>
        <w:t>пәндік</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кабинеттердің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жүйелілігін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қалыптастыру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білім</w:t>
      </w:r>
      <w:r w:rsidRPr="0061730E">
        <w:rPr>
          <w:rFonts w:ascii="Times New Roman" w:hAnsi="Times New Roman" w:cs="Times New Roman"/>
          <w:sz w:val="24"/>
          <w:szCs w:val="24"/>
        </w:rPr>
        <w:t xml:space="preserve"> беру </w:t>
      </w:r>
      <w:r w:rsidRPr="0061730E">
        <w:rPr>
          <w:rStyle w:val="ezkurwreuab5ozgtqnkl"/>
          <w:rFonts w:ascii="Times New Roman" w:hAnsi="Times New Roman" w:cs="Times New Roman"/>
          <w:sz w:val="24"/>
          <w:szCs w:val="24"/>
        </w:rPr>
        <w:t>мазмұнын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жетілдіру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мақсатында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мектептің</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материалдық-техникалық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базасын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жақсарту</w:t>
      </w:r>
      <w:r w:rsidRPr="0061730E">
        <w:rPr>
          <w:rFonts w:ascii="Times New Roman" w:hAnsi="Times New Roman" w:cs="Times New Roman"/>
          <w:sz w:val="24"/>
          <w:szCs w:val="24"/>
        </w:rPr>
        <w:t xml:space="preserve">; </w:t>
      </w:r>
    </w:p>
    <w:p w14:paraId="461184D0" w14:textId="77777777" w:rsidR="0061730E" w:rsidRPr="0061730E" w:rsidRDefault="0061730E" w:rsidP="0061730E">
      <w:pPr>
        <w:pStyle w:val="848"/>
        <w:ind w:firstLine="709"/>
        <w:jc w:val="both"/>
        <w:rPr>
          <w:rFonts w:ascii="Times New Roman" w:hAnsi="Times New Roman" w:cs="Times New Roman"/>
          <w:sz w:val="24"/>
          <w:szCs w:val="24"/>
        </w:rPr>
      </w:pPr>
      <w:r w:rsidRPr="0061730E">
        <w:rPr>
          <w:rFonts w:ascii="Times New Roman" w:hAnsi="Times New Roman" w:cs="Times New Roman"/>
          <w:sz w:val="24"/>
          <w:szCs w:val="24"/>
        </w:rPr>
        <w:t xml:space="preserve">жан басына </w:t>
      </w:r>
      <w:r w:rsidRPr="0061730E">
        <w:rPr>
          <w:rStyle w:val="ezkurwreuab5ozgtqnkl"/>
          <w:rFonts w:ascii="Times New Roman" w:hAnsi="Times New Roman" w:cs="Times New Roman"/>
          <w:sz w:val="24"/>
          <w:szCs w:val="24"/>
        </w:rPr>
        <w:t>шаққандағы</w:t>
      </w:r>
      <w:r w:rsidRPr="0061730E">
        <w:rPr>
          <w:rFonts w:ascii="Times New Roman" w:hAnsi="Times New Roman" w:cs="Times New Roman"/>
          <w:sz w:val="24"/>
          <w:szCs w:val="24"/>
        </w:rPr>
        <w:t xml:space="preserve"> қаржыландырудан өзін өзі </w:t>
      </w:r>
      <w:r w:rsidRPr="0061730E">
        <w:rPr>
          <w:rStyle w:val="ezkurwreuab5ozgtqnkl"/>
          <w:rFonts w:ascii="Times New Roman" w:hAnsi="Times New Roman" w:cs="Times New Roman"/>
          <w:sz w:val="24"/>
          <w:szCs w:val="24"/>
        </w:rPr>
        <w:t>қаржыландыруға</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көшу</w:t>
      </w:r>
      <w:r w:rsidRPr="0061730E">
        <w:rPr>
          <w:rFonts w:ascii="Times New Roman" w:hAnsi="Times New Roman" w:cs="Times New Roman"/>
          <w:sz w:val="24"/>
          <w:szCs w:val="24"/>
        </w:rPr>
        <w:t xml:space="preserve">; </w:t>
      </w:r>
    </w:p>
    <w:p w14:paraId="3DE5206C" w14:textId="3E1EFE60" w:rsidR="00043B2D" w:rsidRPr="0061730E" w:rsidRDefault="0061730E" w:rsidP="0061730E">
      <w:pPr>
        <w:pStyle w:val="848"/>
        <w:ind w:firstLine="709"/>
        <w:jc w:val="both"/>
        <w:rPr>
          <w:rFonts w:ascii="Times New Roman" w:hAnsi="Times New Roman" w:cs="Times New Roman"/>
          <w:sz w:val="24"/>
          <w:szCs w:val="24"/>
        </w:rPr>
      </w:pPr>
      <w:r w:rsidRPr="0061730E">
        <w:rPr>
          <w:rFonts w:ascii="Times New Roman" w:hAnsi="Times New Roman" w:cs="Times New Roman"/>
          <w:sz w:val="24"/>
          <w:szCs w:val="24"/>
        </w:rPr>
        <w:t xml:space="preserve">"Рухани </w:t>
      </w:r>
      <w:r w:rsidRPr="0061730E">
        <w:rPr>
          <w:rStyle w:val="ezkurwreuab5ozgtqnkl"/>
          <w:rFonts w:ascii="Times New Roman" w:hAnsi="Times New Roman" w:cs="Times New Roman"/>
          <w:sz w:val="24"/>
          <w:szCs w:val="24"/>
        </w:rPr>
        <w:t>жаңғыру"</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бағдарламасы</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"Туған</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ел",</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"Адалұрпақ",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"Жасарбаз",</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"Қамқоршылық</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кеңес"бағыттары</w:t>
      </w:r>
      <w:r w:rsidRPr="0061730E">
        <w:rPr>
          <w:rFonts w:ascii="Times New Roman" w:hAnsi="Times New Roman" w:cs="Times New Roman"/>
          <w:sz w:val="24"/>
          <w:szCs w:val="24"/>
        </w:rPr>
        <w:t xml:space="preserve"> бойынша </w:t>
      </w:r>
      <w:r w:rsidRPr="0061730E">
        <w:rPr>
          <w:rStyle w:val="ezkurwreuab5ozgtqnkl"/>
          <w:rFonts w:ascii="Times New Roman" w:hAnsi="Times New Roman" w:cs="Times New Roman"/>
          <w:sz w:val="24"/>
          <w:szCs w:val="24"/>
        </w:rPr>
        <w:t>қызмет</w:t>
      </w:r>
      <w:r w:rsidRPr="0061730E">
        <w:rPr>
          <w:rFonts w:ascii="Times New Roman" w:hAnsi="Times New Roman" w:cs="Times New Roman"/>
          <w:sz w:val="24"/>
          <w:szCs w:val="24"/>
        </w:rPr>
        <w:t xml:space="preserve"> </w:t>
      </w:r>
      <w:r w:rsidRPr="0061730E">
        <w:rPr>
          <w:rStyle w:val="ezkurwreuab5ozgtqnkl"/>
          <w:rFonts w:ascii="Times New Roman" w:hAnsi="Times New Roman" w:cs="Times New Roman"/>
          <w:sz w:val="24"/>
          <w:szCs w:val="24"/>
        </w:rPr>
        <w:t>атқару.</w:t>
      </w:r>
    </w:p>
    <w:p w14:paraId="2F6C8D8D" w14:textId="48EDC2A9" w:rsidR="00043B2D" w:rsidRDefault="00043B2D" w:rsidP="00043B2D">
      <w:pPr>
        <w:pStyle w:val="848"/>
        <w:ind w:firstLine="709"/>
      </w:pPr>
    </w:p>
    <w:p w14:paraId="6451AD73" w14:textId="2C780FBC" w:rsidR="00772742" w:rsidRDefault="00772742" w:rsidP="00043B2D">
      <w:pPr>
        <w:pStyle w:val="848"/>
        <w:ind w:firstLine="709"/>
      </w:pPr>
    </w:p>
    <w:p w14:paraId="15007BE9" w14:textId="4E9E609A" w:rsidR="00772742" w:rsidRDefault="00772742" w:rsidP="00043B2D">
      <w:pPr>
        <w:pStyle w:val="848"/>
        <w:ind w:firstLine="709"/>
      </w:pPr>
    </w:p>
    <w:p w14:paraId="2CECCE4F" w14:textId="13B388CA" w:rsidR="00772742" w:rsidRDefault="00772742" w:rsidP="00043B2D">
      <w:pPr>
        <w:pStyle w:val="848"/>
        <w:ind w:firstLine="709"/>
      </w:pPr>
    </w:p>
    <w:p w14:paraId="699369EC" w14:textId="575379F2" w:rsidR="00772742" w:rsidRDefault="00772742" w:rsidP="00043B2D">
      <w:pPr>
        <w:pStyle w:val="848"/>
        <w:ind w:firstLine="709"/>
      </w:pPr>
    </w:p>
    <w:p w14:paraId="387A1261" w14:textId="3E1FE86F" w:rsidR="00772742" w:rsidRDefault="00772742" w:rsidP="00043B2D">
      <w:pPr>
        <w:pStyle w:val="848"/>
        <w:ind w:firstLine="709"/>
      </w:pPr>
    </w:p>
    <w:p w14:paraId="6924B1F4" w14:textId="3FCBD05B" w:rsidR="00772742" w:rsidRDefault="00772742" w:rsidP="00043B2D">
      <w:pPr>
        <w:pStyle w:val="848"/>
        <w:ind w:firstLine="709"/>
      </w:pPr>
    </w:p>
    <w:p w14:paraId="0905106C" w14:textId="2253BF26" w:rsidR="00772742" w:rsidRDefault="00772742" w:rsidP="00043B2D">
      <w:pPr>
        <w:pStyle w:val="848"/>
        <w:ind w:firstLine="709"/>
      </w:pPr>
    </w:p>
    <w:p w14:paraId="01D8EC53" w14:textId="79EEE59E" w:rsidR="00772742" w:rsidRDefault="00772742" w:rsidP="00043B2D">
      <w:pPr>
        <w:pStyle w:val="848"/>
        <w:ind w:firstLine="709"/>
      </w:pPr>
    </w:p>
    <w:p w14:paraId="5CEBEAD1" w14:textId="619C2D9D" w:rsidR="00772742" w:rsidRDefault="00772742" w:rsidP="00043B2D">
      <w:pPr>
        <w:pStyle w:val="848"/>
        <w:ind w:firstLine="709"/>
      </w:pPr>
    </w:p>
    <w:p w14:paraId="3F8ECA22" w14:textId="63ED5BFB" w:rsidR="00772742" w:rsidRDefault="00772742" w:rsidP="00043B2D">
      <w:pPr>
        <w:pStyle w:val="848"/>
        <w:ind w:firstLine="709"/>
      </w:pPr>
    </w:p>
    <w:p w14:paraId="23EEA006" w14:textId="147DD8FA" w:rsidR="00772742" w:rsidRDefault="00772742" w:rsidP="00043B2D">
      <w:pPr>
        <w:pStyle w:val="848"/>
        <w:ind w:firstLine="709"/>
      </w:pPr>
    </w:p>
    <w:p w14:paraId="3AF9BDA5" w14:textId="19ED4014" w:rsidR="00772742" w:rsidRDefault="00772742" w:rsidP="00043B2D">
      <w:pPr>
        <w:pStyle w:val="848"/>
        <w:ind w:firstLine="709"/>
      </w:pPr>
    </w:p>
    <w:p w14:paraId="3DC010A3" w14:textId="1188527E" w:rsidR="00772742" w:rsidRDefault="00772742" w:rsidP="00043B2D">
      <w:pPr>
        <w:pStyle w:val="848"/>
        <w:ind w:firstLine="709"/>
      </w:pPr>
    </w:p>
    <w:p w14:paraId="35D1702F" w14:textId="77777777" w:rsidR="003F5B19" w:rsidRDefault="003F5B19" w:rsidP="00043B2D">
      <w:pPr>
        <w:pStyle w:val="848"/>
        <w:ind w:firstLine="709"/>
      </w:pPr>
    </w:p>
    <w:p w14:paraId="78EE1200" w14:textId="4E5889FC" w:rsidR="005F37F9" w:rsidRPr="00377E2C" w:rsidRDefault="003F5B19" w:rsidP="003F5B19">
      <w:pPr>
        <w:pStyle w:val="a6"/>
        <w:jc w:val="center"/>
        <w:rPr>
          <w:b/>
          <w:sz w:val="24"/>
          <w:szCs w:val="24"/>
          <w:lang w:val="en-US"/>
        </w:rPr>
      </w:pPr>
      <w:r w:rsidRPr="003F5B19">
        <w:rPr>
          <w:rStyle w:val="ezkurwreuab5ozgtqnkl"/>
          <w:b/>
          <w:sz w:val="24"/>
          <w:szCs w:val="24"/>
        </w:rPr>
        <w:t>Педагогикалық</w:t>
      </w:r>
      <w:r w:rsidRPr="003F5B19">
        <w:rPr>
          <w:b/>
          <w:sz w:val="24"/>
          <w:szCs w:val="24"/>
        </w:rPr>
        <w:t xml:space="preserve"> </w:t>
      </w:r>
      <w:r w:rsidRPr="003F5B19">
        <w:rPr>
          <w:rStyle w:val="ezkurwreuab5ozgtqnkl"/>
          <w:b/>
          <w:sz w:val="24"/>
          <w:szCs w:val="24"/>
        </w:rPr>
        <w:t>кадрлармен</w:t>
      </w:r>
      <w:r w:rsidRPr="003F5B19">
        <w:rPr>
          <w:b/>
          <w:sz w:val="24"/>
          <w:szCs w:val="24"/>
        </w:rPr>
        <w:t xml:space="preserve"> </w:t>
      </w:r>
      <w:r w:rsidRPr="003F5B19">
        <w:rPr>
          <w:rStyle w:val="ezkurwreuab5ozgtqnkl"/>
          <w:b/>
          <w:sz w:val="24"/>
          <w:szCs w:val="24"/>
        </w:rPr>
        <w:t>жұмыс,</w:t>
      </w:r>
      <w:r w:rsidRPr="003F5B19">
        <w:rPr>
          <w:b/>
          <w:sz w:val="24"/>
          <w:szCs w:val="24"/>
        </w:rPr>
        <w:t xml:space="preserve"> біліктілікті </w:t>
      </w:r>
      <w:r w:rsidRPr="003F5B19">
        <w:rPr>
          <w:rStyle w:val="ezkurwreuab5ozgtqnkl"/>
          <w:b/>
          <w:sz w:val="24"/>
          <w:szCs w:val="24"/>
        </w:rPr>
        <w:t>арттыру,</w:t>
      </w:r>
      <w:r w:rsidRPr="003F5B19">
        <w:rPr>
          <w:b/>
          <w:sz w:val="24"/>
          <w:szCs w:val="24"/>
        </w:rPr>
        <w:t xml:space="preserve"> </w:t>
      </w:r>
      <w:r w:rsidRPr="003F5B19">
        <w:rPr>
          <w:rStyle w:val="ezkurwreuab5ozgtqnkl"/>
          <w:b/>
          <w:sz w:val="24"/>
          <w:szCs w:val="24"/>
        </w:rPr>
        <w:t>аттестаттау.</w:t>
      </w:r>
    </w:p>
    <w:p w14:paraId="60357FB6" w14:textId="77777777" w:rsidR="005F37F9" w:rsidRDefault="005F37F9" w:rsidP="005F37F9">
      <w:pPr>
        <w:pStyle w:val="a6"/>
        <w:ind w:firstLine="709"/>
        <w:jc w:val="both"/>
        <w:rPr>
          <w:sz w:val="24"/>
          <w:szCs w:val="24"/>
        </w:rPr>
      </w:pPr>
      <w:r>
        <w:rPr>
          <w:sz w:val="24"/>
          <w:szCs w:val="24"/>
        </w:rPr>
        <w:t>Білім беру сапасы негізінен педагогикалық құрамның сапасымен анықталды. Тексеру барысында кадрлармен жұмыс жөніндегі нормативтік құжаттардың бар екндігі, жеке құрамды есепке алу кітабы, жеке құрам бойынша бұйрықтар кітабі уақытылы жүргізілетіні, еңбек шарттары жасаланаиыны, педагогтардың жеке істері бар екендігі анықталды. Директор, директордың оқу-тәрбие, тәрбие, бейіндік жұмыс жөніндегі орынбасары, педагог-психолог, сынып жетекшілері мен пән мұғалімдерінің және тәлімгердің лауазымдық нұсқаулықтары бар. Кадрлармен қамтамасыз етуді талдау барысында педагог қызметкерлердің сандық және сапалық құрамының келесі нәтижелері алынды.</w:t>
      </w:r>
    </w:p>
    <w:p w14:paraId="7F7150BD" w14:textId="77777777" w:rsidR="005F37F9" w:rsidRDefault="005F37F9" w:rsidP="005F37F9">
      <w:pPr>
        <w:pStyle w:val="a6"/>
        <w:ind w:firstLine="709"/>
        <w:jc w:val="both"/>
        <w:rPr>
          <w:sz w:val="24"/>
          <w:szCs w:val="24"/>
        </w:rPr>
      </w:pPr>
      <w:r>
        <w:rPr>
          <w:sz w:val="24"/>
          <w:szCs w:val="24"/>
        </w:rPr>
        <w:t>Педагог кадрлардың сапалық құрамы және бастауыш, негізгі орта, жалпы орта білім беретін ұйымдардың білім беру қызметіне қойылатын біліктілік талаптары нормативтік-құқықтық базаға сәйкес келеді (7-қосымшада, дипломдардың және оларға қосымшалардың көшірмелері, біліктілік санатының деңгейін жоғарылату/растау туралы куәліктер, педагогтер мен басшысының біліктілігін арттыру туралы курстардың сертификаттары электрондық форматта қоса беріледі). Педагог кадрларды, әкімшілік-басқару персоналын іріктеу және орналастыру тиісті бейінді ескере отырып орындалды.</w:t>
      </w:r>
    </w:p>
    <w:p w14:paraId="39336AE1" w14:textId="77777777" w:rsidR="005F37F9" w:rsidRDefault="005F37F9" w:rsidP="005F37F9">
      <w:pPr>
        <w:pStyle w:val="a6"/>
        <w:ind w:firstLine="709"/>
        <w:jc w:val="both"/>
        <w:rPr>
          <w:sz w:val="24"/>
          <w:szCs w:val="24"/>
        </w:rPr>
      </w:pPr>
      <w:r w:rsidRPr="008A7A20">
        <w:rPr>
          <w:sz w:val="24"/>
          <w:szCs w:val="24"/>
        </w:rPr>
        <w:t xml:space="preserve">2023 жылғы қыркүйек пен 2024 жылғы қаңтарға арналған педагогтер мен штаттык кестесі мен тәрифтеу тізімі </w:t>
      </w:r>
      <w:r>
        <w:rPr>
          <w:sz w:val="24"/>
          <w:szCs w:val="24"/>
        </w:rPr>
        <w:t>электрондық форматта қоса беріледі. П</w:t>
      </w:r>
      <w:r w:rsidRPr="00B11E82">
        <w:rPr>
          <w:sz w:val="24"/>
          <w:szCs w:val="24"/>
        </w:rPr>
        <w:t>едагогтердің бос лауазымдары толық емес жұмыскерлер және өздерінің педагогикалық кадрлары есебінен жасақталған</w:t>
      </w:r>
      <w:r>
        <w:rPr>
          <w:sz w:val="24"/>
          <w:szCs w:val="24"/>
        </w:rPr>
        <w:t>.</w:t>
      </w:r>
    </w:p>
    <w:p w14:paraId="04981C46" w14:textId="77777777" w:rsidR="005F37F9" w:rsidRDefault="005F37F9" w:rsidP="005F37F9">
      <w:pPr>
        <w:pStyle w:val="a6"/>
        <w:ind w:firstLine="709"/>
        <w:jc w:val="both"/>
        <w:rPr>
          <w:sz w:val="24"/>
          <w:szCs w:val="24"/>
        </w:rPr>
      </w:pPr>
      <w:r>
        <w:rPr>
          <w:sz w:val="24"/>
          <w:szCs w:val="24"/>
        </w:rPr>
        <w:t>Мектеп директоры: Икласова Сарқыт Темиржановна, «Ақмола облысы білім басқармасының Ерейментау ауданы бойынша білім бөлімі» ММ 2023 жыл 05 қазан № 50 бұйрығымен тағайындалған. Жұмыс өтілі: 29 жыл, педагогикалық өтілі: 29 жыл. Білімі: жоғары. 2004 жылы Л.Н. Гумилев атындағы Еуразия Ұлттық Университеттін «Педагогика және бастауыш оқыту әдістемесі» мамандығы бойынша бітірген, біліктілік санаты педагог-сарапшы, үшінші санатты директордың орынбасары. Мемлекеттік білім беру ұйымының директордың орынбасарларын аттестаттау 2021 жылы өтті.</w:t>
      </w:r>
    </w:p>
    <w:p w14:paraId="5A81576F" w14:textId="77777777" w:rsidR="005F37F9" w:rsidRDefault="005F37F9" w:rsidP="005F37F9">
      <w:pPr>
        <w:pStyle w:val="a6"/>
        <w:ind w:firstLine="709"/>
        <w:jc w:val="both"/>
        <w:rPr>
          <w:sz w:val="24"/>
          <w:szCs w:val="24"/>
        </w:rPr>
      </w:pPr>
      <w:r>
        <w:rPr>
          <w:sz w:val="24"/>
          <w:szCs w:val="24"/>
        </w:rPr>
        <w:t>Диплом бойынша мамандықтын оқытылатын пәнге сәйкестігін талдау келесі нәтижелерді көрсетті: барлық 49 педагог тиісті профильдер бойынша сабақ жүргізеді.</w:t>
      </w:r>
    </w:p>
    <w:p w14:paraId="2F042B65" w14:textId="77777777" w:rsidR="005F37F9" w:rsidRDefault="005F37F9" w:rsidP="005F37F9">
      <w:pPr>
        <w:pStyle w:val="a6"/>
        <w:ind w:firstLine="709"/>
        <w:jc w:val="both"/>
        <w:rPr>
          <w:sz w:val="24"/>
          <w:szCs w:val="24"/>
        </w:rPr>
      </w:pPr>
      <w:r>
        <w:rPr>
          <w:sz w:val="24"/>
          <w:szCs w:val="24"/>
        </w:rPr>
        <w:t>Жасалған шарт негізінде мектептің педагогикалық ұжымы жыл сайын аудандық емханасында уақытылы медициналық тексеруден өтеді. 2023-2024 оқу жылының басында барлық 49 педагог жұмысқа рұқсаты бар, барлық санитарлық кітапшалары бар.</w:t>
      </w:r>
    </w:p>
    <w:p w14:paraId="4E019503" w14:textId="77777777" w:rsidR="005F37F9" w:rsidRDefault="005F37F9" w:rsidP="005F37F9">
      <w:pPr>
        <w:pStyle w:val="a6"/>
        <w:ind w:firstLine="709"/>
        <w:jc w:val="both"/>
        <w:rPr>
          <w:sz w:val="24"/>
          <w:szCs w:val="24"/>
        </w:rPr>
      </w:pPr>
    </w:p>
    <w:p w14:paraId="2F1C052C" w14:textId="77777777" w:rsidR="005F37F9" w:rsidRPr="00B40792" w:rsidRDefault="005F37F9" w:rsidP="005F37F9">
      <w:pPr>
        <w:pStyle w:val="a6"/>
        <w:ind w:firstLine="709"/>
        <w:jc w:val="both"/>
        <w:rPr>
          <w:b/>
          <w:sz w:val="24"/>
          <w:szCs w:val="24"/>
        </w:rPr>
      </w:pPr>
      <w:r w:rsidRPr="00B40792">
        <w:rPr>
          <w:b/>
          <w:sz w:val="24"/>
          <w:szCs w:val="24"/>
        </w:rPr>
        <w:t>2023-2024 оқу жылының басындағы педагогтердің сандық құрамы.</w:t>
      </w:r>
    </w:p>
    <w:p w14:paraId="60FF41FF" w14:textId="77777777" w:rsidR="005F37F9" w:rsidRDefault="005F37F9" w:rsidP="005F37F9">
      <w:pPr>
        <w:pStyle w:val="a6"/>
        <w:ind w:firstLine="709"/>
        <w:jc w:val="both"/>
        <w:rPr>
          <w:sz w:val="24"/>
          <w:szCs w:val="24"/>
        </w:rPr>
      </w:pPr>
    </w:p>
    <w:tbl>
      <w:tblPr>
        <w:tblStyle w:val="a8"/>
        <w:tblW w:w="0" w:type="auto"/>
        <w:tblLook w:val="04A0" w:firstRow="1" w:lastRow="0" w:firstColumn="1" w:lastColumn="0" w:noHBand="0" w:noVBand="1"/>
      </w:tblPr>
      <w:tblGrid>
        <w:gridCol w:w="3115"/>
        <w:gridCol w:w="3115"/>
        <w:gridCol w:w="3115"/>
      </w:tblGrid>
      <w:tr w:rsidR="005F37F9" w:rsidRPr="00C62ABC" w14:paraId="2FFC3EBF" w14:textId="77777777" w:rsidTr="00D21D1F">
        <w:tc>
          <w:tcPr>
            <w:tcW w:w="9345" w:type="dxa"/>
            <w:gridSpan w:val="3"/>
          </w:tcPr>
          <w:p w14:paraId="3B93CBBF" w14:textId="77777777" w:rsidR="005F37F9" w:rsidRPr="00D16E57" w:rsidRDefault="005F37F9" w:rsidP="00D21D1F">
            <w:pPr>
              <w:pStyle w:val="a6"/>
              <w:jc w:val="center"/>
              <w:rPr>
                <w:b/>
                <w:sz w:val="24"/>
                <w:szCs w:val="24"/>
              </w:rPr>
            </w:pPr>
            <w:r w:rsidRPr="00D16E57">
              <w:rPr>
                <w:b/>
                <w:sz w:val="24"/>
                <w:szCs w:val="24"/>
              </w:rPr>
              <w:t>Педагогтердің білімі бойынша сандық құрамы.</w:t>
            </w:r>
          </w:p>
        </w:tc>
      </w:tr>
      <w:tr w:rsidR="005F37F9" w14:paraId="1CC6BD28" w14:textId="77777777" w:rsidTr="00D21D1F">
        <w:tc>
          <w:tcPr>
            <w:tcW w:w="3115" w:type="dxa"/>
          </w:tcPr>
          <w:p w14:paraId="7AFFEF7D" w14:textId="77777777" w:rsidR="005F37F9" w:rsidRDefault="005F37F9" w:rsidP="00D21D1F">
            <w:pPr>
              <w:pStyle w:val="a6"/>
              <w:jc w:val="both"/>
              <w:rPr>
                <w:sz w:val="24"/>
                <w:szCs w:val="24"/>
              </w:rPr>
            </w:pPr>
            <w:r>
              <w:rPr>
                <w:sz w:val="24"/>
                <w:szCs w:val="24"/>
              </w:rPr>
              <w:t>Білімі</w:t>
            </w:r>
          </w:p>
        </w:tc>
        <w:tc>
          <w:tcPr>
            <w:tcW w:w="3115" w:type="dxa"/>
          </w:tcPr>
          <w:p w14:paraId="479380E7" w14:textId="77777777" w:rsidR="005F37F9" w:rsidRDefault="005F37F9" w:rsidP="00D21D1F">
            <w:pPr>
              <w:pStyle w:val="a6"/>
              <w:jc w:val="both"/>
              <w:rPr>
                <w:sz w:val="24"/>
                <w:szCs w:val="24"/>
              </w:rPr>
            </w:pPr>
            <w:r>
              <w:rPr>
                <w:sz w:val="24"/>
                <w:szCs w:val="24"/>
              </w:rPr>
              <w:t>Педагогтер саны</w:t>
            </w:r>
          </w:p>
        </w:tc>
        <w:tc>
          <w:tcPr>
            <w:tcW w:w="3115" w:type="dxa"/>
          </w:tcPr>
          <w:p w14:paraId="00C4E661" w14:textId="77777777" w:rsidR="005F37F9" w:rsidRPr="00163CDD" w:rsidRDefault="005F37F9" w:rsidP="00D21D1F">
            <w:pPr>
              <w:pStyle w:val="a6"/>
              <w:jc w:val="both"/>
              <w:rPr>
                <w:sz w:val="24"/>
                <w:szCs w:val="24"/>
              </w:rPr>
            </w:pPr>
            <w:r>
              <w:rPr>
                <w:sz w:val="24"/>
                <w:szCs w:val="24"/>
              </w:rPr>
              <w:t>% жалпы санынан</w:t>
            </w:r>
          </w:p>
        </w:tc>
      </w:tr>
      <w:tr w:rsidR="005F37F9" w14:paraId="640FA787" w14:textId="77777777" w:rsidTr="00D21D1F">
        <w:tc>
          <w:tcPr>
            <w:tcW w:w="3115" w:type="dxa"/>
          </w:tcPr>
          <w:p w14:paraId="0F535791" w14:textId="77777777" w:rsidR="005F37F9" w:rsidRDefault="005F37F9" w:rsidP="00D21D1F">
            <w:pPr>
              <w:pStyle w:val="a6"/>
              <w:jc w:val="both"/>
              <w:rPr>
                <w:sz w:val="24"/>
                <w:szCs w:val="24"/>
              </w:rPr>
            </w:pPr>
            <w:r>
              <w:rPr>
                <w:sz w:val="24"/>
                <w:szCs w:val="24"/>
              </w:rPr>
              <w:t xml:space="preserve">Жоғары </w:t>
            </w:r>
          </w:p>
        </w:tc>
        <w:tc>
          <w:tcPr>
            <w:tcW w:w="3115" w:type="dxa"/>
          </w:tcPr>
          <w:p w14:paraId="0B52FEDA" w14:textId="77777777" w:rsidR="005F37F9" w:rsidRDefault="005F37F9" w:rsidP="00D21D1F">
            <w:pPr>
              <w:pStyle w:val="a6"/>
              <w:jc w:val="both"/>
              <w:rPr>
                <w:sz w:val="24"/>
                <w:szCs w:val="24"/>
              </w:rPr>
            </w:pPr>
            <w:r>
              <w:rPr>
                <w:sz w:val="24"/>
                <w:szCs w:val="24"/>
              </w:rPr>
              <w:t>44</w:t>
            </w:r>
          </w:p>
        </w:tc>
        <w:tc>
          <w:tcPr>
            <w:tcW w:w="3115" w:type="dxa"/>
          </w:tcPr>
          <w:p w14:paraId="0A07B0A0" w14:textId="77777777" w:rsidR="005F37F9" w:rsidRDefault="005F37F9" w:rsidP="00D21D1F">
            <w:pPr>
              <w:pStyle w:val="a6"/>
              <w:jc w:val="both"/>
              <w:rPr>
                <w:sz w:val="24"/>
                <w:szCs w:val="24"/>
              </w:rPr>
            </w:pPr>
            <w:r>
              <w:rPr>
                <w:sz w:val="24"/>
                <w:szCs w:val="24"/>
              </w:rPr>
              <w:t>89,7</w:t>
            </w:r>
          </w:p>
        </w:tc>
      </w:tr>
      <w:tr w:rsidR="005F37F9" w14:paraId="2F1F9CC3" w14:textId="77777777" w:rsidTr="00D21D1F">
        <w:tc>
          <w:tcPr>
            <w:tcW w:w="3115" w:type="dxa"/>
          </w:tcPr>
          <w:p w14:paraId="479ACD7B" w14:textId="77777777" w:rsidR="005F37F9" w:rsidRDefault="005F37F9" w:rsidP="00D21D1F">
            <w:pPr>
              <w:pStyle w:val="a6"/>
              <w:jc w:val="both"/>
              <w:rPr>
                <w:sz w:val="24"/>
                <w:szCs w:val="24"/>
              </w:rPr>
            </w:pPr>
            <w:r>
              <w:rPr>
                <w:sz w:val="24"/>
                <w:szCs w:val="24"/>
              </w:rPr>
              <w:t xml:space="preserve">Орта арнайы </w:t>
            </w:r>
          </w:p>
        </w:tc>
        <w:tc>
          <w:tcPr>
            <w:tcW w:w="3115" w:type="dxa"/>
          </w:tcPr>
          <w:p w14:paraId="18C9CB57" w14:textId="77777777" w:rsidR="005F37F9" w:rsidRDefault="005F37F9" w:rsidP="00D21D1F">
            <w:pPr>
              <w:pStyle w:val="a6"/>
              <w:jc w:val="both"/>
              <w:rPr>
                <w:sz w:val="24"/>
                <w:szCs w:val="24"/>
              </w:rPr>
            </w:pPr>
            <w:r>
              <w:rPr>
                <w:sz w:val="24"/>
                <w:szCs w:val="24"/>
              </w:rPr>
              <w:t>5</w:t>
            </w:r>
          </w:p>
        </w:tc>
        <w:tc>
          <w:tcPr>
            <w:tcW w:w="3115" w:type="dxa"/>
          </w:tcPr>
          <w:p w14:paraId="108A926A" w14:textId="77777777" w:rsidR="005F37F9" w:rsidRDefault="005F37F9" w:rsidP="00D21D1F">
            <w:pPr>
              <w:pStyle w:val="a6"/>
              <w:jc w:val="both"/>
              <w:rPr>
                <w:sz w:val="24"/>
                <w:szCs w:val="24"/>
              </w:rPr>
            </w:pPr>
            <w:r>
              <w:rPr>
                <w:sz w:val="24"/>
                <w:szCs w:val="24"/>
              </w:rPr>
              <w:t>10,2</w:t>
            </w:r>
          </w:p>
        </w:tc>
      </w:tr>
      <w:tr w:rsidR="005F37F9" w14:paraId="71F66C6F" w14:textId="77777777" w:rsidTr="00D21D1F">
        <w:tc>
          <w:tcPr>
            <w:tcW w:w="9345" w:type="dxa"/>
            <w:gridSpan w:val="3"/>
          </w:tcPr>
          <w:p w14:paraId="6ACDBDC7" w14:textId="77777777" w:rsidR="005F37F9" w:rsidRPr="00D16E57" w:rsidRDefault="005F37F9" w:rsidP="00D21D1F">
            <w:pPr>
              <w:pStyle w:val="a6"/>
              <w:jc w:val="center"/>
              <w:rPr>
                <w:b/>
                <w:sz w:val="24"/>
                <w:szCs w:val="24"/>
              </w:rPr>
            </w:pPr>
            <w:r w:rsidRPr="00D16E57">
              <w:rPr>
                <w:b/>
                <w:sz w:val="24"/>
                <w:szCs w:val="24"/>
              </w:rPr>
              <w:t>Біліктілік санаты бойынша педагогтердің сандық құрамы.</w:t>
            </w:r>
          </w:p>
        </w:tc>
      </w:tr>
      <w:tr w:rsidR="005F37F9" w14:paraId="2E352B83" w14:textId="77777777" w:rsidTr="00D21D1F">
        <w:tc>
          <w:tcPr>
            <w:tcW w:w="3115" w:type="dxa"/>
          </w:tcPr>
          <w:p w14:paraId="15AAC2F5" w14:textId="77777777" w:rsidR="005F37F9" w:rsidRDefault="005F37F9" w:rsidP="00D21D1F">
            <w:pPr>
              <w:pStyle w:val="a6"/>
              <w:jc w:val="both"/>
              <w:rPr>
                <w:sz w:val="24"/>
                <w:szCs w:val="24"/>
              </w:rPr>
            </w:pPr>
            <w:r>
              <w:rPr>
                <w:sz w:val="24"/>
                <w:szCs w:val="24"/>
              </w:rPr>
              <w:t>Педагог-шебер</w:t>
            </w:r>
          </w:p>
        </w:tc>
        <w:tc>
          <w:tcPr>
            <w:tcW w:w="3115" w:type="dxa"/>
          </w:tcPr>
          <w:p w14:paraId="5305E261" w14:textId="77777777" w:rsidR="005F37F9" w:rsidRDefault="005F37F9" w:rsidP="00D21D1F">
            <w:pPr>
              <w:pStyle w:val="a6"/>
              <w:jc w:val="both"/>
              <w:rPr>
                <w:sz w:val="24"/>
                <w:szCs w:val="24"/>
              </w:rPr>
            </w:pPr>
            <w:r>
              <w:rPr>
                <w:sz w:val="24"/>
                <w:szCs w:val="24"/>
              </w:rPr>
              <w:t>0</w:t>
            </w:r>
          </w:p>
        </w:tc>
        <w:tc>
          <w:tcPr>
            <w:tcW w:w="3115" w:type="dxa"/>
          </w:tcPr>
          <w:p w14:paraId="23CA97FB" w14:textId="77777777" w:rsidR="005F37F9" w:rsidRDefault="005F37F9" w:rsidP="00D21D1F">
            <w:pPr>
              <w:pStyle w:val="a6"/>
              <w:jc w:val="both"/>
              <w:rPr>
                <w:sz w:val="24"/>
                <w:szCs w:val="24"/>
              </w:rPr>
            </w:pPr>
            <w:r>
              <w:rPr>
                <w:sz w:val="24"/>
                <w:szCs w:val="24"/>
              </w:rPr>
              <w:t>0</w:t>
            </w:r>
          </w:p>
        </w:tc>
      </w:tr>
      <w:tr w:rsidR="005F37F9" w14:paraId="52AC43EF" w14:textId="77777777" w:rsidTr="00D21D1F">
        <w:tc>
          <w:tcPr>
            <w:tcW w:w="3115" w:type="dxa"/>
          </w:tcPr>
          <w:p w14:paraId="48D30453" w14:textId="77777777" w:rsidR="005F37F9" w:rsidRDefault="005F37F9" w:rsidP="00D21D1F">
            <w:pPr>
              <w:pStyle w:val="a6"/>
              <w:jc w:val="both"/>
              <w:rPr>
                <w:sz w:val="24"/>
                <w:szCs w:val="24"/>
              </w:rPr>
            </w:pPr>
            <w:r>
              <w:rPr>
                <w:sz w:val="24"/>
                <w:szCs w:val="24"/>
              </w:rPr>
              <w:t>Педагог-зерттеуші</w:t>
            </w:r>
          </w:p>
        </w:tc>
        <w:tc>
          <w:tcPr>
            <w:tcW w:w="3115" w:type="dxa"/>
          </w:tcPr>
          <w:p w14:paraId="6259C5C8" w14:textId="77777777" w:rsidR="005F37F9" w:rsidRDefault="005F37F9" w:rsidP="00D21D1F">
            <w:pPr>
              <w:pStyle w:val="a6"/>
              <w:jc w:val="both"/>
              <w:rPr>
                <w:sz w:val="24"/>
                <w:szCs w:val="24"/>
              </w:rPr>
            </w:pPr>
            <w:r>
              <w:rPr>
                <w:sz w:val="24"/>
                <w:szCs w:val="24"/>
              </w:rPr>
              <w:t>8</w:t>
            </w:r>
          </w:p>
        </w:tc>
        <w:tc>
          <w:tcPr>
            <w:tcW w:w="3115" w:type="dxa"/>
          </w:tcPr>
          <w:p w14:paraId="29057D7F" w14:textId="77777777" w:rsidR="005F37F9" w:rsidRPr="00C44057" w:rsidRDefault="005F37F9" w:rsidP="00D21D1F">
            <w:pPr>
              <w:pStyle w:val="a6"/>
              <w:jc w:val="both"/>
              <w:rPr>
                <w:sz w:val="24"/>
                <w:szCs w:val="24"/>
              </w:rPr>
            </w:pPr>
            <w:r>
              <w:rPr>
                <w:bCs/>
                <w:sz w:val="24"/>
                <w:szCs w:val="24"/>
              </w:rPr>
              <w:t>16,3</w:t>
            </w:r>
          </w:p>
        </w:tc>
      </w:tr>
      <w:tr w:rsidR="005F37F9" w14:paraId="4E59061D" w14:textId="77777777" w:rsidTr="00D21D1F">
        <w:tc>
          <w:tcPr>
            <w:tcW w:w="3115" w:type="dxa"/>
          </w:tcPr>
          <w:p w14:paraId="35B6F6A6" w14:textId="77777777" w:rsidR="005F37F9" w:rsidRPr="00C44057" w:rsidRDefault="005F37F9" w:rsidP="00D21D1F">
            <w:pPr>
              <w:pStyle w:val="a6"/>
              <w:jc w:val="both"/>
              <w:rPr>
                <w:sz w:val="24"/>
                <w:szCs w:val="24"/>
              </w:rPr>
            </w:pPr>
            <w:r w:rsidRPr="00F52462">
              <w:rPr>
                <w:bCs/>
                <w:sz w:val="24"/>
                <w:szCs w:val="24"/>
              </w:rPr>
              <w:t>Педагог-</w:t>
            </w:r>
            <w:r>
              <w:rPr>
                <w:bCs/>
                <w:sz w:val="24"/>
                <w:szCs w:val="24"/>
              </w:rPr>
              <w:t>сарапшы</w:t>
            </w:r>
          </w:p>
        </w:tc>
        <w:tc>
          <w:tcPr>
            <w:tcW w:w="3115" w:type="dxa"/>
          </w:tcPr>
          <w:p w14:paraId="47211B71" w14:textId="77777777" w:rsidR="005F37F9" w:rsidRDefault="005F37F9" w:rsidP="00D21D1F">
            <w:pPr>
              <w:pStyle w:val="a6"/>
              <w:jc w:val="both"/>
              <w:rPr>
                <w:sz w:val="24"/>
                <w:szCs w:val="24"/>
              </w:rPr>
            </w:pPr>
            <w:r>
              <w:rPr>
                <w:sz w:val="24"/>
                <w:szCs w:val="24"/>
              </w:rPr>
              <w:t>21</w:t>
            </w:r>
          </w:p>
        </w:tc>
        <w:tc>
          <w:tcPr>
            <w:tcW w:w="3115" w:type="dxa"/>
          </w:tcPr>
          <w:p w14:paraId="5C268F6C" w14:textId="77777777" w:rsidR="005F37F9" w:rsidRDefault="005F37F9" w:rsidP="00D21D1F">
            <w:pPr>
              <w:pStyle w:val="a6"/>
              <w:jc w:val="both"/>
              <w:rPr>
                <w:sz w:val="24"/>
                <w:szCs w:val="24"/>
              </w:rPr>
            </w:pPr>
            <w:r>
              <w:rPr>
                <w:sz w:val="24"/>
                <w:szCs w:val="24"/>
              </w:rPr>
              <w:t>42,8</w:t>
            </w:r>
          </w:p>
        </w:tc>
      </w:tr>
      <w:tr w:rsidR="005F37F9" w14:paraId="30767AA8" w14:textId="77777777" w:rsidTr="00D21D1F">
        <w:tc>
          <w:tcPr>
            <w:tcW w:w="3115" w:type="dxa"/>
          </w:tcPr>
          <w:p w14:paraId="484C653F" w14:textId="77777777" w:rsidR="005F37F9" w:rsidRDefault="005F37F9" w:rsidP="00D21D1F">
            <w:pPr>
              <w:pStyle w:val="a6"/>
              <w:jc w:val="both"/>
              <w:rPr>
                <w:sz w:val="24"/>
                <w:szCs w:val="24"/>
              </w:rPr>
            </w:pPr>
            <w:r w:rsidRPr="00F52462">
              <w:rPr>
                <w:bCs/>
                <w:sz w:val="24"/>
                <w:szCs w:val="24"/>
              </w:rPr>
              <w:t>Педагог – модератор</w:t>
            </w:r>
          </w:p>
        </w:tc>
        <w:tc>
          <w:tcPr>
            <w:tcW w:w="3115" w:type="dxa"/>
          </w:tcPr>
          <w:p w14:paraId="35D4EC24" w14:textId="77777777" w:rsidR="005F37F9" w:rsidRDefault="005F37F9" w:rsidP="00D21D1F">
            <w:pPr>
              <w:pStyle w:val="a6"/>
              <w:jc w:val="both"/>
              <w:rPr>
                <w:sz w:val="24"/>
                <w:szCs w:val="24"/>
              </w:rPr>
            </w:pPr>
            <w:r>
              <w:rPr>
                <w:sz w:val="24"/>
                <w:szCs w:val="24"/>
              </w:rPr>
              <w:t>5</w:t>
            </w:r>
          </w:p>
        </w:tc>
        <w:tc>
          <w:tcPr>
            <w:tcW w:w="3115" w:type="dxa"/>
          </w:tcPr>
          <w:p w14:paraId="4473FB24" w14:textId="77777777" w:rsidR="005F37F9" w:rsidRDefault="005F37F9" w:rsidP="00D21D1F">
            <w:pPr>
              <w:pStyle w:val="a6"/>
              <w:jc w:val="both"/>
              <w:rPr>
                <w:sz w:val="24"/>
                <w:szCs w:val="24"/>
              </w:rPr>
            </w:pPr>
            <w:r>
              <w:rPr>
                <w:sz w:val="24"/>
                <w:szCs w:val="24"/>
              </w:rPr>
              <w:t>10,2</w:t>
            </w:r>
          </w:p>
        </w:tc>
      </w:tr>
      <w:tr w:rsidR="005F37F9" w14:paraId="78EC9D48" w14:textId="77777777" w:rsidTr="00D21D1F">
        <w:tc>
          <w:tcPr>
            <w:tcW w:w="3115" w:type="dxa"/>
          </w:tcPr>
          <w:p w14:paraId="4C4C4C0F" w14:textId="77777777" w:rsidR="005F37F9" w:rsidRDefault="005F37F9" w:rsidP="00D21D1F">
            <w:pPr>
              <w:pStyle w:val="a6"/>
              <w:jc w:val="both"/>
              <w:rPr>
                <w:sz w:val="24"/>
                <w:szCs w:val="24"/>
              </w:rPr>
            </w:pPr>
            <w:r>
              <w:rPr>
                <w:sz w:val="24"/>
                <w:szCs w:val="24"/>
              </w:rPr>
              <w:t>Жоғары санат</w:t>
            </w:r>
          </w:p>
        </w:tc>
        <w:tc>
          <w:tcPr>
            <w:tcW w:w="3115" w:type="dxa"/>
          </w:tcPr>
          <w:p w14:paraId="260EAACD" w14:textId="77777777" w:rsidR="005F37F9" w:rsidRDefault="005F37F9" w:rsidP="00D21D1F">
            <w:pPr>
              <w:pStyle w:val="a6"/>
              <w:jc w:val="both"/>
              <w:rPr>
                <w:sz w:val="24"/>
                <w:szCs w:val="24"/>
              </w:rPr>
            </w:pPr>
            <w:r>
              <w:rPr>
                <w:sz w:val="24"/>
                <w:szCs w:val="24"/>
              </w:rPr>
              <w:t>1</w:t>
            </w:r>
          </w:p>
        </w:tc>
        <w:tc>
          <w:tcPr>
            <w:tcW w:w="3115" w:type="dxa"/>
          </w:tcPr>
          <w:p w14:paraId="1BBB3BAA" w14:textId="77777777" w:rsidR="005F37F9" w:rsidRDefault="005F37F9" w:rsidP="00D21D1F">
            <w:pPr>
              <w:pStyle w:val="a6"/>
              <w:jc w:val="both"/>
              <w:rPr>
                <w:sz w:val="24"/>
                <w:szCs w:val="24"/>
              </w:rPr>
            </w:pPr>
            <w:r>
              <w:rPr>
                <w:sz w:val="24"/>
                <w:szCs w:val="24"/>
              </w:rPr>
              <w:t>2</w:t>
            </w:r>
          </w:p>
        </w:tc>
      </w:tr>
      <w:tr w:rsidR="005F37F9" w14:paraId="2EA7C6D9" w14:textId="77777777" w:rsidTr="00D21D1F">
        <w:tc>
          <w:tcPr>
            <w:tcW w:w="3115" w:type="dxa"/>
          </w:tcPr>
          <w:p w14:paraId="285AB9A9" w14:textId="77777777" w:rsidR="005F37F9" w:rsidRDefault="005F37F9" w:rsidP="00D21D1F">
            <w:pPr>
              <w:pStyle w:val="a6"/>
              <w:jc w:val="both"/>
              <w:rPr>
                <w:sz w:val="24"/>
                <w:szCs w:val="24"/>
              </w:rPr>
            </w:pPr>
            <w:r>
              <w:rPr>
                <w:sz w:val="24"/>
                <w:szCs w:val="24"/>
              </w:rPr>
              <w:t>Бірінші санат</w:t>
            </w:r>
          </w:p>
        </w:tc>
        <w:tc>
          <w:tcPr>
            <w:tcW w:w="3115" w:type="dxa"/>
          </w:tcPr>
          <w:p w14:paraId="3B914E74" w14:textId="77777777" w:rsidR="005F37F9" w:rsidRDefault="005F37F9" w:rsidP="00D21D1F">
            <w:pPr>
              <w:pStyle w:val="a6"/>
              <w:jc w:val="both"/>
              <w:rPr>
                <w:sz w:val="24"/>
                <w:szCs w:val="24"/>
              </w:rPr>
            </w:pPr>
            <w:r>
              <w:rPr>
                <w:sz w:val="24"/>
                <w:szCs w:val="24"/>
              </w:rPr>
              <w:t>0</w:t>
            </w:r>
          </w:p>
        </w:tc>
        <w:tc>
          <w:tcPr>
            <w:tcW w:w="3115" w:type="dxa"/>
          </w:tcPr>
          <w:p w14:paraId="507B8B9C" w14:textId="77777777" w:rsidR="005F37F9" w:rsidRDefault="005F37F9" w:rsidP="00D21D1F">
            <w:pPr>
              <w:pStyle w:val="a6"/>
              <w:jc w:val="both"/>
              <w:rPr>
                <w:sz w:val="24"/>
                <w:szCs w:val="24"/>
              </w:rPr>
            </w:pPr>
          </w:p>
        </w:tc>
      </w:tr>
      <w:tr w:rsidR="005F37F9" w14:paraId="089F1747" w14:textId="77777777" w:rsidTr="00D21D1F">
        <w:tc>
          <w:tcPr>
            <w:tcW w:w="3115" w:type="dxa"/>
          </w:tcPr>
          <w:p w14:paraId="7584513D" w14:textId="77777777" w:rsidR="005F37F9" w:rsidRDefault="005F37F9" w:rsidP="00D21D1F">
            <w:pPr>
              <w:pStyle w:val="a6"/>
              <w:jc w:val="both"/>
              <w:rPr>
                <w:sz w:val="24"/>
                <w:szCs w:val="24"/>
              </w:rPr>
            </w:pPr>
            <w:r>
              <w:rPr>
                <w:sz w:val="24"/>
                <w:szCs w:val="24"/>
              </w:rPr>
              <w:t>Екінші санат</w:t>
            </w:r>
          </w:p>
        </w:tc>
        <w:tc>
          <w:tcPr>
            <w:tcW w:w="3115" w:type="dxa"/>
          </w:tcPr>
          <w:p w14:paraId="702D8C44" w14:textId="77777777" w:rsidR="005F37F9" w:rsidRDefault="005F37F9" w:rsidP="00D21D1F">
            <w:pPr>
              <w:pStyle w:val="a6"/>
              <w:jc w:val="both"/>
              <w:rPr>
                <w:sz w:val="24"/>
                <w:szCs w:val="24"/>
              </w:rPr>
            </w:pPr>
            <w:r>
              <w:rPr>
                <w:sz w:val="24"/>
                <w:szCs w:val="24"/>
              </w:rPr>
              <w:t>0</w:t>
            </w:r>
          </w:p>
        </w:tc>
        <w:tc>
          <w:tcPr>
            <w:tcW w:w="3115" w:type="dxa"/>
          </w:tcPr>
          <w:p w14:paraId="1E6AF754" w14:textId="77777777" w:rsidR="005F37F9" w:rsidRDefault="005F37F9" w:rsidP="00D21D1F">
            <w:pPr>
              <w:pStyle w:val="a6"/>
              <w:jc w:val="both"/>
              <w:rPr>
                <w:sz w:val="24"/>
                <w:szCs w:val="24"/>
              </w:rPr>
            </w:pPr>
          </w:p>
        </w:tc>
      </w:tr>
      <w:tr w:rsidR="005F37F9" w14:paraId="6536DA19" w14:textId="77777777" w:rsidTr="00D21D1F">
        <w:tc>
          <w:tcPr>
            <w:tcW w:w="3115" w:type="dxa"/>
          </w:tcPr>
          <w:p w14:paraId="5A4CB663" w14:textId="77777777" w:rsidR="005F37F9" w:rsidRDefault="005F37F9" w:rsidP="00D21D1F">
            <w:pPr>
              <w:pStyle w:val="a6"/>
              <w:jc w:val="both"/>
              <w:rPr>
                <w:sz w:val="24"/>
                <w:szCs w:val="24"/>
              </w:rPr>
            </w:pPr>
            <w:r>
              <w:rPr>
                <w:sz w:val="24"/>
                <w:szCs w:val="24"/>
              </w:rPr>
              <w:t>Санаты жоқ</w:t>
            </w:r>
          </w:p>
        </w:tc>
        <w:tc>
          <w:tcPr>
            <w:tcW w:w="3115" w:type="dxa"/>
          </w:tcPr>
          <w:p w14:paraId="4BFDEBA0" w14:textId="77777777" w:rsidR="005F37F9" w:rsidRDefault="005F37F9" w:rsidP="00D21D1F">
            <w:pPr>
              <w:pStyle w:val="a6"/>
              <w:jc w:val="both"/>
              <w:rPr>
                <w:sz w:val="24"/>
                <w:szCs w:val="24"/>
              </w:rPr>
            </w:pPr>
            <w:r>
              <w:rPr>
                <w:sz w:val="24"/>
                <w:szCs w:val="24"/>
              </w:rPr>
              <w:t>11</w:t>
            </w:r>
          </w:p>
        </w:tc>
        <w:tc>
          <w:tcPr>
            <w:tcW w:w="3115" w:type="dxa"/>
          </w:tcPr>
          <w:p w14:paraId="67453609" w14:textId="77777777" w:rsidR="005F37F9" w:rsidRDefault="005F37F9" w:rsidP="00D21D1F">
            <w:pPr>
              <w:pStyle w:val="a6"/>
              <w:jc w:val="both"/>
              <w:rPr>
                <w:sz w:val="24"/>
                <w:szCs w:val="24"/>
              </w:rPr>
            </w:pPr>
            <w:r>
              <w:rPr>
                <w:sz w:val="24"/>
                <w:szCs w:val="24"/>
              </w:rPr>
              <w:t>22,4</w:t>
            </w:r>
          </w:p>
        </w:tc>
      </w:tr>
      <w:tr w:rsidR="005F37F9" w14:paraId="3D1C3ED6" w14:textId="77777777" w:rsidTr="00D21D1F">
        <w:tc>
          <w:tcPr>
            <w:tcW w:w="3115" w:type="dxa"/>
          </w:tcPr>
          <w:p w14:paraId="0459E154" w14:textId="77777777" w:rsidR="005F37F9" w:rsidRDefault="005F37F9" w:rsidP="00D21D1F">
            <w:pPr>
              <w:pStyle w:val="a6"/>
              <w:jc w:val="both"/>
              <w:rPr>
                <w:sz w:val="24"/>
                <w:szCs w:val="24"/>
              </w:rPr>
            </w:pPr>
            <w:r>
              <w:rPr>
                <w:sz w:val="24"/>
                <w:szCs w:val="24"/>
              </w:rPr>
              <w:t>Жоғары оқу орнынан кейінгі (магистр дәрежесі)</w:t>
            </w:r>
          </w:p>
        </w:tc>
        <w:tc>
          <w:tcPr>
            <w:tcW w:w="3115" w:type="dxa"/>
          </w:tcPr>
          <w:p w14:paraId="07260ABE" w14:textId="77777777" w:rsidR="005F37F9" w:rsidRDefault="005F37F9" w:rsidP="00D21D1F">
            <w:pPr>
              <w:pStyle w:val="a6"/>
              <w:jc w:val="both"/>
              <w:rPr>
                <w:sz w:val="24"/>
                <w:szCs w:val="24"/>
              </w:rPr>
            </w:pPr>
            <w:r>
              <w:rPr>
                <w:sz w:val="24"/>
                <w:szCs w:val="24"/>
              </w:rPr>
              <w:t>6</w:t>
            </w:r>
          </w:p>
        </w:tc>
        <w:tc>
          <w:tcPr>
            <w:tcW w:w="3115" w:type="dxa"/>
          </w:tcPr>
          <w:p w14:paraId="5976C97A" w14:textId="77777777" w:rsidR="005F37F9" w:rsidRDefault="005F37F9" w:rsidP="00D21D1F">
            <w:pPr>
              <w:pStyle w:val="a6"/>
              <w:jc w:val="both"/>
              <w:rPr>
                <w:sz w:val="24"/>
                <w:szCs w:val="24"/>
              </w:rPr>
            </w:pPr>
            <w:r>
              <w:rPr>
                <w:sz w:val="24"/>
                <w:szCs w:val="24"/>
              </w:rPr>
              <w:t>12</w:t>
            </w:r>
          </w:p>
        </w:tc>
      </w:tr>
    </w:tbl>
    <w:p w14:paraId="7FA378B2" w14:textId="77777777" w:rsidR="005F37F9" w:rsidRDefault="005F37F9" w:rsidP="005F37F9">
      <w:pPr>
        <w:pStyle w:val="a6"/>
        <w:ind w:firstLine="709"/>
        <w:jc w:val="both"/>
        <w:rPr>
          <w:sz w:val="24"/>
          <w:szCs w:val="24"/>
        </w:rPr>
      </w:pPr>
      <w:r>
        <w:rPr>
          <w:sz w:val="24"/>
          <w:szCs w:val="24"/>
        </w:rPr>
        <w:t>Жоғары (жоғары оқу орнынан кейінгі) педагогикалық білімі бар педагогтер туралы мәліметтер қоса беріледі, тиісті бейіні бойынша білім беру немесе педагогикалық қайта даярлауды растайтын құжаттар қоса беріледі.</w:t>
      </w:r>
    </w:p>
    <w:p w14:paraId="3D5A4684" w14:textId="77777777" w:rsidR="005F37F9" w:rsidRDefault="005F37F9" w:rsidP="005F37F9">
      <w:pPr>
        <w:pStyle w:val="a6"/>
        <w:ind w:firstLine="709"/>
        <w:jc w:val="both"/>
        <w:rPr>
          <w:sz w:val="24"/>
          <w:szCs w:val="24"/>
        </w:rPr>
      </w:pPr>
    </w:p>
    <w:p w14:paraId="4B50078D" w14:textId="77777777" w:rsidR="005F37F9" w:rsidRPr="008A4E6C" w:rsidRDefault="005F37F9" w:rsidP="005F37F9">
      <w:pPr>
        <w:pStyle w:val="a6"/>
        <w:ind w:firstLine="709"/>
        <w:jc w:val="both"/>
        <w:rPr>
          <w:b/>
          <w:sz w:val="24"/>
          <w:szCs w:val="24"/>
        </w:rPr>
      </w:pPr>
      <w:r w:rsidRPr="008A4E6C">
        <w:rPr>
          <w:b/>
          <w:sz w:val="24"/>
          <w:szCs w:val="24"/>
        </w:rPr>
        <w:t>Қосымша жұмыс істейтін педагогтер және олардың оқу жүктемесі туралы мәліметтер.</w:t>
      </w:r>
    </w:p>
    <w:tbl>
      <w:tblPr>
        <w:tblStyle w:val="a8"/>
        <w:tblW w:w="0" w:type="auto"/>
        <w:tblLook w:val="04A0" w:firstRow="1" w:lastRow="0" w:firstColumn="1" w:lastColumn="0" w:noHBand="0" w:noVBand="1"/>
      </w:tblPr>
      <w:tblGrid>
        <w:gridCol w:w="458"/>
        <w:gridCol w:w="1959"/>
        <w:gridCol w:w="1038"/>
        <w:gridCol w:w="2790"/>
        <w:gridCol w:w="3113"/>
      </w:tblGrid>
      <w:tr w:rsidR="005F37F9" w14:paraId="0595A5BC" w14:textId="77777777" w:rsidTr="00D21D1F">
        <w:tc>
          <w:tcPr>
            <w:tcW w:w="445" w:type="dxa"/>
          </w:tcPr>
          <w:p w14:paraId="583E7EA5" w14:textId="77777777" w:rsidR="005F37F9" w:rsidRPr="00D16E57" w:rsidRDefault="005F37F9" w:rsidP="00D21D1F">
            <w:pPr>
              <w:pStyle w:val="a6"/>
              <w:jc w:val="both"/>
              <w:rPr>
                <w:b/>
                <w:sz w:val="24"/>
                <w:szCs w:val="24"/>
              </w:rPr>
            </w:pPr>
            <w:r w:rsidRPr="00D16E57">
              <w:rPr>
                <w:b/>
                <w:sz w:val="24"/>
                <w:szCs w:val="24"/>
              </w:rPr>
              <w:t>№</w:t>
            </w:r>
          </w:p>
        </w:tc>
        <w:tc>
          <w:tcPr>
            <w:tcW w:w="1959" w:type="dxa"/>
          </w:tcPr>
          <w:p w14:paraId="708D5249" w14:textId="77777777" w:rsidR="005F37F9" w:rsidRPr="00D16E57" w:rsidRDefault="005F37F9" w:rsidP="00D21D1F">
            <w:pPr>
              <w:pStyle w:val="a6"/>
              <w:jc w:val="both"/>
              <w:rPr>
                <w:b/>
                <w:sz w:val="24"/>
                <w:szCs w:val="24"/>
              </w:rPr>
            </w:pPr>
            <w:r w:rsidRPr="00D16E57">
              <w:rPr>
                <w:b/>
                <w:sz w:val="24"/>
                <w:szCs w:val="24"/>
              </w:rPr>
              <w:t>Педагогтің ТАӘ</w:t>
            </w:r>
          </w:p>
        </w:tc>
        <w:tc>
          <w:tcPr>
            <w:tcW w:w="1038" w:type="dxa"/>
          </w:tcPr>
          <w:p w14:paraId="789AAC42" w14:textId="77777777" w:rsidR="005F37F9" w:rsidRPr="00D16E57" w:rsidRDefault="005F37F9" w:rsidP="00D21D1F">
            <w:pPr>
              <w:pStyle w:val="a6"/>
              <w:jc w:val="both"/>
              <w:rPr>
                <w:b/>
                <w:sz w:val="24"/>
                <w:szCs w:val="24"/>
              </w:rPr>
            </w:pPr>
            <w:r w:rsidRPr="00D16E57">
              <w:rPr>
                <w:b/>
                <w:sz w:val="24"/>
                <w:szCs w:val="24"/>
              </w:rPr>
              <w:t xml:space="preserve">Білімі </w:t>
            </w:r>
          </w:p>
        </w:tc>
        <w:tc>
          <w:tcPr>
            <w:tcW w:w="2790" w:type="dxa"/>
          </w:tcPr>
          <w:p w14:paraId="60CF55FD" w14:textId="77777777" w:rsidR="005F37F9" w:rsidRPr="00D16E57" w:rsidRDefault="005F37F9" w:rsidP="00D21D1F">
            <w:pPr>
              <w:pStyle w:val="a6"/>
              <w:jc w:val="both"/>
              <w:rPr>
                <w:b/>
                <w:sz w:val="24"/>
                <w:szCs w:val="24"/>
              </w:rPr>
            </w:pPr>
            <w:r w:rsidRPr="00D16E57">
              <w:rPr>
                <w:b/>
                <w:sz w:val="24"/>
                <w:szCs w:val="24"/>
              </w:rPr>
              <w:t>Лауазымы, сағат саны</w:t>
            </w:r>
          </w:p>
        </w:tc>
        <w:tc>
          <w:tcPr>
            <w:tcW w:w="3113" w:type="dxa"/>
          </w:tcPr>
          <w:p w14:paraId="0D22A80D" w14:textId="77777777" w:rsidR="005F37F9" w:rsidRPr="00D16E57" w:rsidRDefault="005F37F9" w:rsidP="00D21D1F">
            <w:pPr>
              <w:pStyle w:val="a6"/>
              <w:jc w:val="both"/>
              <w:rPr>
                <w:b/>
                <w:sz w:val="24"/>
                <w:szCs w:val="24"/>
              </w:rPr>
            </w:pPr>
            <w:r w:rsidRPr="00D16E57">
              <w:rPr>
                <w:b/>
                <w:sz w:val="24"/>
                <w:szCs w:val="24"/>
              </w:rPr>
              <w:t>Негізгі жұмыс орны</w:t>
            </w:r>
          </w:p>
        </w:tc>
      </w:tr>
      <w:tr w:rsidR="005F37F9" w:rsidRPr="00C62ABC" w14:paraId="2550A9C6" w14:textId="77777777" w:rsidTr="00D21D1F">
        <w:tc>
          <w:tcPr>
            <w:tcW w:w="445" w:type="dxa"/>
          </w:tcPr>
          <w:p w14:paraId="5903DAD0" w14:textId="77777777" w:rsidR="005F37F9" w:rsidRPr="00465091" w:rsidRDefault="005F37F9" w:rsidP="00D21D1F">
            <w:pPr>
              <w:pStyle w:val="a6"/>
              <w:jc w:val="both"/>
              <w:rPr>
                <w:sz w:val="24"/>
                <w:szCs w:val="24"/>
              </w:rPr>
            </w:pPr>
            <w:r w:rsidRPr="00465091">
              <w:rPr>
                <w:sz w:val="24"/>
                <w:szCs w:val="24"/>
              </w:rPr>
              <w:t>1</w:t>
            </w:r>
          </w:p>
        </w:tc>
        <w:tc>
          <w:tcPr>
            <w:tcW w:w="1959" w:type="dxa"/>
          </w:tcPr>
          <w:p w14:paraId="03EE3C47" w14:textId="77777777" w:rsidR="005F37F9" w:rsidRPr="00465091" w:rsidRDefault="005F37F9" w:rsidP="00D21D1F">
            <w:pPr>
              <w:pStyle w:val="a6"/>
              <w:jc w:val="both"/>
              <w:rPr>
                <w:sz w:val="24"/>
                <w:szCs w:val="24"/>
              </w:rPr>
            </w:pPr>
            <w:r w:rsidRPr="00465091">
              <w:rPr>
                <w:sz w:val="24"/>
                <w:szCs w:val="24"/>
              </w:rPr>
              <w:t>Тлеубаева Гульмира Кайроллаевна</w:t>
            </w:r>
          </w:p>
        </w:tc>
        <w:tc>
          <w:tcPr>
            <w:tcW w:w="1038" w:type="dxa"/>
          </w:tcPr>
          <w:p w14:paraId="658B13AF" w14:textId="77777777" w:rsidR="005F37F9" w:rsidRPr="00465091" w:rsidRDefault="005F37F9" w:rsidP="00D21D1F">
            <w:pPr>
              <w:pStyle w:val="a6"/>
              <w:jc w:val="both"/>
              <w:rPr>
                <w:sz w:val="24"/>
                <w:szCs w:val="24"/>
              </w:rPr>
            </w:pPr>
            <w:r w:rsidRPr="00465091">
              <w:rPr>
                <w:sz w:val="24"/>
                <w:szCs w:val="24"/>
              </w:rPr>
              <w:t xml:space="preserve">Жоғары </w:t>
            </w:r>
          </w:p>
        </w:tc>
        <w:tc>
          <w:tcPr>
            <w:tcW w:w="2790" w:type="dxa"/>
          </w:tcPr>
          <w:p w14:paraId="237EFAA4" w14:textId="77777777" w:rsidR="005F37F9" w:rsidRPr="00465091" w:rsidRDefault="005F37F9" w:rsidP="00D21D1F">
            <w:pPr>
              <w:pStyle w:val="a6"/>
              <w:jc w:val="both"/>
              <w:rPr>
                <w:sz w:val="24"/>
                <w:szCs w:val="24"/>
              </w:rPr>
            </w:pPr>
            <w:r w:rsidRPr="00465091">
              <w:rPr>
                <w:sz w:val="24"/>
                <w:szCs w:val="24"/>
              </w:rPr>
              <w:t>Математика пәні мұғалімі, 8 сағат, педагог-сарапшы</w:t>
            </w:r>
          </w:p>
        </w:tc>
        <w:tc>
          <w:tcPr>
            <w:tcW w:w="3113" w:type="dxa"/>
          </w:tcPr>
          <w:p w14:paraId="596225CA" w14:textId="77777777" w:rsidR="005F37F9" w:rsidRPr="00465091" w:rsidRDefault="005F37F9" w:rsidP="00D21D1F">
            <w:pPr>
              <w:pStyle w:val="a6"/>
              <w:jc w:val="both"/>
              <w:rPr>
                <w:sz w:val="24"/>
                <w:szCs w:val="24"/>
              </w:rPr>
            </w:pPr>
            <w:r>
              <w:t>«</w:t>
            </w:r>
            <w:r w:rsidRPr="00465091">
              <w:t>Ерейментау қаласының Бөгенбай батыр атындағы мектеп-лицейі» КММ</w:t>
            </w:r>
          </w:p>
        </w:tc>
      </w:tr>
      <w:tr w:rsidR="005F37F9" w:rsidRPr="00C62ABC" w14:paraId="1220627C" w14:textId="77777777" w:rsidTr="00D21D1F">
        <w:tc>
          <w:tcPr>
            <w:tcW w:w="445" w:type="dxa"/>
          </w:tcPr>
          <w:p w14:paraId="228DE048" w14:textId="77777777" w:rsidR="005F37F9" w:rsidRPr="00465091" w:rsidRDefault="005F37F9" w:rsidP="00D21D1F">
            <w:pPr>
              <w:pStyle w:val="a6"/>
              <w:jc w:val="both"/>
              <w:rPr>
                <w:sz w:val="24"/>
                <w:szCs w:val="24"/>
              </w:rPr>
            </w:pPr>
            <w:r w:rsidRPr="00465091">
              <w:rPr>
                <w:sz w:val="24"/>
                <w:szCs w:val="24"/>
              </w:rPr>
              <w:lastRenderedPageBreak/>
              <w:t>2</w:t>
            </w:r>
          </w:p>
        </w:tc>
        <w:tc>
          <w:tcPr>
            <w:tcW w:w="1959" w:type="dxa"/>
          </w:tcPr>
          <w:p w14:paraId="37E1EB58" w14:textId="77777777" w:rsidR="005F37F9" w:rsidRPr="00465091" w:rsidRDefault="005F37F9" w:rsidP="00D21D1F">
            <w:pPr>
              <w:pStyle w:val="a6"/>
              <w:jc w:val="both"/>
              <w:rPr>
                <w:sz w:val="24"/>
                <w:szCs w:val="24"/>
              </w:rPr>
            </w:pPr>
            <w:r>
              <w:rPr>
                <w:sz w:val="24"/>
                <w:szCs w:val="24"/>
              </w:rPr>
              <w:t>Мусабекова Жанар Аманбаевна</w:t>
            </w:r>
          </w:p>
        </w:tc>
        <w:tc>
          <w:tcPr>
            <w:tcW w:w="1038" w:type="dxa"/>
          </w:tcPr>
          <w:p w14:paraId="710E69DB" w14:textId="77777777" w:rsidR="005F37F9" w:rsidRPr="00465091" w:rsidRDefault="005F37F9" w:rsidP="00D21D1F">
            <w:pPr>
              <w:pStyle w:val="a6"/>
              <w:jc w:val="both"/>
              <w:rPr>
                <w:sz w:val="24"/>
                <w:szCs w:val="24"/>
              </w:rPr>
            </w:pPr>
            <w:r>
              <w:rPr>
                <w:sz w:val="24"/>
                <w:szCs w:val="24"/>
              </w:rPr>
              <w:t>Жоғары</w:t>
            </w:r>
          </w:p>
        </w:tc>
        <w:tc>
          <w:tcPr>
            <w:tcW w:w="2790" w:type="dxa"/>
          </w:tcPr>
          <w:p w14:paraId="50FFDD0F" w14:textId="77777777" w:rsidR="005F37F9" w:rsidRPr="00465091" w:rsidRDefault="005F37F9" w:rsidP="00D21D1F">
            <w:pPr>
              <w:pStyle w:val="a6"/>
              <w:jc w:val="both"/>
              <w:rPr>
                <w:sz w:val="24"/>
                <w:szCs w:val="24"/>
              </w:rPr>
            </w:pPr>
            <w:r>
              <w:rPr>
                <w:sz w:val="24"/>
                <w:szCs w:val="24"/>
              </w:rPr>
              <w:t>Инфор</w:t>
            </w:r>
            <w:r w:rsidRPr="00465091">
              <w:rPr>
                <w:sz w:val="24"/>
                <w:szCs w:val="24"/>
              </w:rPr>
              <w:t xml:space="preserve">матика пәні мұғалімі, </w:t>
            </w:r>
            <w:r>
              <w:rPr>
                <w:sz w:val="24"/>
                <w:szCs w:val="24"/>
              </w:rPr>
              <w:t>7</w:t>
            </w:r>
            <w:r w:rsidRPr="00465091">
              <w:rPr>
                <w:sz w:val="24"/>
                <w:szCs w:val="24"/>
              </w:rPr>
              <w:t xml:space="preserve"> сағат, педагог-сарапшы</w:t>
            </w:r>
          </w:p>
        </w:tc>
        <w:tc>
          <w:tcPr>
            <w:tcW w:w="3113" w:type="dxa"/>
          </w:tcPr>
          <w:p w14:paraId="02D074E0" w14:textId="77777777" w:rsidR="005F37F9" w:rsidRPr="00000B09" w:rsidRDefault="005F37F9" w:rsidP="00D21D1F">
            <w:pPr>
              <w:pStyle w:val="a6"/>
              <w:jc w:val="both"/>
              <w:rPr>
                <w:sz w:val="24"/>
                <w:szCs w:val="24"/>
              </w:rPr>
            </w:pPr>
            <w:r w:rsidRPr="00000B09">
              <w:t>«Ерейментау қаласының № 1 жалпы орта білім беретін мектебі» КММ</w:t>
            </w:r>
          </w:p>
        </w:tc>
      </w:tr>
      <w:tr w:rsidR="005F37F9" w:rsidRPr="00C62ABC" w14:paraId="0FBB2EF8" w14:textId="77777777" w:rsidTr="00D21D1F">
        <w:tc>
          <w:tcPr>
            <w:tcW w:w="445" w:type="dxa"/>
          </w:tcPr>
          <w:p w14:paraId="7F6EEFDC" w14:textId="77777777" w:rsidR="005F37F9" w:rsidRPr="00465091" w:rsidRDefault="005F37F9" w:rsidP="00D21D1F">
            <w:pPr>
              <w:pStyle w:val="a6"/>
              <w:jc w:val="both"/>
              <w:rPr>
                <w:sz w:val="24"/>
                <w:szCs w:val="24"/>
              </w:rPr>
            </w:pPr>
            <w:r w:rsidRPr="00465091">
              <w:rPr>
                <w:sz w:val="24"/>
                <w:szCs w:val="24"/>
              </w:rPr>
              <w:t>3</w:t>
            </w:r>
          </w:p>
        </w:tc>
        <w:tc>
          <w:tcPr>
            <w:tcW w:w="1959" w:type="dxa"/>
          </w:tcPr>
          <w:p w14:paraId="5DF4C055" w14:textId="77777777" w:rsidR="005F37F9" w:rsidRPr="00AB476B" w:rsidRDefault="005F37F9" w:rsidP="00D21D1F">
            <w:pPr>
              <w:pStyle w:val="a6"/>
              <w:jc w:val="both"/>
              <w:rPr>
                <w:sz w:val="24"/>
                <w:szCs w:val="24"/>
              </w:rPr>
            </w:pPr>
            <w:r w:rsidRPr="00AB476B">
              <w:rPr>
                <w:sz w:val="24"/>
                <w:szCs w:val="24"/>
              </w:rPr>
              <w:t>Фаткулина Лилия Ильясовна</w:t>
            </w:r>
          </w:p>
        </w:tc>
        <w:tc>
          <w:tcPr>
            <w:tcW w:w="1038" w:type="dxa"/>
          </w:tcPr>
          <w:p w14:paraId="11836EFF" w14:textId="77777777" w:rsidR="005F37F9" w:rsidRPr="00465091" w:rsidRDefault="005F37F9" w:rsidP="00D21D1F">
            <w:pPr>
              <w:pStyle w:val="a6"/>
              <w:jc w:val="both"/>
              <w:rPr>
                <w:sz w:val="24"/>
                <w:szCs w:val="24"/>
              </w:rPr>
            </w:pPr>
            <w:r>
              <w:rPr>
                <w:sz w:val="24"/>
                <w:szCs w:val="24"/>
              </w:rPr>
              <w:t>Жоғары</w:t>
            </w:r>
          </w:p>
        </w:tc>
        <w:tc>
          <w:tcPr>
            <w:tcW w:w="2790" w:type="dxa"/>
          </w:tcPr>
          <w:p w14:paraId="7A45F89C" w14:textId="77777777" w:rsidR="005F37F9" w:rsidRPr="00465091" w:rsidRDefault="005F37F9" w:rsidP="00D21D1F">
            <w:pPr>
              <w:pStyle w:val="a6"/>
              <w:jc w:val="both"/>
              <w:rPr>
                <w:sz w:val="24"/>
                <w:szCs w:val="24"/>
              </w:rPr>
            </w:pPr>
            <w:r>
              <w:rPr>
                <w:sz w:val="24"/>
                <w:szCs w:val="24"/>
              </w:rPr>
              <w:t>Математика және физика</w:t>
            </w:r>
            <w:r w:rsidRPr="00465091">
              <w:rPr>
                <w:sz w:val="24"/>
                <w:szCs w:val="24"/>
              </w:rPr>
              <w:t xml:space="preserve"> пәні мұғалімі, </w:t>
            </w:r>
            <w:r>
              <w:rPr>
                <w:sz w:val="24"/>
                <w:szCs w:val="24"/>
              </w:rPr>
              <w:t>20</w:t>
            </w:r>
            <w:r w:rsidRPr="00465091">
              <w:rPr>
                <w:sz w:val="24"/>
                <w:szCs w:val="24"/>
              </w:rPr>
              <w:t xml:space="preserve"> сағат, педагог-сарапшы</w:t>
            </w:r>
          </w:p>
        </w:tc>
        <w:tc>
          <w:tcPr>
            <w:tcW w:w="3113" w:type="dxa"/>
          </w:tcPr>
          <w:p w14:paraId="695F7FEA" w14:textId="77777777" w:rsidR="005F37F9" w:rsidRPr="00465091" w:rsidRDefault="005F37F9" w:rsidP="00D21D1F">
            <w:pPr>
              <w:pStyle w:val="a6"/>
              <w:jc w:val="both"/>
              <w:rPr>
                <w:sz w:val="24"/>
                <w:szCs w:val="24"/>
              </w:rPr>
            </w:pPr>
            <w:r w:rsidRPr="00000B09">
              <w:t>«Ерейментау қаласының № 1 жалпы орта білім беретін мектебі» КММ</w:t>
            </w:r>
          </w:p>
        </w:tc>
      </w:tr>
      <w:tr w:rsidR="005F37F9" w:rsidRPr="00C62ABC" w14:paraId="4FE876B5" w14:textId="77777777" w:rsidTr="00D21D1F">
        <w:tc>
          <w:tcPr>
            <w:tcW w:w="445" w:type="dxa"/>
          </w:tcPr>
          <w:p w14:paraId="1B059658" w14:textId="77777777" w:rsidR="005F37F9" w:rsidRPr="00465091" w:rsidRDefault="005F37F9" w:rsidP="00D21D1F">
            <w:pPr>
              <w:pStyle w:val="a6"/>
              <w:jc w:val="both"/>
              <w:rPr>
                <w:sz w:val="24"/>
                <w:szCs w:val="24"/>
              </w:rPr>
            </w:pPr>
            <w:r w:rsidRPr="00465091">
              <w:rPr>
                <w:sz w:val="24"/>
                <w:szCs w:val="24"/>
              </w:rPr>
              <w:t>4</w:t>
            </w:r>
          </w:p>
        </w:tc>
        <w:tc>
          <w:tcPr>
            <w:tcW w:w="1959" w:type="dxa"/>
          </w:tcPr>
          <w:p w14:paraId="406574ED" w14:textId="77777777" w:rsidR="005F37F9" w:rsidRPr="00AB476B" w:rsidRDefault="005F37F9" w:rsidP="00D21D1F">
            <w:pPr>
              <w:pStyle w:val="a6"/>
              <w:jc w:val="both"/>
              <w:rPr>
                <w:sz w:val="24"/>
                <w:szCs w:val="24"/>
              </w:rPr>
            </w:pPr>
            <w:r w:rsidRPr="00AB476B">
              <w:rPr>
                <w:sz w:val="24"/>
                <w:szCs w:val="24"/>
              </w:rPr>
              <w:t>Сейсембаева Айнур Асылхановна</w:t>
            </w:r>
          </w:p>
        </w:tc>
        <w:tc>
          <w:tcPr>
            <w:tcW w:w="1038" w:type="dxa"/>
          </w:tcPr>
          <w:p w14:paraId="0F438277" w14:textId="77777777" w:rsidR="005F37F9" w:rsidRPr="00465091" w:rsidRDefault="005F37F9" w:rsidP="00D21D1F">
            <w:pPr>
              <w:pStyle w:val="a6"/>
              <w:jc w:val="both"/>
              <w:rPr>
                <w:sz w:val="24"/>
                <w:szCs w:val="24"/>
              </w:rPr>
            </w:pPr>
            <w:r>
              <w:rPr>
                <w:sz w:val="24"/>
                <w:szCs w:val="24"/>
              </w:rPr>
              <w:t>Жоғары</w:t>
            </w:r>
          </w:p>
        </w:tc>
        <w:tc>
          <w:tcPr>
            <w:tcW w:w="2790" w:type="dxa"/>
          </w:tcPr>
          <w:p w14:paraId="2BF0C4F5" w14:textId="77777777" w:rsidR="005F37F9" w:rsidRPr="00465091" w:rsidRDefault="005F37F9" w:rsidP="00D21D1F">
            <w:pPr>
              <w:pStyle w:val="a6"/>
              <w:jc w:val="both"/>
              <w:rPr>
                <w:sz w:val="24"/>
                <w:szCs w:val="24"/>
              </w:rPr>
            </w:pPr>
            <w:r>
              <w:rPr>
                <w:sz w:val="24"/>
                <w:szCs w:val="24"/>
              </w:rPr>
              <w:t>Музыка</w:t>
            </w:r>
            <w:r w:rsidRPr="00465091">
              <w:rPr>
                <w:sz w:val="24"/>
                <w:szCs w:val="24"/>
              </w:rPr>
              <w:t xml:space="preserve"> пәні мұғалімі, </w:t>
            </w:r>
            <w:r>
              <w:rPr>
                <w:sz w:val="24"/>
                <w:szCs w:val="24"/>
              </w:rPr>
              <w:t>7</w:t>
            </w:r>
            <w:r w:rsidRPr="00465091">
              <w:rPr>
                <w:sz w:val="24"/>
                <w:szCs w:val="24"/>
              </w:rPr>
              <w:t xml:space="preserve"> сағат, педагог</w:t>
            </w:r>
          </w:p>
        </w:tc>
        <w:tc>
          <w:tcPr>
            <w:tcW w:w="3113" w:type="dxa"/>
          </w:tcPr>
          <w:p w14:paraId="4EC0A78C" w14:textId="77777777" w:rsidR="005F37F9" w:rsidRPr="002B6FE4" w:rsidRDefault="005F37F9" w:rsidP="00D21D1F">
            <w:pPr>
              <w:pStyle w:val="a6"/>
              <w:jc w:val="both"/>
              <w:rPr>
                <w:sz w:val="24"/>
                <w:szCs w:val="24"/>
              </w:rPr>
            </w:pPr>
            <w:r w:rsidRPr="002B6FE4">
              <w:t>«Төлеу Шаханов атындағы № 2 жалпы орта білім беретін мектебі» КММ</w:t>
            </w:r>
          </w:p>
        </w:tc>
      </w:tr>
      <w:tr w:rsidR="005F37F9" w:rsidRPr="00C62ABC" w14:paraId="2B8DDE31" w14:textId="77777777" w:rsidTr="00D21D1F">
        <w:tc>
          <w:tcPr>
            <w:tcW w:w="445" w:type="dxa"/>
          </w:tcPr>
          <w:p w14:paraId="241ED738" w14:textId="77777777" w:rsidR="005F37F9" w:rsidRPr="00465091" w:rsidRDefault="005F37F9" w:rsidP="00D21D1F">
            <w:pPr>
              <w:pStyle w:val="a6"/>
              <w:jc w:val="both"/>
              <w:rPr>
                <w:sz w:val="24"/>
                <w:szCs w:val="24"/>
              </w:rPr>
            </w:pPr>
            <w:r w:rsidRPr="00465091">
              <w:rPr>
                <w:sz w:val="24"/>
                <w:szCs w:val="24"/>
              </w:rPr>
              <w:t>5</w:t>
            </w:r>
          </w:p>
        </w:tc>
        <w:tc>
          <w:tcPr>
            <w:tcW w:w="1959" w:type="dxa"/>
          </w:tcPr>
          <w:p w14:paraId="4E335489" w14:textId="77777777" w:rsidR="005F37F9" w:rsidRPr="00465091" w:rsidRDefault="005F37F9" w:rsidP="00D21D1F">
            <w:pPr>
              <w:pStyle w:val="a6"/>
              <w:jc w:val="both"/>
              <w:rPr>
                <w:sz w:val="24"/>
                <w:szCs w:val="24"/>
              </w:rPr>
            </w:pPr>
            <w:r>
              <w:rPr>
                <w:sz w:val="24"/>
                <w:szCs w:val="24"/>
              </w:rPr>
              <w:t>Ашимова Роза Шахатовна</w:t>
            </w:r>
          </w:p>
        </w:tc>
        <w:tc>
          <w:tcPr>
            <w:tcW w:w="1038" w:type="dxa"/>
          </w:tcPr>
          <w:p w14:paraId="223EF9C4" w14:textId="77777777" w:rsidR="005F37F9" w:rsidRPr="00465091" w:rsidRDefault="005F37F9" w:rsidP="00D21D1F">
            <w:pPr>
              <w:pStyle w:val="a6"/>
              <w:jc w:val="both"/>
              <w:rPr>
                <w:sz w:val="24"/>
                <w:szCs w:val="24"/>
              </w:rPr>
            </w:pPr>
            <w:r>
              <w:rPr>
                <w:sz w:val="24"/>
                <w:szCs w:val="24"/>
              </w:rPr>
              <w:t>Жоғары</w:t>
            </w:r>
          </w:p>
        </w:tc>
        <w:tc>
          <w:tcPr>
            <w:tcW w:w="2790" w:type="dxa"/>
          </w:tcPr>
          <w:p w14:paraId="6500A08E" w14:textId="77777777" w:rsidR="005F37F9" w:rsidRPr="00465091" w:rsidRDefault="005F37F9" w:rsidP="00D21D1F">
            <w:pPr>
              <w:pStyle w:val="a6"/>
              <w:jc w:val="both"/>
              <w:rPr>
                <w:sz w:val="24"/>
                <w:szCs w:val="24"/>
              </w:rPr>
            </w:pPr>
            <w:r>
              <w:rPr>
                <w:sz w:val="24"/>
                <w:szCs w:val="24"/>
              </w:rPr>
              <w:t>Орыс тілі мен әдебиет</w:t>
            </w:r>
            <w:r w:rsidRPr="00465091">
              <w:rPr>
                <w:sz w:val="24"/>
                <w:szCs w:val="24"/>
              </w:rPr>
              <w:t xml:space="preserve"> пәні мұғалімі, </w:t>
            </w:r>
            <w:r>
              <w:rPr>
                <w:sz w:val="24"/>
                <w:szCs w:val="24"/>
              </w:rPr>
              <w:t>14</w:t>
            </w:r>
            <w:r w:rsidRPr="00465091">
              <w:rPr>
                <w:sz w:val="24"/>
                <w:szCs w:val="24"/>
              </w:rPr>
              <w:t xml:space="preserve"> сағат, педагог-</w:t>
            </w:r>
            <w:r>
              <w:rPr>
                <w:sz w:val="24"/>
                <w:szCs w:val="24"/>
              </w:rPr>
              <w:t>модератор</w:t>
            </w:r>
          </w:p>
        </w:tc>
        <w:tc>
          <w:tcPr>
            <w:tcW w:w="3113" w:type="dxa"/>
          </w:tcPr>
          <w:p w14:paraId="641C44F2" w14:textId="77777777" w:rsidR="005F37F9" w:rsidRPr="00465091" w:rsidRDefault="005F37F9" w:rsidP="00D21D1F">
            <w:pPr>
              <w:pStyle w:val="a6"/>
              <w:jc w:val="both"/>
              <w:rPr>
                <w:sz w:val="24"/>
                <w:szCs w:val="24"/>
              </w:rPr>
            </w:pPr>
            <w:r w:rsidRPr="00000B09">
              <w:t xml:space="preserve">«Ерейментау қаласының № 1 </w:t>
            </w:r>
            <w:r>
              <w:t xml:space="preserve">негізгі </w:t>
            </w:r>
            <w:r w:rsidRPr="00000B09">
              <w:t>орта білім беретін мектебі» КММ</w:t>
            </w:r>
          </w:p>
        </w:tc>
      </w:tr>
    </w:tbl>
    <w:p w14:paraId="7C91D550" w14:textId="77777777" w:rsidR="005F37F9" w:rsidRDefault="005F37F9" w:rsidP="005F37F9">
      <w:pPr>
        <w:pStyle w:val="a6"/>
        <w:ind w:firstLine="709"/>
        <w:jc w:val="both"/>
        <w:rPr>
          <w:sz w:val="24"/>
          <w:szCs w:val="24"/>
        </w:rPr>
      </w:pPr>
    </w:p>
    <w:p w14:paraId="6A3DCD4A" w14:textId="77777777" w:rsidR="005F37F9" w:rsidRDefault="005F37F9" w:rsidP="005F37F9">
      <w:pPr>
        <w:pStyle w:val="a6"/>
        <w:ind w:firstLine="709"/>
        <w:jc w:val="both"/>
        <w:rPr>
          <w:sz w:val="24"/>
          <w:szCs w:val="24"/>
        </w:rPr>
      </w:pPr>
    </w:p>
    <w:tbl>
      <w:tblPr>
        <w:tblStyle w:val="a8"/>
        <w:tblW w:w="0" w:type="auto"/>
        <w:tblLook w:val="04A0" w:firstRow="1" w:lastRow="0" w:firstColumn="1" w:lastColumn="0" w:noHBand="0" w:noVBand="1"/>
      </w:tblPr>
      <w:tblGrid>
        <w:gridCol w:w="3115"/>
        <w:gridCol w:w="3115"/>
        <w:gridCol w:w="3115"/>
      </w:tblGrid>
      <w:tr w:rsidR="005F37F9" w:rsidRPr="00C62ABC" w14:paraId="7ED26A72" w14:textId="77777777" w:rsidTr="00D21D1F">
        <w:tc>
          <w:tcPr>
            <w:tcW w:w="9345" w:type="dxa"/>
            <w:gridSpan w:val="3"/>
          </w:tcPr>
          <w:p w14:paraId="5FF96CDE" w14:textId="77777777" w:rsidR="005F37F9" w:rsidRPr="00D16E57" w:rsidRDefault="005F37F9" w:rsidP="00D21D1F">
            <w:pPr>
              <w:pStyle w:val="a6"/>
              <w:jc w:val="center"/>
              <w:rPr>
                <w:b/>
                <w:sz w:val="24"/>
                <w:szCs w:val="24"/>
              </w:rPr>
            </w:pPr>
            <w:r w:rsidRPr="00D16E57">
              <w:rPr>
                <w:b/>
                <w:sz w:val="24"/>
                <w:szCs w:val="24"/>
              </w:rPr>
              <w:t>Біліктілік санаты бойынша педагогтердің сандық құрамы (басшысымен және басшының орынбасарымен қоса 71% құрайды)</w:t>
            </w:r>
          </w:p>
        </w:tc>
      </w:tr>
      <w:tr w:rsidR="005F37F9" w14:paraId="04B2153D" w14:textId="77777777" w:rsidTr="00D21D1F">
        <w:tc>
          <w:tcPr>
            <w:tcW w:w="3115" w:type="dxa"/>
            <w:vMerge w:val="restart"/>
          </w:tcPr>
          <w:p w14:paraId="694A8389" w14:textId="77777777" w:rsidR="005F37F9" w:rsidRDefault="005F37F9" w:rsidP="00D21D1F">
            <w:pPr>
              <w:pStyle w:val="a6"/>
              <w:jc w:val="both"/>
              <w:rPr>
                <w:sz w:val="24"/>
                <w:szCs w:val="24"/>
              </w:rPr>
            </w:pPr>
            <w:r>
              <w:rPr>
                <w:sz w:val="24"/>
                <w:szCs w:val="24"/>
              </w:rPr>
              <w:t>Білімі</w:t>
            </w:r>
          </w:p>
        </w:tc>
        <w:tc>
          <w:tcPr>
            <w:tcW w:w="3115" w:type="dxa"/>
          </w:tcPr>
          <w:p w14:paraId="6AA4FCCD" w14:textId="77777777" w:rsidR="005F37F9" w:rsidRDefault="005F37F9" w:rsidP="00D21D1F">
            <w:pPr>
              <w:pStyle w:val="a6"/>
              <w:jc w:val="both"/>
              <w:rPr>
                <w:sz w:val="24"/>
                <w:szCs w:val="24"/>
              </w:rPr>
            </w:pPr>
            <w:r>
              <w:rPr>
                <w:sz w:val="24"/>
                <w:szCs w:val="24"/>
              </w:rPr>
              <w:t>Педагогтер саны</w:t>
            </w:r>
          </w:p>
        </w:tc>
        <w:tc>
          <w:tcPr>
            <w:tcW w:w="3115" w:type="dxa"/>
          </w:tcPr>
          <w:p w14:paraId="5683431A" w14:textId="77777777" w:rsidR="005F37F9" w:rsidRPr="00163CDD" w:rsidRDefault="005F37F9" w:rsidP="00D21D1F">
            <w:pPr>
              <w:pStyle w:val="a6"/>
              <w:jc w:val="both"/>
              <w:rPr>
                <w:sz w:val="24"/>
                <w:szCs w:val="24"/>
              </w:rPr>
            </w:pPr>
          </w:p>
        </w:tc>
      </w:tr>
      <w:tr w:rsidR="005F37F9" w:rsidRPr="00C62ABC" w14:paraId="05841822" w14:textId="77777777" w:rsidTr="00D21D1F">
        <w:tc>
          <w:tcPr>
            <w:tcW w:w="3115" w:type="dxa"/>
            <w:vMerge/>
          </w:tcPr>
          <w:p w14:paraId="3EE58201" w14:textId="77777777" w:rsidR="005F37F9" w:rsidRDefault="005F37F9" w:rsidP="00D21D1F">
            <w:pPr>
              <w:pStyle w:val="a6"/>
              <w:jc w:val="both"/>
              <w:rPr>
                <w:sz w:val="24"/>
                <w:szCs w:val="24"/>
              </w:rPr>
            </w:pPr>
          </w:p>
        </w:tc>
        <w:tc>
          <w:tcPr>
            <w:tcW w:w="3115" w:type="dxa"/>
          </w:tcPr>
          <w:p w14:paraId="05B926BA" w14:textId="77777777" w:rsidR="005F37F9" w:rsidRDefault="005F37F9" w:rsidP="00D21D1F">
            <w:pPr>
              <w:pStyle w:val="a6"/>
              <w:jc w:val="both"/>
              <w:rPr>
                <w:sz w:val="24"/>
                <w:szCs w:val="24"/>
              </w:rPr>
            </w:pPr>
            <w:r>
              <w:rPr>
                <w:sz w:val="24"/>
                <w:szCs w:val="24"/>
              </w:rPr>
              <w:t xml:space="preserve">1-4 сыныптарда жұмыс істейтін педагогтардың саны (жалпы санының </w:t>
            </w:r>
            <w:r w:rsidRPr="00040AF3">
              <w:rPr>
                <w:sz w:val="24"/>
                <w:szCs w:val="24"/>
              </w:rPr>
              <w:t>%</w:t>
            </w:r>
            <w:r>
              <w:rPr>
                <w:sz w:val="24"/>
                <w:szCs w:val="24"/>
              </w:rPr>
              <w:t>)</w:t>
            </w:r>
          </w:p>
        </w:tc>
        <w:tc>
          <w:tcPr>
            <w:tcW w:w="3115" w:type="dxa"/>
          </w:tcPr>
          <w:p w14:paraId="2B0F5030" w14:textId="77777777" w:rsidR="005F37F9" w:rsidRDefault="005F37F9" w:rsidP="00D21D1F">
            <w:pPr>
              <w:pStyle w:val="a6"/>
              <w:jc w:val="both"/>
              <w:rPr>
                <w:sz w:val="24"/>
                <w:szCs w:val="24"/>
              </w:rPr>
            </w:pPr>
            <w:r>
              <w:rPr>
                <w:sz w:val="24"/>
                <w:szCs w:val="24"/>
              </w:rPr>
              <w:t xml:space="preserve">5-11 сыныптарда жұмыс істейтін педагогтардың саны (жалпы санының </w:t>
            </w:r>
            <w:r w:rsidRPr="00040AF3">
              <w:rPr>
                <w:sz w:val="24"/>
                <w:szCs w:val="24"/>
              </w:rPr>
              <w:t>%</w:t>
            </w:r>
            <w:r>
              <w:rPr>
                <w:sz w:val="24"/>
                <w:szCs w:val="24"/>
              </w:rPr>
              <w:t>)</w:t>
            </w:r>
          </w:p>
        </w:tc>
      </w:tr>
      <w:tr w:rsidR="005F37F9" w14:paraId="6624CF2A" w14:textId="77777777" w:rsidTr="00D21D1F">
        <w:tc>
          <w:tcPr>
            <w:tcW w:w="3115" w:type="dxa"/>
          </w:tcPr>
          <w:p w14:paraId="379E89E6" w14:textId="77777777" w:rsidR="005F37F9" w:rsidRDefault="005F37F9" w:rsidP="00D21D1F">
            <w:pPr>
              <w:pStyle w:val="a6"/>
              <w:jc w:val="both"/>
              <w:rPr>
                <w:sz w:val="24"/>
                <w:szCs w:val="24"/>
              </w:rPr>
            </w:pPr>
            <w:r>
              <w:rPr>
                <w:sz w:val="24"/>
                <w:szCs w:val="24"/>
              </w:rPr>
              <w:t>Оқыту сатылары бойынша мұғалімдердің жалпы саны</w:t>
            </w:r>
          </w:p>
        </w:tc>
        <w:tc>
          <w:tcPr>
            <w:tcW w:w="3115" w:type="dxa"/>
          </w:tcPr>
          <w:p w14:paraId="581D0336" w14:textId="77777777" w:rsidR="005F37F9" w:rsidRDefault="005F37F9" w:rsidP="00D21D1F">
            <w:pPr>
              <w:pStyle w:val="a6"/>
              <w:jc w:val="both"/>
              <w:rPr>
                <w:sz w:val="24"/>
                <w:szCs w:val="24"/>
              </w:rPr>
            </w:pPr>
            <w:r>
              <w:rPr>
                <w:sz w:val="24"/>
                <w:szCs w:val="24"/>
              </w:rPr>
              <w:t>15</w:t>
            </w:r>
          </w:p>
        </w:tc>
        <w:tc>
          <w:tcPr>
            <w:tcW w:w="3115" w:type="dxa"/>
          </w:tcPr>
          <w:p w14:paraId="6C111378" w14:textId="77777777" w:rsidR="005F37F9" w:rsidRDefault="005F37F9" w:rsidP="00D21D1F">
            <w:pPr>
              <w:pStyle w:val="a6"/>
              <w:jc w:val="both"/>
              <w:rPr>
                <w:sz w:val="24"/>
                <w:szCs w:val="24"/>
              </w:rPr>
            </w:pPr>
            <w:r>
              <w:rPr>
                <w:sz w:val="24"/>
                <w:szCs w:val="24"/>
              </w:rPr>
              <w:t>34</w:t>
            </w:r>
          </w:p>
        </w:tc>
      </w:tr>
      <w:tr w:rsidR="005F37F9" w14:paraId="75E170C5" w14:textId="77777777" w:rsidTr="00D21D1F">
        <w:tc>
          <w:tcPr>
            <w:tcW w:w="3115" w:type="dxa"/>
          </w:tcPr>
          <w:p w14:paraId="2D2C5FBE" w14:textId="77777777" w:rsidR="005F37F9" w:rsidRDefault="005F37F9" w:rsidP="00D21D1F">
            <w:pPr>
              <w:pStyle w:val="a6"/>
              <w:jc w:val="both"/>
              <w:rPr>
                <w:sz w:val="24"/>
                <w:szCs w:val="24"/>
              </w:rPr>
            </w:pPr>
            <w:r>
              <w:rPr>
                <w:sz w:val="24"/>
                <w:szCs w:val="24"/>
              </w:rPr>
              <w:t>Педагог-шебер</w:t>
            </w:r>
          </w:p>
        </w:tc>
        <w:tc>
          <w:tcPr>
            <w:tcW w:w="3115" w:type="dxa"/>
          </w:tcPr>
          <w:p w14:paraId="1A61BB91" w14:textId="77777777" w:rsidR="005F37F9" w:rsidRDefault="005F37F9" w:rsidP="00D21D1F">
            <w:pPr>
              <w:pStyle w:val="a6"/>
              <w:jc w:val="both"/>
              <w:rPr>
                <w:sz w:val="24"/>
                <w:szCs w:val="24"/>
              </w:rPr>
            </w:pPr>
            <w:r>
              <w:rPr>
                <w:sz w:val="24"/>
                <w:szCs w:val="24"/>
              </w:rPr>
              <w:t>0</w:t>
            </w:r>
          </w:p>
        </w:tc>
        <w:tc>
          <w:tcPr>
            <w:tcW w:w="3115" w:type="dxa"/>
          </w:tcPr>
          <w:p w14:paraId="32655E5A" w14:textId="77777777" w:rsidR="005F37F9" w:rsidRDefault="005F37F9" w:rsidP="00D21D1F">
            <w:pPr>
              <w:pStyle w:val="a6"/>
              <w:jc w:val="both"/>
              <w:rPr>
                <w:sz w:val="24"/>
                <w:szCs w:val="24"/>
              </w:rPr>
            </w:pPr>
            <w:r>
              <w:rPr>
                <w:sz w:val="24"/>
                <w:szCs w:val="24"/>
              </w:rPr>
              <w:t>0</w:t>
            </w:r>
          </w:p>
        </w:tc>
      </w:tr>
      <w:tr w:rsidR="005F37F9" w14:paraId="21C86E82" w14:textId="77777777" w:rsidTr="00D21D1F">
        <w:tc>
          <w:tcPr>
            <w:tcW w:w="3115" w:type="dxa"/>
          </w:tcPr>
          <w:p w14:paraId="64B019BE" w14:textId="77777777" w:rsidR="005F37F9" w:rsidRDefault="005F37F9" w:rsidP="00D21D1F">
            <w:pPr>
              <w:pStyle w:val="a6"/>
              <w:jc w:val="both"/>
              <w:rPr>
                <w:sz w:val="24"/>
                <w:szCs w:val="24"/>
              </w:rPr>
            </w:pPr>
            <w:r>
              <w:rPr>
                <w:sz w:val="24"/>
                <w:szCs w:val="24"/>
              </w:rPr>
              <w:t>Педагог-зерттеуші</w:t>
            </w:r>
          </w:p>
        </w:tc>
        <w:tc>
          <w:tcPr>
            <w:tcW w:w="3115" w:type="dxa"/>
          </w:tcPr>
          <w:p w14:paraId="52D888AE" w14:textId="77777777" w:rsidR="005F37F9" w:rsidRDefault="005F37F9" w:rsidP="00D21D1F">
            <w:pPr>
              <w:pStyle w:val="a6"/>
              <w:jc w:val="both"/>
              <w:rPr>
                <w:sz w:val="24"/>
                <w:szCs w:val="24"/>
              </w:rPr>
            </w:pPr>
            <w:r>
              <w:rPr>
                <w:sz w:val="24"/>
                <w:szCs w:val="24"/>
              </w:rPr>
              <w:t>2 (4</w:t>
            </w:r>
            <w:r w:rsidRPr="00040AF3">
              <w:rPr>
                <w:sz w:val="24"/>
                <w:szCs w:val="24"/>
              </w:rPr>
              <w:t>%</w:t>
            </w:r>
            <w:r>
              <w:rPr>
                <w:sz w:val="24"/>
                <w:szCs w:val="24"/>
              </w:rPr>
              <w:t>)</w:t>
            </w:r>
          </w:p>
        </w:tc>
        <w:tc>
          <w:tcPr>
            <w:tcW w:w="3115" w:type="dxa"/>
          </w:tcPr>
          <w:p w14:paraId="58006250" w14:textId="77777777" w:rsidR="005F37F9" w:rsidRPr="00C44057" w:rsidRDefault="005F37F9" w:rsidP="00D21D1F">
            <w:pPr>
              <w:pStyle w:val="a6"/>
              <w:jc w:val="both"/>
              <w:rPr>
                <w:sz w:val="24"/>
                <w:szCs w:val="24"/>
              </w:rPr>
            </w:pPr>
            <w:r>
              <w:rPr>
                <w:sz w:val="24"/>
                <w:szCs w:val="24"/>
              </w:rPr>
              <w:t>6 (12,2</w:t>
            </w:r>
            <w:r w:rsidRPr="00040AF3">
              <w:rPr>
                <w:sz w:val="24"/>
                <w:szCs w:val="24"/>
              </w:rPr>
              <w:t>%</w:t>
            </w:r>
            <w:r>
              <w:rPr>
                <w:sz w:val="24"/>
                <w:szCs w:val="24"/>
              </w:rPr>
              <w:t>)</w:t>
            </w:r>
          </w:p>
        </w:tc>
      </w:tr>
      <w:tr w:rsidR="005F37F9" w14:paraId="3EAA807B" w14:textId="77777777" w:rsidTr="00D21D1F">
        <w:tc>
          <w:tcPr>
            <w:tcW w:w="3115" w:type="dxa"/>
          </w:tcPr>
          <w:p w14:paraId="214423BB" w14:textId="77777777" w:rsidR="005F37F9" w:rsidRPr="00C44057" w:rsidRDefault="005F37F9" w:rsidP="00D21D1F">
            <w:pPr>
              <w:pStyle w:val="a6"/>
              <w:jc w:val="both"/>
              <w:rPr>
                <w:sz w:val="24"/>
                <w:szCs w:val="24"/>
              </w:rPr>
            </w:pPr>
            <w:r w:rsidRPr="00F52462">
              <w:rPr>
                <w:bCs/>
                <w:sz w:val="24"/>
                <w:szCs w:val="24"/>
              </w:rPr>
              <w:t>Педагог-</w:t>
            </w:r>
            <w:r>
              <w:rPr>
                <w:bCs/>
                <w:sz w:val="24"/>
                <w:szCs w:val="24"/>
              </w:rPr>
              <w:t>сарапшы</w:t>
            </w:r>
          </w:p>
        </w:tc>
        <w:tc>
          <w:tcPr>
            <w:tcW w:w="3115" w:type="dxa"/>
          </w:tcPr>
          <w:p w14:paraId="4E1B80BE" w14:textId="77777777" w:rsidR="005F37F9" w:rsidRDefault="005F37F9" w:rsidP="00D21D1F">
            <w:pPr>
              <w:pStyle w:val="a6"/>
              <w:jc w:val="both"/>
              <w:rPr>
                <w:sz w:val="24"/>
                <w:szCs w:val="24"/>
              </w:rPr>
            </w:pPr>
            <w:r>
              <w:rPr>
                <w:sz w:val="24"/>
                <w:szCs w:val="24"/>
              </w:rPr>
              <w:t>8 (16,3</w:t>
            </w:r>
            <w:r w:rsidRPr="00040AF3">
              <w:rPr>
                <w:sz w:val="24"/>
                <w:szCs w:val="24"/>
              </w:rPr>
              <w:t>%</w:t>
            </w:r>
            <w:r>
              <w:rPr>
                <w:sz w:val="24"/>
                <w:szCs w:val="24"/>
              </w:rPr>
              <w:t>)</w:t>
            </w:r>
          </w:p>
        </w:tc>
        <w:tc>
          <w:tcPr>
            <w:tcW w:w="3115" w:type="dxa"/>
          </w:tcPr>
          <w:p w14:paraId="1026E1A0" w14:textId="77777777" w:rsidR="005F37F9" w:rsidRDefault="005F37F9" w:rsidP="00D21D1F">
            <w:pPr>
              <w:pStyle w:val="a6"/>
              <w:jc w:val="both"/>
              <w:rPr>
                <w:sz w:val="24"/>
                <w:szCs w:val="24"/>
              </w:rPr>
            </w:pPr>
            <w:r>
              <w:rPr>
                <w:sz w:val="24"/>
                <w:szCs w:val="24"/>
              </w:rPr>
              <w:t>13 (26,5)</w:t>
            </w:r>
          </w:p>
        </w:tc>
      </w:tr>
      <w:tr w:rsidR="005F37F9" w14:paraId="7A0EF42B" w14:textId="77777777" w:rsidTr="00D21D1F">
        <w:tc>
          <w:tcPr>
            <w:tcW w:w="3115" w:type="dxa"/>
          </w:tcPr>
          <w:p w14:paraId="2E0FC1DB" w14:textId="77777777" w:rsidR="005F37F9" w:rsidRDefault="005F37F9" w:rsidP="00D21D1F">
            <w:pPr>
              <w:pStyle w:val="a6"/>
              <w:jc w:val="both"/>
              <w:rPr>
                <w:sz w:val="24"/>
                <w:szCs w:val="24"/>
              </w:rPr>
            </w:pPr>
            <w:r w:rsidRPr="00F52462">
              <w:rPr>
                <w:bCs/>
                <w:sz w:val="24"/>
                <w:szCs w:val="24"/>
              </w:rPr>
              <w:t>Педагог – модератор</w:t>
            </w:r>
          </w:p>
        </w:tc>
        <w:tc>
          <w:tcPr>
            <w:tcW w:w="3115" w:type="dxa"/>
          </w:tcPr>
          <w:p w14:paraId="2D8CB9DD" w14:textId="77777777" w:rsidR="005F37F9" w:rsidRDefault="005F37F9" w:rsidP="00D21D1F">
            <w:pPr>
              <w:pStyle w:val="a6"/>
              <w:jc w:val="both"/>
              <w:rPr>
                <w:sz w:val="24"/>
                <w:szCs w:val="24"/>
              </w:rPr>
            </w:pPr>
            <w:r>
              <w:rPr>
                <w:sz w:val="24"/>
                <w:szCs w:val="24"/>
              </w:rPr>
              <w:t>1 (2</w:t>
            </w:r>
            <w:r w:rsidRPr="00040AF3">
              <w:rPr>
                <w:sz w:val="24"/>
                <w:szCs w:val="24"/>
              </w:rPr>
              <w:t>%</w:t>
            </w:r>
            <w:r>
              <w:rPr>
                <w:sz w:val="24"/>
                <w:szCs w:val="24"/>
              </w:rPr>
              <w:t>)</w:t>
            </w:r>
          </w:p>
        </w:tc>
        <w:tc>
          <w:tcPr>
            <w:tcW w:w="3115" w:type="dxa"/>
          </w:tcPr>
          <w:p w14:paraId="0AC31BD2" w14:textId="77777777" w:rsidR="005F37F9" w:rsidRDefault="005F37F9" w:rsidP="00D21D1F">
            <w:pPr>
              <w:pStyle w:val="a6"/>
              <w:jc w:val="both"/>
              <w:rPr>
                <w:sz w:val="24"/>
                <w:szCs w:val="24"/>
              </w:rPr>
            </w:pPr>
            <w:r>
              <w:rPr>
                <w:sz w:val="24"/>
                <w:szCs w:val="24"/>
              </w:rPr>
              <w:t>4 (8,1)</w:t>
            </w:r>
          </w:p>
        </w:tc>
      </w:tr>
      <w:tr w:rsidR="005F37F9" w14:paraId="7D36B005" w14:textId="77777777" w:rsidTr="00D21D1F">
        <w:tc>
          <w:tcPr>
            <w:tcW w:w="3115" w:type="dxa"/>
          </w:tcPr>
          <w:p w14:paraId="2ABA0E42" w14:textId="77777777" w:rsidR="005F37F9" w:rsidRDefault="005F37F9" w:rsidP="00D21D1F">
            <w:pPr>
              <w:pStyle w:val="a6"/>
              <w:jc w:val="both"/>
              <w:rPr>
                <w:sz w:val="24"/>
                <w:szCs w:val="24"/>
              </w:rPr>
            </w:pPr>
            <w:r>
              <w:rPr>
                <w:sz w:val="24"/>
                <w:szCs w:val="24"/>
              </w:rPr>
              <w:t>Жоғары санат</w:t>
            </w:r>
          </w:p>
        </w:tc>
        <w:tc>
          <w:tcPr>
            <w:tcW w:w="3115" w:type="dxa"/>
          </w:tcPr>
          <w:p w14:paraId="3EC1BE89" w14:textId="77777777" w:rsidR="005F37F9" w:rsidRDefault="005F37F9" w:rsidP="00D21D1F">
            <w:pPr>
              <w:pStyle w:val="a6"/>
              <w:jc w:val="both"/>
              <w:rPr>
                <w:sz w:val="24"/>
                <w:szCs w:val="24"/>
              </w:rPr>
            </w:pPr>
            <w:r>
              <w:rPr>
                <w:sz w:val="24"/>
                <w:szCs w:val="24"/>
              </w:rPr>
              <w:t>0</w:t>
            </w:r>
          </w:p>
        </w:tc>
        <w:tc>
          <w:tcPr>
            <w:tcW w:w="3115" w:type="dxa"/>
          </w:tcPr>
          <w:p w14:paraId="29B76F54" w14:textId="77777777" w:rsidR="005F37F9" w:rsidRDefault="005F37F9" w:rsidP="00D21D1F">
            <w:pPr>
              <w:pStyle w:val="a6"/>
              <w:jc w:val="both"/>
              <w:rPr>
                <w:sz w:val="24"/>
                <w:szCs w:val="24"/>
              </w:rPr>
            </w:pPr>
            <w:r>
              <w:rPr>
                <w:sz w:val="24"/>
                <w:szCs w:val="24"/>
              </w:rPr>
              <w:t>0</w:t>
            </w:r>
          </w:p>
        </w:tc>
      </w:tr>
      <w:tr w:rsidR="005F37F9" w14:paraId="556A5BF0" w14:textId="77777777" w:rsidTr="00D21D1F">
        <w:tc>
          <w:tcPr>
            <w:tcW w:w="3115" w:type="dxa"/>
          </w:tcPr>
          <w:p w14:paraId="360BAD19" w14:textId="77777777" w:rsidR="005F37F9" w:rsidRDefault="005F37F9" w:rsidP="00D21D1F">
            <w:pPr>
              <w:pStyle w:val="a6"/>
              <w:jc w:val="both"/>
              <w:rPr>
                <w:sz w:val="24"/>
                <w:szCs w:val="24"/>
              </w:rPr>
            </w:pPr>
            <w:r>
              <w:rPr>
                <w:sz w:val="24"/>
                <w:szCs w:val="24"/>
              </w:rPr>
              <w:t>Бірінші санат</w:t>
            </w:r>
          </w:p>
        </w:tc>
        <w:tc>
          <w:tcPr>
            <w:tcW w:w="3115" w:type="dxa"/>
          </w:tcPr>
          <w:p w14:paraId="78FC6687" w14:textId="77777777" w:rsidR="005F37F9" w:rsidRDefault="005F37F9" w:rsidP="00D21D1F">
            <w:pPr>
              <w:pStyle w:val="a6"/>
              <w:jc w:val="both"/>
              <w:rPr>
                <w:sz w:val="24"/>
                <w:szCs w:val="24"/>
              </w:rPr>
            </w:pPr>
            <w:r>
              <w:rPr>
                <w:sz w:val="24"/>
                <w:szCs w:val="24"/>
              </w:rPr>
              <w:t>0</w:t>
            </w:r>
          </w:p>
        </w:tc>
        <w:tc>
          <w:tcPr>
            <w:tcW w:w="3115" w:type="dxa"/>
          </w:tcPr>
          <w:p w14:paraId="05F65011" w14:textId="77777777" w:rsidR="005F37F9" w:rsidRDefault="005F37F9" w:rsidP="00D21D1F">
            <w:pPr>
              <w:pStyle w:val="a6"/>
              <w:jc w:val="both"/>
              <w:rPr>
                <w:sz w:val="24"/>
                <w:szCs w:val="24"/>
              </w:rPr>
            </w:pPr>
            <w:r>
              <w:rPr>
                <w:sz w:val="24"/>
                <w:szCs w:val="24"/>
              </w:rPr>
              <w:t>0</w:t>
            </w:r>
          </w:p>
        </w:tc>
      </w:tr>
      <w:tr w:rsidR="005F37F9" w14:paraId="51985F6C" w14:textId="77777777" w:rsidTr="00D21D1F">
        <w:tc>
          <w:tcPr>
            <w:tcW w:w="3115" w:type="dxa"/>
          </w:tcPr>
          <w:p w14:paraId="6C55F621" w14:textId="77777777" w:rsidR="005F37F9" w:rsidRDefault="005F37F9" w:rsidP="00D21D1F">
            <w:pPr>
              <w:pStyle w:val="a6"/>
              <w:jc w:val="both"/>
              <w:rPr>
                <w:sz w:val="24"/>
                <w:szCs w:val="24"/>
              </w:rPr>
            </w:pPr>
            <w:r>
              <w:rPr>
                <w:sz w:val="24"/>
                <w:szCs w:val="24"/>
              </w:rPr>
              <w:t>Екінші санат</w:t>
            </w:r>
          </w:p>
        </w:tc>
        <w:tc>
          <w:tcPr>
            <w:tcW w:w="3115" w:type="dxa"/>
          </w:tcPr>
          <w:p w14:paraId="38D03810" w14:textId="77777777" w:rsidR="005F37F9" w:rsidRDefault="005F37F9" w:rsidP="00D21D1F">
            <w:pPr>
              <w:pStyle w:val="a6"/>
              <w:jc w:val="both"/>
              <w:rPr>
                <w:sz w:val="24"/>
                <w:szCs w:val="24"/>
              </w:rPr>
            </w:pPr>
            <w:r>
              <w:rPr>
                <w:sz w:val="24"/>
                <w:szCs w:val="24"/>
              </w:rPr>
              <w:t>0</w:t>
            </w:r>
          </w:p>
        </w:tc>
        <w:tc>
          <w:tcPr>
            <w:tcW w:w="3115" w:type="dxa"/>
          </w:tcPr>
          <w:p w14:paraId="2703A331" w14:textId="77777777" w:rsidR="005F37F9" w:rsidRDefault="005F37F9" w:rsidP="00D21D1F">
            <w:pPr>
              <w:pStyle w:val="a6"/>
              <w:jc w:val="both"/>
              <w:rPr>
                <w:sz w:val="24"/>
                <w:szCs w:val="24"/>
              </w:rPr>
            </w:pPr>
            <w:r>
              <w:rPr>
                <w:sz w:val="24"/>
                <w:szCs w:val="24"/>
              </w:rPr>
              <w:t>0</w:t>
            </w:r>
          </w:p>
        </w:tc>
      </w:tr>
      <w:tr w:rsidR="005F37F9" w14:paraId="27143E34" w14:textId="77777777" w:rsidTr="00D21D1F">
        <w:tc>
          <w:tcPr>
            <w:tcW w:w="3115" w:type="dxa"/>
          </w:tcPr>
          <w:p w14:paraId="5D919D28" w14:textId="77777777" w:rsidR="005F37F9" w:rsidRDefault="005F37F9" w:rsidP="00D21D1F">
            <w:pPr>
              <w:pStyle w:val="a6"/>
              <w:jc w:val="both"/>
              <w:rPr>
                <w:sz w:val="24"/>
                <w:szCs w:val="24"/>
              </w:rPr>
            </w:pPr>
            <w:r>
              <w:rPr>
                <w:sz w:val="24"/>
                <w:szCs w:val="24"/>
              </w:rPr>
              <w:t>Санаты жоқ</w:t>
            </w:r>
          </w:p>
        </w:tc>
        <w:tc>
          <w:tcPr>
            <w:tcW w:w="3115" w:type="dxa"/>
          </w:tcPr>
          <w:p w14:paraId="3646E917" w14:textId="77777777" w:rsidR="005F37F9" w:rsidRDefault="005F37F9" w:rsidP="00D21D1F">
            <w:pPr>
              <w:pStyle w:val="a6"/>
              <w:jc w:val="both"/>
              <w:rPr>
                <w:sz w:val="24"/>
                <w:szCs w:val="24"/>
              </w:rPr>
            </w:pPr>
            <w:r>
              <w:rPr>
                <w:sz w:val="24"/>
                <w:szCs w:val="24"/>
              </w:rPr>
              <w:t>5 (10</w:t>
            </w:r>
            <w:r w:rsidRPr="00040AF3">
              <w:rPr>
                <w:sz w:val="24"/>
                <w:szCs w:val="24"/>
              </w:rPr>
              <w:t>%</w:t>
            </w:r>
            <w:r>
              <w:rPr>
                <w:sz w:val="24"/>
                <w:szCs w:val="24"/>
              </w:rPr>
              <w:t>)</w:t>
            </w:r>
          </w:p>
        </w:tc>
        <w:tc>
          <w:tcPr>
            <w:tcW w:w="3115" w:type="dxa"/>
          </w:tcPr>
          <w:p w14:paraId="5968DDDD" w14:textId="77777777" w:rsidR="005F37F9" w:rsidRDefault="005F37F9" w:rsidP="00D21D1F">
            <w:pPr>
              <w:pStyle w:val="a6"/>
              <w:jc w:val="both"/>
              <w:rPr>
                <w:sz w:val="24"/>
                <w:szCs w:val="24"/>
              </w:rPr>
            </w:pPr>
            <w:r>
              <w:rPr>
                <w:sz w:val="24"/>
                <w:szCs w:val="24"/>
              </w:rPr>
              <w:t>9 (18,3</w:t>
            </w:r>
            <w:r w:rsidRPr="00040AF3">
              <w:rPr>
                <w:sz w:val="24"/>
                <w:szCs w:val="24"/>
              </w:rPr>
              <w:t>%</w:t>
            </w:r>
            <w:r>
              <w:rPr>
                <w:sz w:val="24"/>
                <w:szCs w:val="24"/>
              </w:rPr>
              <w:t>)</w:t>
            </w:r>
          </w:p>
        </w:tc>
      </w:tr>
      <w:tr w:rsidR="005F37F9" w14:paraId="5F908A6E" w14:textId="77777777" w:rsidTr="00D21D1F">
        <w:tc>
          <w:tcPr>
            <w:tcW w:w="3115" w:type="dxa"/>
          </w:tcPr>
          <w:p w14:paraId="4EA31F57" w14:textId="77777777" w:rsidR="005F37F9" w:rsidRDefault="005F37F9" w:rsidP="00D21D1F">
            <w:pPr>
              <w:pStyle w:val="a6"/>
              <w:jc w:val="both"/>
              <w:rPr>
                <w:sz w:val="24"/>
                <w:szCs w:val="24"/>
              </w:rPr>
            </w:pPr>
            <w:r>
              <w:rPr>
                <w:sz w:val="24"/>
                <w:szCs w:val="24"/>
              </w:rPr>
              <w:t>Жоғары оқу орнынан кейінгі (магистр дәрежесі)</w:t>
            </w:r>
          </w:p>
        </w:tc>
        <w:tc>
          <w:tcPr>
            <w:tcW w:w="3115" w:type="dxa"/>
          </w:tcPr>
          <w:p w14:paraId="62F62D43" w14:textId="77777777" w:rsidR="005F37F9" w:rsidRDefault="005F37F9" w:rsidP="00D21D1F">
            <w:pPr>
              <w:pStyle w:val="a6"/>
              <w:jc w:val="both"/>
              <w:rPr>
                <w:sz w:val="24"/>
                <w:szCs w:val="24"/>
              </w:rPr>
            </w:pPr>
            <w:r>
              <w:rPr>
                <w:sz w:val="24"/>
                <w:szCs w:val="24"/>
              </w:rPr>
              <w:t>3 (6</w:t>
            </w:r>
            <w:r w:rsidRPr="00040AF3">
              <w:rPr>
                <w:sz w:val="24"/>
                <w:szCs w:val="24"/>
              </w:rPr>
              <w:t>%</w:t>
            </w:r>
            <w:r>
              <w:rPr>
                <w:sz w:val="24"/>
                <w:szCs w:val="24"/>
              </w:rPr>
              <w:t>)</w:t>
            </w:r>
          </w:p>
        </w:tc>
        <w:tc>
          <w:tcPr>
            <w:tcW w:w="3115" w:type="dxa"/>
          </w:tcPr>
          <w:p w14:paraId="19334952" w14:textId="77777777" w:rsidR="005F37F9" w:rsidRDefault="005F37F9" w:rsidP="00D21D1F">
            <w:pPr>
              <w:pStyle w:val="a6"/>
              <w:jc w:val="both"/>
              <w:rPr>
                <w:sz w:val="24"/>
                <w:szCs w:val="24"/>
              </w:rPr>
            </w:pPr>
            <w:r>
              <w:rPr>
                <w:sz w:val="24"/>
                <w:szCs w:val="24"/>
              </w:rPr>
              <w:t>3 (6</w:t>
            </w:r>
            <w:r w:rsidRPr="00040AF3">
              <w:rPr>
                <w:sz w:val="24"/>
                <w:szCs w:val="24"/>
              </w:rPr>
              <w:t>%</w:t>
            </w:r>
            <w:r>
              <w:rPr>
                <w:sz w:val="24"/>
                <w:szCs w:val="24"/>
              </w:rPr>
              <w:t>)</w:t>
            </w:r>
          </w:p>
        </w:tc>
      </w:tr>
    </w:tbl>
    <w:p w14:paraId="471B8E47" w14:textId="77777777" w:rsidR="005F37F9" w:rsidRDefault="005F37F9" w:rsidP="005F37F9">
      <w:pPr>
        <w:pStyle w:val="a6"/>
        <w:ind w:firstLine="709"/>
        <w:jc w:val="both"/>
        <w:rPr>
          <w:sz w:val="24"/>
          <w:szCs w:val="24"/>
        </w:rPr>
      </w:pPr>
    </w:p>
    <w:tbl>
      <w:tblPr>
        <w:tblStyle w:val="a8"/>
        <w:tblW w:w="0" w:type="auto"/>
        <w:tblLook w:val="04A0" w:firstRow="1" w:lastRow="0" w:firstColumn="1" w:lastColumn="0" w:noHBand="0" w:noVBand="1"/>
      </w:tblPr>
      <w:tblGrid>
        <w:gridCol w:w="1629"/>
        <w:gridCol w:w="1335"/>
        <w:gridCol w:w="1335"/>
        <w:gridCol w:w="1416"/>
        <w:gridCol w:w="1335"/>
        <w:gridCol w:w="1335"/>
        <w:gridCol w:w="1335"/>
      </w:tblGrid>
      <w:tr w:rsidR="005F37F9" w14:paraId="59885FB3" w14:textId="77777777" w:rsidTr="00D21D1F">
        <w:tc>
          <w:tcPr>
            <w:tcW w:w="1335" w:type="dxa"/>
          </w:tcPr>
          <w:p w14:paraId="072E1E5A" w14:textId="77777777" w:rsidR="005F37F9" w:rsidRPr="00D16E57" w:rsidRDefault="005F37F9" w:rsidP="00D21D1F">
            <w:pPr>
              <w:pStyle w:val="a6"/>
              <w:jc w:val="both"/>
              <w:rPr>
                <w:b/>
                <w:sz w:val="24"/>
                <w:szCs w:val="24"/>
              </w:rPr>
            </w:pPr>
            <w:r w:rsidRPr="00D16E57">
              <w:rPr>
                <w:b/>
                <w:sz w:val="24"/>
                <w:szCs w:val="24"/>
              </w:rPr>
              <w:t xml:space="preserve">Пәндер </w:t>
            </w:r>
          </w:p>
        </w:tc>
        <w:tc>
          <w:tcPr>
            <w:tcW w:w="1335" w:type="dxa"/>
          </w:tcPr>
          <w:p w14:paraId="0F4F0D08" w14:textId="77777777" w:rsidR="005F37F9" w:rsidRPr="00D16E57" w:rsidRDefault="005F37F9" w:rsidP="00D21D1F">
            <w:pPr>
              <w:pStyle w:val="a6"/>
              <w:jc w:val="both"/>
              <w:rPr>
                <w:b/>
                <w:sz w:val="24"/>
                <w:szCs w:val="24"/>
              </w:rPr>
            </w:pPr>
            <w:r w:rsidRPr="00D16E57">
              <w:rPr>
                <w:b/>
                <w:sz w:val="24"/>
                <w:szCs w:val="24"/>
              </w:rPr>
              <w:t xml:space="preserve">Зерттеуші </w:t>
            </w:r>
          </w:p>
        </w:tc>
        <w:tc>
          <w:tcPr>
            <w:tcW w:w="1335" w:type="dxa"/>
          </w:tcPr>
          <w:p w14:paraId="66B3B76F" w14:textId="77777777" w:rsidR="005F37F9" w:rsidRPr="00D16E57" w:rsidRDefault="005F37F9" w:rsidP="00D21D1F">
            <w:pPr>
              <w:pStyle w:val="a6"/>
              <w:jc w:val="both"/>
              <w:rPr>
                <w:b/>
                <w:sz w:val="24"/>
                <w:szCs w:val="24"/>
              </w:rPr>
            </w:pPr>
            <w:r w:rsidRPr="00D16E57">
              <w:rPr>
                <w:b/>
                <w:sz w:val="24"/>
                <w:szCs w:val="24"/>
              </w:rPr>
              <w:t xml:space="preserve">Сарапшы </w:t>
            </w:r>
          </w:p>
        </w:tc>
        <w:tc>
          <w:tcPr>
            <w:tcW w:w="1335" w:type="dxa"/>
          </w:tcPr>
          <w:p w14:paraId="1790FAC3" w14:textId="77777777" w:rsidR="005F37F9" w:rsidRPr="00D16E57" w:rsidRDefault="005F37F9" w:rsidP="00D21D1F">
            <w:pPr>
              <w:pStyle w:val="a6"/>
              <w:jc w:val="both"/>
              <w:rPr>
                <w:b/>
                <w:sz w:val="24"/>
                <w:szCs w:val="24"/>
              </w:rPr>
            </w:pPr>
            <w:r w:rsidRPr="00D16E57">
              <w:rPr>
                <w:b/>
                <w:sz w:val="24"/>
                <w:szCs w:val="24"/>
              </w:rPr>
              <w:t xml:space="preserve">Модератор </w:t>
            </w:r>
          </w:p>
        </w:tc>
        <w:tc>
          <w:tcPr>
            <w:tcW w:w="1335" w:type="dxa"/>
          </w:tcPr>
          <w:p w14:paraId="2FF0D1B9" w14:textId="77777777" w:rsidR="005F37F9" w:rsidRPr="00D16E57" w:rsidRDefault="005F37F9" w:rsidP="00D21D1F">
            <w:pPr>
              <w:pStyle w:val="a6"/>
              <w:jc w:val="both"/>
              <w:rPr>
                <w:b/>
                <w:sz w:val="24"/>
                <w:szCs w:val="24"/>
              </w:rPr>
            </w:pPr>
            <w:r w:rsidRPr="00D16E57">
              <w:rPr>
                <w:b/>
                <w:sz w:val="24"/>
                <w:szCs w:val="24"/>
              </w:rPr>
              <w:t>1 санат</w:t>
            </w:r>
          </w:p>
        </w:tc>
        <w:tc>
          <w:tcPr>
            <w:tcW w:w="1335" w:type="dxa"/>
          </w:tcPr>
          <w:p w14:paraId="44AA799A" w14:textId="77777777" w:rsidR="005F37F9" w:rsidRPr="00D16E57" w:rsidRDefault="005F37F9" w:rsidP="00D21D1F">
            <w:pPr>
              <w:pStyle w:val="a6"/>
              <w:jc w:val="both"/>
              <w:rPr>
                <w:b/>
                <w:sz w:val="24"/>
                <w:szCs w:val="24"/>
              </w:rPr>
            </w:pPr>
            <w:r w:rsidRPr="00D16E57">
              <w:rPr>
                <w:b/>
                <w:sz w:val="24"/>
                <w:szCs w:val="24"/>
              </w:rPr>
              <w:t>2 санат</w:t>
            </w:r>
          </w:p>
        </w:tc>
        <w:tc>
          <w:tcPr>
            <w:tcW w:w="1335" w:type="dxa"/>
          </w:tcPr>
          <w:p w14:paraId="5B07E927" w14:textId="77777777" w:rsidR="005F37F9" w:rsidRPr="00D16E57" w:rsidRDefault="005F37F9" w:rsidP="00D21D1F">
            <w:pPr>
              <w:pStyle w:val="a6"/>
              <w:jc w:val="both"/>
              <w:rPr>
                <w:b/>
                <w:sz w:val="24"/>
                <w:szCs w:val="24"/>
              </w:rPr>
            </w:pPr>
            <w:r w:rsidRPr="00D16E57">
              <w:rPr>
                <w:b/>
                <w:sz w:val="24"/>
                <w:szCs w:val="24"/>
              </w:rPr>
              <w:t xml:space="preserve">Санаты жоқ </w:t>
            </w:r>
          </w:p>
        </w:tc>
      </w:tr>
      <w:tr w:rsidR="005F37F9" w14:paraId="4DFD4D3B" w14:textId="77777777" w:rsidTr="00D21D1F">
        <w:tc>
          <w:tcPr>
            <w:tcW w:w="1335" w:type="dxa"/>
          </w:tcPr>
          <w:p w14:paraId="5FCC2A65" w14:textId="77777777" w:rsidR="005F37F9" w:rsidRDefault="005F37F9" w:rsidP="00D21D1F">
            <w:pPr>
              <w:pStyle w:val="a6"/>
              <w:jc w:val="both"/>
              <w:rPr>
                <w:sz w:val="24"/>
                <w:szCs w:val="24"/>
              </w:rPr>
            </w:pPr>
            <w:r>
              <w:rPr>
                <w:sz w:val="24"/>
                <w:szCs w:val="24"/>
              </w:rPr>
              <w:t>Қазақ тілі мен әдебиеті</w:t>
            </w:r>
          </w:p>
        </w:tc>
        <w:tc>
          <w:tcPr>
            <w:tcW w:w="1335" w:type="dxa"/>
          </w:tcPr>
          <w:p w14:paraId="368352C3" w14:textId="77777777" w:rsidR="005F37F9" w:rsidRDefault="005F37F9" w:rsidP="00D21D1F">
            <w:pPr>
              <w:pStyle w:val="a6"/>
              <w:jc w:val="both"/>
              <w:rPr>
                <w:sz w:val="24"/>
                <w:szCs w:val="24"/>
              </w:rPr>
            </w:pPr>
            <w:r>
              <w:rPr>
                <w:sz w:val="24"/>
                <w:szCs w:val="24"/>
              </w:rPr>
              <w:t>2</w:t>
            </w:r>
          </w:p>
        </w:tc>
        <w:tc>
          <w:tcPr>
            <w:tcW w:w="1335" w:type="dxa"/>
          </w:tcPr>
          <w:p w14:paraId="670AD628" w14:textId="77777777" w:rsidR="005F37F9" w:rsidRDefault="005F37F9" w:rsidP="00D21D1F">
            <w:pPr>
              <w:pStyle w:val="a6"/>
              <w:jc w:val="both"/>
              <w:rPr>
                <w:sz w:val="24"/>
                <w:szCs w:val="24"/>
              </w:rPr>
            </w:pPr>
            <w:r>
              <w:rPr>
                <w:sz w:val="24"/>
                <w:szCs w:val="24"/>
              </w:rPr>
              <w:t>1</w:t>
            </w:r>
          </w:p>
        </w:tc>
        <w:tc>
          <w:tcPr>
            <w:tcW w:w="1335" w:type="dxa"/>
          </w:tcPr>
          <w:p w14:paraId="25C6BC23" w14:textId="77777777" w:rsidR="005F37F9" w:rsidRDefault="005F37F9" w:rsidP="00D21D1F">
            <w:pPr>
              <w:pStyle w:val="a6"/>
              <w:jc w:val="both"/>
              <w:rPr>
                <w:sz w:val="24"/>
                <w:szCs w:val="24"/>
              </w:rPr>
            </w:pPr>
            <w:r>
              <w:rPr>
                <w:sz w:val="24"/>
                <w:szCs w:val="24"/>
              </w:rPr>
              <w:t>0</w:t>
            </w:r>
          </w:p>
        </w:tc>
        <w:tc>
          <w:tcPr>
            <w:tcW w:w="1335" w:type="dxa"/>
          </w:tcPr>
          <w:p w14:paraId="542C4B01" w14:textId="77777777" w:rsidR="005F37F9" w:rsidRDefault="005F37F9" w:rsidP="00D21D1F">
            <w:pPr>
              <w:pStyle w:val="a6"/>
              <w:jc w:val="both"/>
              <w:rPr>
                <w:sz w:val="24"/>
                <w:szCs w:val="24"/>
              </w:rPr>
            </w:pPr>
            <w:r>
              <w:rPr>
                <w:sz w:val="24"/>
                <w:szCs w:val="24"/>
              </w:rPr>
              <w:t>0</w:t>
            </w:r>
          </w:p>
        </w:tc>
        <w:tc>
          <w:tcPr>
            <w:tcW w:w="1335" w:type="dxa"/>
          </w:tcPr>
          <w:p w14:paraId="4246395C" w14:textId="77777777" w:rsidR="005F37F9" w:rsidRDefault="005F37F9" w:rsidP="00D21D1F">
            <w:pPr>
              <w:pStyle w:val="a6"/>
              <w:jc w:val="both"/>
              <w:rPr>
                <w:sz w:val="24"/>
                <w:szCs w:val="24"/>
              </w:rPr>
            </w:pPr>
            <w:r>
              <w:rPr>
                <w:sz w:val="24"/>
                <w:szCs w:val="24"/>
              </w:rPr>
              <w:t>0</w:t>
            </w:r>
          </w:p>
        </w:tc>
        <w:tc>
          <w:tcPr>
            <w:tcW w:w="1335" w:type="dxa"/>
          </w:tcPr>
          <w:p w14:paraId="1B1349A7" w14:textId="77777777" w:rsidR="005F37F9" w:rsidRDefault="005F37F9" w:rsidP="00D21D1F">
            <w:pPr>
              <w:pStyle w:val="a6"/>
              <w:jc w:val="both"/>
              <w:rPr>
                <w:sz w:val="24"/>
                <w:szCs w:val="24"/>
              </w:rPr>
            </w:pPr>
            <w:r>
              <w:rPr>
                <w:sz w:val="24"/>
                <w:szCs w:val="24"/>
              </w:rPr>
              <w:t>2</w:t>
            </w:r>
          </w:p>
        </w:tc>
      </w:tr>
      <w:tr w:rsidR="005F37F9" w14:paraId="57394877" w14:textId="77777777" w:rsidTr="00D21D1F">
        <w:tc>
          <w:tcPr>
            <w:tcW w:w="1335" w:type="dxa"/>
          </w:tcPr>
          <w:p w14:paraId="0988A7CE" w14:textId="77777777" w:rsidR="005F37F9" w:rsidRDefault="005F37F9" w:rsidP="00D21D1F">
            <w:pPr>
              <w:pStyle w:val="a6"/>
              <w:jc w:val="both"/>
              <w:rPr>
                <w:sz w:val="24"/>
                <w:szCs w:val="24"/>
              </w:rPr>
            </w:pPr>
            <w:r>
              <w:rPr>
                <w:sz w:val="24"/>
                <w:szCs w:val="24"/>
              </w:rPr>
              <w:t>Орыс тілі мен әдебиеті</w:t>
            </w:r>
          </w:p>
        </w:tc>
        <w:tc>
          <w:tcPr>
            <w:tcW w:w="1335" w:type="dxa"/>
          </w:tcPr>
          <w:p w14:paraId="5A9A355E" w14:textId="77777777" w:rsidR="005F37F9" w:rsidRDefault="005F37F9" w:rsidP="00D21D1F">
            <w:pPr>
              <w:pStyle w:val="a6"/>
              <w:jc w:val="both"/>
              <w:rPr>
                <w:sz w:val="24"/>
                <w:szCs w:val="24"/>
              </w:rPr>
            </w:pPr>
            <w:r>
              <w:rPr>
                <w:sz w:val="24"/>
                <w:szCs w:val="24"/>
              </w:rPr>
              <w:t>1</w:t>
            </w:r>
          </w:p>
        </w:tc>
        <w:tc>
          <w:tcPr>
            <w:tcW w:w="1335" w:type="dxa"/>
          </w:tcPr>
          <w:p w14:paraId="68FE4571" w14:textId="77777777" w:rsidR="005F37F9" w:rsidRDefault="005F37F9" w:rsidP="00D21D1F">
            <w:pPr>
              <w:pStyle w:val="a6"/>
              <w:jc w:val="both"/>
              <w:rPr>
                <w:sz w:val="24"/>
                <w:szCs w:val="24"/>
              </w:rPr>
            </w:pPr>
            <w:r>
              <w:rPr>
                <w:sz w:val="24"/>
                <w:szCs w:val="24"/>
              </w:rPr>
              <w:t>0</w:t>
            </w:r>
          </w:p>
        </w:tc>
        <w:tc>
          <w:tcPr>
            <w:tcW w:w="1335" w:type="dxa"/>
          </w:tcPr>
          <w:p w14:paraId="7DBAE846" w14:textId="77777777" w:rsidR="005F37F9" w:rsidRDefault="005F37F9" w:rsidP="00D21D1F">
            <w:pPr>
              <w:pStyle w:val="a6"/>
              <w:jc w:val="both"/>
              <w:rPr>
                <w:sz w:val="24"/>
                <w:szCs w:val="24"/>
              </w:rPr>
            </w:pPr>
            <w:r>
              <w:rPr>
                <w:sz w:val="24"/>
                <w:szCs w:val="24"/>
              </w:rPr>
              <w:t>0</w:t>
            </w:r>
          </w:p>
        </w:tc>
        <w:tc>
          <w:tcPr>
            <w:tcW w:w="1335" w:type="dxa"/>
          </w:tcPr>
          <w:p w14:paraId="066DB8AC" w14:textId="77777777" w:rsidR="005F37F9" w:rsidRDefault="005F37F9" w:rsidP="00D21D1F">
            <w:pPr>
              <w:pStyle w:val="a6"/>
              <w:jc w:val="both"/>
              <w:rPr>
                <w:sz w:val="24"/>
                <w:szCs w:val="24"/>
              </w:rPr>
            </w:pPr>
            <w:r>
              <w:rPr>
                <w:sz w:val="24"/>
                <w:szCs w:val="24"/>
              </w:rPr>
              <w:t>0</w:t>
            </w:r>
          </w:p>
        </w:tc>
        <w:tc>
          <w:tcPr>
            <w:tcW w:w="1335" w:type="dxa"/>
          </w:tcPr>
          <w:p w14:paraId="3A52600C" w14:textId="77777777" w:rsidR="005F37F9" w:rsidRDefault="005F37F9" w:rsidP="00D21D1F">
            <w:pPr>
              <w:pStyle w:val="a6"/>
              <w:jc w:val="both"/>
              <w:rPr>
                <w:sz w:val="24"/>
                <w:szCs w:val="24"/>
              </w:rPr>
            </w:pPr>
            <w:r>
              <w:rPr>
                <w:sz w:val="24"/>
                <w:szCs w:val="24"/>
              </w:rPr>
              <w:t>0</w:t>
            </w:r>
          </w:p>
        </w:tc>
        <w:tc>
          <w:tcPr>
            <w:tcW w:w="1335" w:type="dxa"/>
          </w:tcPr>
          <w:p w14:paraId="053B83BB" w14:textId="77777777" w:rsidR="005F37F9" w:rsidRDefault="005F37F9" w:rsidP="00D21D1F">
            <w:pPr>
              <w:pStyle w:val="a6"/>
              <w:jc w:val="both"/>
              <w:rPr>
                <w:sz w:val="24"/>
                <w:szCs w:val="24"/>
              </w:rPr>
            </w:pPr>
            <w:r>
              <w:rPr>
                <w:sz w:val="24"/>
                <w:szCs w:val="24"/>
              </w:rPr>
              <w:t>1</w:t>
            </w:r>
          </w:p>
        </w:tc>
      </w:tr>
      <w:tr w:rsidR="005F37F9" w14:paraId="39F8C7E4" w14:textId="77777777" w:rsidTr="00D21D1F">
        <w:tc>
          <w:tcPr>
            <w:tcW w:w="1335" w:type="dxa"/>
          </w:tcPr>
          <w:p w14:paraId="4B9DEB86" w14:textId="77777777" w:rsidR="005F37F9" w:rsidRDefault="005F37F9" w:rsidP="00D21D1F">
            <w:pPr>
              <w:pStyle w:val="a6"/>
              <w:jc w:val="both"/>
              <w:rPr>
                <w:sz w:val="24"/>
                <w:szCs w:val="24"/>
              </w:rPr>
            </w:pPr>
            <w:r>
              <w:rPr>
                <w:sz w:val="24"/>
                <w:szCs w:val="24"/>
              </w:rPr>
              <w:t>Ағылшын тілі</w:t>
            </w:r>
          </w:p>
        </w:tc>
        <w:tc>
          <w:tcPr>
            <w:tcW w:w="1335" w:type="dxa"/>
          </w:tcPr>
          <w:p w14:paraId="04615BE9" w14:textId="77777777" w:rsidR="005F37F9" w:rsidRDefault="005F37F9" w:rsidP="00D21D1F">
            <w:pPr>
              <w:pStyle w:val="a6"/>
              <w:jc w:val="both"/>
              <w:rPr>
                <w:sz w:val="24"/>
                <w:szCs w:val="24"/>
              </w:rPr>
            </w:pPr>
            <w:r>
              <w:rPr>
                <w:sz w:val="24"/>
                <w:szCs w:val="24"/>
              </w:rPr>
              <w:t>1</w:t>
            </w:r>
          </w:p>
        </w:tc>
        <w:tc>
          <w:tcPr>
            <w:tcW w:w="1335" w:type="dxa"/>
          </w:tcPr>
          <w:p w14:paraId="260FA029" w14:textId="77777777" w:rsidR="005F37F9" w:rsidRDefault="005F37F9" w:rsidP="00D21D1F">
            <w:pPr>
              <w:pStyle w:val="a6"/>
              <w:jc w:val="both"/>
              <w:rPr>
                <w:sz w:val="24"/>
                <w:szCs w:val="24"/>
              </w:rPr>
            </w:pPr>
            <w:r>
              <w:rPr>
                <w:sz w:val="24"/>
                <w:szCs w:val="24"/>
              </w:rPr>
              <w:t>3</w:t>
            </w:r>
          </w:p>
        </w:tc>
        <w:tc>
          <w:tcPr>
            <w:tcW w:w="1335" w:type="dxa"/>
          </w:tcPr>
          <w:p w14:paraId="4080064F" w14:textId="77777777" w:rsidR="005F37F9" w:rsidRDefault="005F37F9" w:rsidP="00D21D1F">
            <w:pPr>
              <w:pStyle w:val="a6"/>
              <w:jc w:val="both"/>
              <w:rPr>
                <w:sz w:val="24"/>
                <w:szCs w:val="24"/>
              </w:rPr>
            </w:pPr>
            <w:r>
              <w:rPr>
                <w:sz w:val="24"/>
                <w:szCs w:val="24"/>
              </w:rPr>
              <w:t>0</w:t>
            </w:r>
          </w:p>
        </w:tc>
        <w:tc>
          <w:tcPr>
            <w:tcW w:w="1335" w:type="dxa"/>
          </w:tcPr>
          <w:p w14:paraId="0A7ECE22" w14:textId="77777777" w:rsidR="005F37F9" w:rsidRDefault="005F37F9" w:rsidP="00D21D1F">
            <w:pPr>
              <w:pStyle w:val="a6"/>
              <w:jc w:val="both"/>
              <w:rPr>
                <w:sz w:val="24"/>
                <w:szCs w:val="24"/>
              </w:rPr>
            </w:pPr>
            <w:r>
              <w:rPr>
                <w:sz w:val="24"/>
                <w:szCs w:val="24"/>
              </w:rPr>
              <w:t>0</w:t>
            </w:r>
          </w:p>
        </w:tc>
        <w:tc>
          <w:tcPr>
            <w:tcW w:w="1335" w:type="dxa"/>
          </w:tcPr>
          <w:p w14:paraId="3DB6A221" w14:textId="77777777" w:rsidR="005F37F9" w:rsidRDefault="005F37F9" w:rsidP="00D21D1F">
            <w:pPr>
              <w:pStyle w:val="a6"/>
              <w:jc w:val="both"/>
              <w:rPr>
                <w:sz w:val="24"/>
                <w:szCs w:val="24"/>
              </w:rPr>
            </w:pPr>
            <w:r>
              <w:rPr>
                <w:sz w:val="24"/>
                <w:szCs w:val="24"/>
              </w:rPr>
              <w:t>0</w:t>
            </w:r>
          </w:p>
        </w:tc>
        <w:tc>
          <w:tcPr>
            <w:tcW w:w="1335" w:type="dxa"/>
          </w:tcPr>
          <w:p w14:paraId="2276932C" w14:textId="77777777" w:rsidR="005F37F9" w:rsidRDefault="005F37F9" w:rsidP="00D21D1F">
            <w:pPr>
              <w:pStyle w:val="a6"/>
              <w:jc w:val="both"/>
              <w:rPr>
                <w:sz w:val="24"/>
                <w:szCs w:val="24"/>
              </w:rPr>
            </w:pPr>
            <w:r>
              <w:rPr>
                <w:sz w:val="24"/>
                <w:szCs w:val="24"/>
              </w:rPr>
              <w:t>0</w:t>
            </w:r>
          </w:p>
        </w:tc>
      </w:tr>
      <w:tr w:rsidR="005F37F9" w14:paraId="46D54AD0" w14:textId="77777777" w:rsidTr="00D21D1F">
        <w:tc>
          <w:tcPr>
            <w:tcW w:w="1335" w:type="dxa"/>
          </w:tcPr>
          <w:p w14:paraId="1819458E" w14:textId="77777777" w:rsidR="005F37F9" w:rsidRDefault="005F37F9" w:rsidP="00D21D1F">
            <w:pPr>
              <w:pStyle w:val="a6"/>
              <w:jc w:val="both"/>
              <w:rPr>
                <w:sz w:val="24"/>
                <w:szCs w:val="24"/>
              </w:rPr>
            </w:pPr>
            <w:r>
              <w:rPr>
                <w:sz w:val="24"/>
                <w:szCs w:val="24"/>
              </w:rPr>
              <w:t xml:space="preserve">Математика </w:t>
            </w:r>
          </w:p>
        </w:tc>
        <w:tc>
          <w:tcPr>
            <w:tcW w:w="1335" w:type="dxa"/>
          </w:tcPr>
          <w:p w14:paraId="1C8E1641" w14:textId="77777777" w:rsidR="005F37F9" w:rsidRDefault="005F37F9" w:rsidP="00D21D1F">
            <w:pPr>
              <w:pStyle w:val="a6"/>
              <w:jc w:val="both"/>
              <w:rPr>
                <w:sz w:val="24"/>
                <w:szCs w:val="24"/>
              </w:rPr>
            </w:pPr>
            <w:r>
              <w:rPr>
                <w:sz w:val="24"/>
                <w:szCs w:val="24"/>
              </w:rPr>
              <w:t>0</w:t>
            </w:r>
          </w:p>
        </w:tc>
        <w:tc>
          <w:tcPr>
            <w:tcW w:w="1335" w:type="dxa"/>
          </w:tcPr>
          <w:p w14:paraId="11F881E6" w14:textId="77777777" w:rsidR="005F37F9" w:rsidRDefault="005F37F9" w:rsidP="00D21D1F">
            <w:pPr>
              <w:pStyle w:val="a6"/>
              <w:jc w:val="both"/>
              <w:rPr>
                <w:sz w:val="24"/>
                <w:szCs w:val="24"/>
              </w:rPr>
            </w:pPr>
            <w:r>
              <w:rPr>
                <w:sz w:val="24"/>
                <w:szCs w:val="24"/>
              </w:rPr>
              <w:t>4</w:t>
            </w:r>
          </w:p>
        </w:tc>
        <w:tc>
          <w:tcPr>
            <w:tcW w:w="1335" w:type="dxa"/>
          </w:tcPr>
          <w:p w14:paraId="059C1692" w14:textId="77777777" w:rsidR="005F37F9" w:rsidRDefault="005F37F9" w:rsidP="00D21D1F">
            <w:pPr>
              <w:pStyle w:val="a6"/>
              <w:jc w:val="both"/>
              <w:rPr>
                <w:sz w:val="24"/>
                <w:szCs w:val="24"/>
              </w:rPr>
            </w:pPr>
            <w:r>
              <w:rPr>
                <w:sz w:val="24"/>
                <w:szCs w:val="24"/>
              </w:rPr>
              <w:t>0</w:t>
            </w:r>
          </w:p>
        </w:tc>
        <w:tc>
          <w:tcPr>
            <w:tcW w:w="1335" w:type="dxa"/>
          </w:tcPr>
          <w:p w14:paraId="501A937D" w14:textId="77777777" w:rsidR="005F37F9" w:rsidRDefault="005F37F9" w:rsidP="00D21D1F">
            <w:pPr>
              <w:pStyle w:val="a6"/>
              <w:jc w:val="both"/>
              <w:rPr>
                <w:sz w:val="24"/>
                <w:szCs w:val="24"/>
              </w:rPr>
            </w:pPr>
            <w:r>
              <w:rPr>
                <w:sz w:val="24"/>
                <w:szCs w:val="24"/>
              </w:rPr>
              <w:t>0</w:t>
            </w:r>
          </w:p>
        </w:tc>
        <w:tc>
          <w:tcPr>
            <w:tcW w:w="1335" w:type="dxa"/>
          </w:tcPr>
          <w:p w14:paraId="269901F2" w14:textId="77777777" w:rsidR="005F37F9" w:rsidRDefault="005F37F9" w:rsidP="00D21D1F">
            <w:pPr>
              <w:pStyle w:val="a6"/>
              <w:jc w:val="both"/>
              <w:rPr>
                <w:sz w:val="24"/>
                <w:szCs w:val="24"/>
              </w:rPr>
            </w:pPr>
            <w:r>
              <w:rPr>
                <w:sz w:val="24"/>
                <w:szCs w:val="24"/>
              </w:rPr>
              <w:t>0</w:t>
            </w:r>
          </w:p>
        </w:tc>
        <w:tc>
          <w:tcPr>
            <w:tcW w:w="1335" w:type="dxa"/>
          </w:tcPr>
          <w:p w14:paraId="56EC6B18" w14:textId="77777777" w:rsidR="005F37F9" w:rsidRDefault="005F37F9" w:rsidP="00D21D1F">
            <w:pPr>
              <w:pStyle w:val="a6"/>
              <w:jc w:val="both"/>
              <w:rPr>
                <w:sz w:val="24"/>
                <w:szCs w:val="24"/>
              </w:rPr>
            </w:pPr>
            <w:r>
              <w:rPr>
                <w:sz w:val="24"/>
                <w:szCs w:val="24"/>
              </w:rPr>
              <w:t>1</w:t>
            </w:r>
          </w:p>
        </w:tc>
      </w:tr>
      <w:tr w:rsidR="005F37F9" w14:paraId="5A783089" w14:textId="77777777" w:rsidTr="00D21D1F">
        <w:tc>
          <w:tcPr>
            <w:tcW w:w="1335" w:type="dxa"/>
          </w:tcPr>
          <w:p w14:paraId="7FA3F842" w14:textId="77777777" w:rsidR="005F37F9" w:rsidRDefault="005F37F9" w:rsidP="00D21D1F">
            <w:pPr>
              <w:pStyle w:val="a6"/>
              <w:jc w:val="both"/>
              <w:rPr>
                <w:sz w:val="24"/>
                <w:szCs w:val="24"/>
              </w:rPr>
            </w:pPr>
            <w:r>
              <w:rPr>
                <w:sz w:val="24"/>
                <w:szCs w:val="24"/>
              </w:rPr>
              <w:t xml:space="preserve">Физика </w:t>
            </w:r>
          </w:p>
        </w:tc>
        <w:tc>
          <w:tcPr>
            <w:tcW w:w="1335" w:type="dxa"/>
          </w:tcPr>
          <w:p w14:paraId="5077EEFE" w14:textId="77777777" w:rsidR="005F37F9" w:rsidRDefault="005F37F9" w:rsidP="00D21D1F">
            <w:pPr>
              <w:pStyle w:val="a6"/>
              <w:jc w:val="both"/>
              <w:rPr>
                <w:sz w:val="24"/>
                <w:szCs w:val="24"/>
              </w:rPr>
            </w:pPr>
            <w:r>
              <w:rPr>
                <w:sz w:val="24"/>
                <w:szCs w:val="24"/>
              </w:rPr>
              <w:t>0</w:t>
            </w:r>
          </w:p>
        </w:tc>
        <w:tc>
          <w:tcPr>
            <w:tcW w:w="1335" w:type="dxa"/>
          </w:tcPr>
          <w:p w14:paraId="24185939" w14:textId="77777777" w:rsidR="005F37F9" w:rsidRDefault="005F37F9" w:rsidP="00D21D1F">
            <w:pPr>
              <w:pStyle w:val="a6"/>
              <w:jc w:val="both"/>
              <w:rPr>
                <w:sz w:val="24"/>
                <w:szCs w:val="24"/>
              </w:rPr>
            </w:pPr>
            <w:r>
              <w:rPr>
                <w:sz w:val="24"/>
                <w:szCs w:val="24"/>
              </w:rPr>
              <w:t>0</w:t>
            </w:r>
          </w:p>
        </w:tc>
        <w:tc>
          <w:tcPr>
            <w:tcW w:w="1335" w:type="dxa"/>
          </w:tcPr>
          <w:p w14:paraId="5523961B" w14:textId="77777777" w:rsidR="005F37F9" w:rsidRDefault="005F37F9" w:rsidP="00D21D1F">
            <w:pPr>
              <w:pStyle w:val="a6"/>
              <w:jc w:val="both"/>
              <w:rPr>
                <w:sz w:val="24"/>
                <w:szCs w:val="24"/>
              </w:rPr>
            </w:pPr>
            <w:r>
              <w:rPr>
                <w:sz w:val="24"/>
                <w:szCs w:val="24"/>
              </w:rPr>
              <w:t>0</w:t>
            </w:r>
          </w:p>
        </w:tc>
        <w:tc>
          <w:tcPr>
            <w:tcW w:w="1335" w:type="dxa"/>
          </w:tcPr>
          <w:p w14:paraId="51425EB4" w14:textId="77777777" w:rsidR="005F37F9" w:rsidRDefault="005F37F9" w:rsidP="00D21D1F">
            <w:pPr>
              <w:pStyle w:val="a6"/>
              <w:jc w:val="both"/>
              <w:rPr>
                <w:sz w:val="24"/>
                <w:szCs w:val="24"/>
              </w:rPr>
            </w:pPr>
            <w:r>
              <w:rPr>
                <w:sz w:val="24"/>
                <w:szCs w:val="24"/>
              </w:rPr>
              <w:t>0</w:t>
            </w:r>
          </w:p>
        </w:tc>
        <w:tc>
          <w:tcPr>
            <w:tcW w:w="1335" w:type="dxa"/>
          </w:tcPr>
          <w:p w14:paraId="7A37F182" w14:textId="77777777" w:rsidR="005F37F9" w:rsidRDefault="005F37F9" w:rsidP="00D21D1F">
            <w:pPr>
              <w:pStyle w:val="a6"/>
              <w:jc w:val="both"/>
              <w:rPr>
                <w:sz w:val="24"/>
                <w:szCs w:val="24"/>
              </w:rPr>
            </w:pPr>
            <w:r>
              <w:rPr>
                <w:sz w:val="24"/>
                <w:szCs w:val="24"/>
              </w:rPr>
              <w:t>0</w:t>
            </w:r>
          </w:p>
        </w:tc>
        <w:tc>
          <w:tcPr>
            <w:tcW w:w="1335" w:type="dxa"/>
          </w:tcPr>
          <w:p w14:paraId="4F390B6D" w14:textId="77777777" w:rsidR="005F37F9" w:rsidRDefault="005F37F9" w:rsidP="00D21D1F">
            <w:pPr>
              <w:pStyle w:val="a6"/>
              <w:jc w:val="both"/>
              <w:rPr>
                <w:sz w:val="24"/>
                <w:szCs w:val="24"/>
              </w:rPr>
            </w:pPr>
            <w:r>
              <w:rPr>
                <w:sz w:val="24"/>
                <w:szCs w:val="24"/>
              </w:rPr>
              <w:t>1</w:t>
            </w:r>
          </w:p>
        </w:tc>
      </w:tr>
      <w:tr w:rsidR="005F37F9" w14:paraId="19E79B34" w14:textId="77777777" w:rsidTr="00D21D1F">
        <w:tc>
          <w:tcPr>
            <w:tcW w:w="1335" w:type="dxa"/>
          </w:tcPr>
          <w:p w14:paraId="4FEACCBD" w14:textId="77777777" w:rsidR="005F37F9" w:rsidRPr="00B023B7" w:rsidRDefault="005F37F9" w:rsidP="00D21D1F">
            <w:pPr>
              <w:pStyle w:val="a6"/>
              <w:jc w:val="both"/>
              <w:rPr>
                <w:sz w:val="24"/>
                <w:szCs w:val="24"/>
              </w:rPr>
            </w:pPr>
            <w:r w:rsidRPr="00B023B7">
              <w:rPr>
                <w:sz w:val="24"/>
                <w:szCs w:val="24"/>
              </w:rPr>
              <w:t xml:space="preserve">Химия </w:t>
            </w:r>
          </w:p>
        </w:tc>
        <w:tc>
          <w:tcPr>
            <w:tcW w:w="1335" w:type="dxa"/>
          </w:tcPr>
          <w:p w14:paraId="7DBD47BF" w14:textId="77777777" w:rsidR="005F37F9" w:rsidRPr="00B023B7" w:rsidRDefault="005F37F9" w:rsidP="00D21D1F">
            <w:pPr>
              <w:pStyle w:val="a6"/>
              <w:jc w:val="both"/>
              <w:rPr>
                <w:sz w:val="24"/>
                <w:szCs w:val="24"/>
              </w:rPr>
            </w:pPr>
            <w:r w:rsidRPr="00B023B7">
              <w:rPr>
                <w:sz w:val="24"/>
                <w:szCs w:val="24"/>
              </w:rPr>
              <w:t>1</w:t>
            </w:r>
          </w:p>
        </w:tc>
        <w:tc>
          <w:tcPr>
            <w:tcW w:w="1335" w:type="dxa"/>
          </w:tcPr>
          <w:p w14:paraId="61766977" w14:textId="77777777" w:rsidR="005F37F9" w:rsidRPr="00B023B7" w:rsidRDefault="005F37F9" w:rsidP="00D21D1F">
            <w:pPr>
              <w:pStyle w:val="a6"/>
              <w:jc w:val="both"/>
              <w:rPr>
                <w:sz w:val="24"/>
                <w:szCs w:val="24"/>
              </w:rPr>
            </w:pPr>
            <w:r w:rsidRPr="00B023B7">
              <w:rPr>
                <w:sz w:val="24"/>
                <w:szCs w:val="24"/>
              </w:rPr>
              <w:t>0</w:t>
            </w:r>
          </w:p>
        </w:tc>
        <w:tc>
          <w:tcPr>
            <w:tcW w:w="1335" w:type="dxa"/>
          </w:tcPr>
          <w:p w14:paraId="16B8D678" w14:textId="77777777" w:rsidR="005F37F9" w:rsidRDefault="005F37F9" w:rsidP="00D21D1F">
            <w:pPr>
              <w:pStyle w:val="a6"/>
              <w:jc w:val="both"/>
              <w:rPr>
                <w:sz w:val="24"/>
                <w:szCs w:val="24"/>
              </w:rPr>
            </w:pPr>
            <w:r>
              <w:rPr>
                <w:sz w:val="24"/>
                <w:szCs w:val="24"/>
              </w:rPr>
              <w:t>0</w:t>
            </w:r>
          </w:p>
        </w:tc>
        <w:tc>
          <w:tcPr>
            <w:tcW w:w="1335" w:type="dxa"/>
          </w:tcPr>
          <w:p w14:paraId="4C088412" w14:textId="77777777" w:rsidR="005F37F9" w:rsidRDefault="005F37F9" w:rsidP="00D21D1F">
            <w:pPr>
              <w:pStyle w:val="a6"/>
              <w:jc w:val="both"/>
              <w:rPr>
                <w:sz w:val="24"/>
                <w:szCs w:val="24"/>
              </w:rPr>
            </w:pPr>
            <w:r>
              <w:rPr>
                <w:sz w:val="24"/>
                <w:szCs w:val="24"/>
              </w:rPr>
              <w:t>0</w:t>
            </w:r>
          </w:p>
        </w:tc>
        <w:tc>
          <w:tcPr>
            <w:tcW w:w="1335" w:type="dxa"/>
          </w:tcPr>
          <w:p w14:paraId="7DBF9581" w14:textId="77777777" w:rsidR="005F37F9" w:rsidRDefault="005F37F9" w:rsidP="00D21D1F">
            <w:pPr>
              <w:pStyle w:val="a6"/>
              <w:jc w:val="both"/>
              <w:rPr>
                <w:sz w:val="24"/>
                <w:szCs w:val="24"/>
              </w:rPr>
            </w:pPr>
            <w:r>
              <w:rPr>
                <w:sz w:val="24"/>
                <w:szCs w:val="24"/>
              </w:rPr>
              <w:t>0</w:t>
            </w:r>
          </w:p>
        </w:tc>
        <w:tc>
          <w:tcPr>
            <w:tcW w:w="1335" w:type="dxa"/>
          </w:tcPr>
          <w:p w14:paraId="39D77671" w14:textId="77777777" w:rsidR="005F37F9" w:rsidRDefault="005F37F9" w:rsidP="00D21D1F">
            <w:pPr>
              <w:pStyle w:val="a6"/>
              <w:jc w:val="both"/>
              <w:rPr>
                <w:sz w:val="24"/>
                <w:szCs w:val="24"/>
              </w:rPr>
            </w:pPr>
            <w:r>
              <w:rPr>
                <w:sz w:val="24"/>
                <w:szCs w:val="24"/>
              </w:rPr>
              <w:t>0</w:t>
            </w:r>
          </w:p>
        </w:tc>
      </w:tr>
      <w:tr w:rsidR="005F37F9" w14:paraId="7633115A" w14:textId="77777777" w:rsidTr="00D21D1F">
        <w:tc>
          <w:tcPr>
            <w:tcW w:w="1335" w:type="dxa"/>
          </w:tcPr>
          <w:p w14:paraId="6539DEAC" w14:textId="77777777" w:rsidR="005F37F9" w:rsidRPr="00B023B7" w:rsidRDefault="005F37F9" w:rsidP="00D21D1F">
            <w:pPr>
              <w:pStyle w:val="a6"/>
              <w:jc w:val="both"/>
              <w:rPr>
                <w:sz w:val="24"/>
                <w:szCs w:val="24"/>
              </w:rPr>
            </w:pPr>
            <w:r w:rsidRPr="00B023B7">
              <w:rPr>
                <w:sz w:val="24"/>
                <w:szCs w:val="24"/>
              </w:rPr>
              <w:t xml:space="preserve">Биология </w:t>
            </w:r>
          </w:p>
        </w:tc>
        <w:tc>
          <w:tcPr>
            <w:tcW w:w="1335" w:type="dxa"/>
          </w:tcPr>
          <w:p w14:paraId="782062F1" w14:textId="77777777" w:rsidR="005F37F9" w:rsidRPr="00B023B7" w:rsidRDefault="005F37F9" w:rsidP="00D21D1F">
            <w:pPr>
              <w:pStyle w:val="a6"/>
              <w:jc w:val="both"/>
              <w:rPr>
                <w:sz w:val="24"/>
                <w:szCs w:val="24"/>
              </w:rPr>
            </w:pPr>
            <w:r w:rsidRPr="00B023B7">
              <w:rPr>
                <w:sz w:val="24"/>
                <w:szCs w:val="24"/>
              </w:rPr>
              <w:t>1</w:t>
            </w:r>
          </w:p>
        </w:tc>
        <w:tc>
          <w:tcPr>
            <w:tcW w:w="1335" w:type="dxa"/>
          </w:tcPr>
          <w:p w14:paraId="0D80BE6D" w14:textId="77777777" w:rsidR="005F37F9" w:rsidRPr="00B023B7" w:rsidRDefault="005F37F9" w:rsidP="00D21D1F">
            <w:pPr>
              <w:pStyle w:val="a6"/>
              <w:jc w:val="both"/>
              <w:rPr>
                <w:sz w:val="24"/>
                <w:szCs w:val="24"/>
              </w:rPr>
            </w:pPr>
            <w:r w:rsidRPr="00B023B7">
              <w:rPr>
                <w:sz w:val="24"/>
                <w:szCs w:val="24"/>
              </w:rPr>
              <w:t>0</w:t>
            </w:r>
          </w:p>
        </w:tc>
        <w:tc>
          <w:tcPr>
            <w:tcW w:w="1335" w:type="dxa"/>
          </w:tcPr>
          <w:p w14:paraId="1F160D47" w14:textId="77777777" w:rsidR="005F37F9" w:rsidRDefault="005F37F9" w:rsidP="00D21D1F">
            <w:pPr>
              <w:pStyle w:val="a6"/>
              <w:jc w:val="both"/>
              <w:rPr>
                <w:sz w:val="24"/>
                <w:szCs w:val="24"/>
              </w:rPr>
            </w:pPr>
            <w:r>
              <w:rPr>
                <w:sz w:val="24"/>
                <w:szCs w:val="24"/>
              </w:rPr>
              <w:t>0</w:t>
            </w:r>
          </w:p>
        </w:tc>
        <w:tc>
          <w:tcPr>
            <w:tcW w:w="1335" w:type="dxa"/>
          </w:tcPr>
          <w:p w14:paraId="2C0820AE" w14:textId="77777777" w:rsidR="005F37F9" w:rsidRDefault="005F37F9" w:rsidP="00D21D1F">
            <w:pPr>
              <w:pStyle w:val="a6"/>
              <w:jc w:val="both"/>
              <w:rPr>
                <w:sz w:val="24"/>
                <w:szCs w:val="24"/>
              </w:rPr>
            </w:pPr>
            <w:r>
              <w:rPr>
                <w:sz w:val="24"/>
                <w:szCs w:val="24"/>
              </w:rPr>
              <w:t>0</w:t>
            </w:r>
          </w:p>
        </w:tc>
        <w:tc>
          <w:tcPr>
            <w:tcW w:w="1335" w:type="dxa"/>
          </w:tcPr>
          <w:p w14:paraId="4EDA7C6A" w14:textId="77777777" w:rsidR="005F37F9" w:rsidRDefault="005F37F9" w:rsidP="00D21D1F">
            <w:pPr>
              <w:pStyle w:val="a6"/>
              <w:jc w:val="both"/>
              <w:rPr>
                <w:sz w:val="24"/>
                <w:szCs w:val="24"/>
              </w:rPr>
            </w:pPr>
            <w:r>
              <w:rPr>
                <w:sz w:val="24"/>
                <w:szCs w:val="24"/>
              </w:rPr>
              <w:t>0</w:t>
            </w:r>
          </w:p>
        </w:tc>
        <w:tc>
          <w:tcPr>
            <w:tcW w:w="1335" w:type="dxa"/>
          </w:tcPr>
          <w:p w14:paraId="2EE3DA1B" w14:textId="77777777" w:rsidR="005F37F9" w:rsidRDefault="005F37F9" w:rsidP="00D21D1F">
            <w:pPr>
              <w:pStyle w:val="a6"/>
              <w:jc w:val="both"/>
              <w:rPr>
                <w:sz w:val="24"/>
                <w:szCs w:val="24"/>
              </w:rPr>
            </w:pPr>
            <w:r>
              <w:rPr>
                <w:sz w:val="24"/>
                <w:szCs w:val="24"/>
              </w:rPr>
              <w:t>0</w:t>
            </w:r>
          </w:p>
        </w:tc>
      </w:tr>
      <w:tr w:rsidR="005F37F9" w14:paraId="2A84CD44" w14:textId="77777777" w:rsidTr="00D21D1F">
        <w:tc>
          <w:tcPr>
            <w:tcW w:w="1335" w:type="dxa"/>
          </w:tcPr>
          <w:p w14:paraId="202D97D8" w14:textId="77777777" w:rsidR="005F37F9" w:rsidRDefault="005F37F9" w:rsidP="00D21D1F">
            <w:pPr>
              <w:pStyle w:val="a6"/>
              <w:jc w:val="both"/>
              <w:rPr>
                <w:sz w:val="24"/>
                <w:szCs w:val="24"/>
              </w:rPr>
            </w:pPr>
            <w:r>
              <w:rPr>
                <w:sz w:val="24"/>
                <w:szCs w:val="24"/>
              </w:rPr>
              <w:t xml:space="preserve">География </w:t>
            </w:r>
          </w:p>
        </w:tc>
        <w:tc>
          <w:tcPr>
            <w:tcW w:w="1335" w:type="dxa"/>
          </w:tcPr>
          <w:p w14:paraId="1026ED8C" w14:textId="77777777" w:rsidR="005F37F9" w:rsidRDefault="005F37F9" w:rsidP="00D21D1F">
            <w:pPr>
              <w:pStyle w:val="a6"/>
              <w:jc w:val="both"/>
              <w:rPr>
                <w:sz w:val="24"/>
                <w:szCs w:val="24"/>
              </w:rPr>
            </w:pPr>
            <w:r>
              <w:rPr>
                <w:sz w:val="24"/>
                <w:szCs w:val="24"/>
              </w:rPr>
              <w:t>1</w:t>
            </w:r>
          </w:p>
        </w:tc>
        <w:tc>
          <w:tcPr>
            <w:tcW w:w="1335" w:type="dxa"/>
          </w:tcPr>
          <w:p w14:paraId="4073D08D" w14:textId="77777777" w:rsidR="005F37F9" w:rsidRDefault="005F37F9" w:rsidP="00D21D1F">
            <w:pPr>
              <w:pStyle w:val="a6"/>
              <w:jc w:val="both"/>
              <w:rPr>
                <w:sz w:val="24"/>
                <w:szCs w:val="24"/>
              </w:rPr>
            </w:pPr>
            <w:r>
              <w:rPr>
                <w:sz w:val="24"/>
                <w:szCs w:val="24"/>
              </w:rPr>
              <w:t>1</w:t>
            </w:r>
          </w:p>
        </w:tc>
        <w:tc>
          <w:tcPr>
            <w:tcW w:w="1335" w:type="dxa"/>
          </w:tcPr>
          <w:p w14:paraId="36149002" w14:textId="77777777" w:rsidR="005F37F9" w:rsidRDefault="005F37F9" w:rsidP="00D21D1F">
            <w:pPr>
              <w:pStyle w:val="a6"/>
              <w:jc w:val="both"/>
              <w:rPr>
                <w:sz w:val="24"/>
                <w:szCs w:val="24"/>
              </w:rPr>
            </w:pPr>
            <w:r>
              <w:rPr>
                <w:sz w:val="24"/>
                <w:szCs w:val="24"/>
              </w:rPr>
              <w:t>1</w:t>
            </w:r>
          </w:p>
        </w:tc>
        <w:tc>
          <w:tcPr>
            <w:tcW w:w="1335" w:type="dxa"/>
          </w:tcPr>
          <w:p w14:paraId="4DE56DF3" w14:textId="77777777" w:rsidR="005F37F9" w:rsidRDefault="005F37F9" w:rsidP="00D21D1F">
            <w:pPr>
              <w:pStyle w:val="a6"/>
              <w:jc w:val="both"/>
              <w:rPr>
                <w:sz w:val="24"/>
                <w:szCs w:val="24"/>
              </w:rPr>
            </w:pPr>
            <w:r>
              <w:rPr>
                <w:sz w:val="24"/>
                <w:szCs w:val="24"/>
              </w:rPr>
              <w:t>0</w:t>
            </w:r>
          </w:p>
        </w:tc>
        <w:tc>
          <w:tcPr>
            <w:tcW w:w="1335" w:type="dxa"/>
          </w:tcPr>
          <w:p w14:paraId="75B7D938" w14:textId="77777777" w:rsidR="005F37F9" w:rsidRDefault="005F37F9" w:rsidP="00D21D1F">
            <w:pPr>
              <w:pStyle w:val="a6"/>
              <w:jc w:val="both"/>
              <w:rPr>
                <w:sz w:val="24"/>
                <w:szCs w:val="24"/>
              </w:rPr>
            </w:pPr>
            <w:r>
              <w:rPr>
                <w:sz w:val="24"/>
                <w:szCs w:val="24"/>
              </w:rPr>
              <w:t>0</w:t>
            </w:r>
          </w:p>
        </w:tc>
        <w:tc>
          <w:tcPr>
            <w:tcW w:w="1335" w:type="dxa"/>
          </w:tcPr>
          <w:p w14:paraId="2915204C" w14:textId="77777777" w:rsidR="005F37F9" w:rsidRDefault="005F37F9" w:rsidP="00D21D1F">
            <w:pPr>
              <w:pStyle w:val="a6"/>
              <w:jc w:val="both"/>
              <w:rPr>
                <w:sz w:val="24"/>
                <w:szCs w:val="24"/>
              </w:rPr>
            </w:pPr>
            <w:r>
              <w:rPr>
                <w:sz w:val="24"/>
                <w:szCs w:val="24"/>
              </w:rPr>
              <w:t>0</w:t>
            </w:r>
          </w:p>
        </w:tc>
      </w:tr>
      <w:tr w:rsidR="005F37F9" w14:paraId="220F0D4A" w14:textId="77777777" w:rsidTr="00D21D1F">
        <w:tc>
          <w:tcPr>
            <w:tcW w:w="1335" w:type="dxa"/>
          </w:tcPr>
          <w:p w14:paraId="43C37262" w14:textId="77777777" w:rsidR="005F37F9" w:rsidRDefault="005F37F9" w:rsidP="00D21D1F">
            <w:pPr>
              <w:pStyle w:val="a6"/>
              <w:jc w:val="both"/>
              <w:rPr>
                <w:sz w:val="24"/>
                <w:szCs w:val="24"/>
              </w:rPr>
            </w:pPr>
            <w:r>
              <w:rPr>
                <w:sz w:val="24"/>
                <w:szCs w:val="24"/>
              </w:rPr>
              <w:t xml:space="preserve">Информатика </w:t>
            </w:r>
          </w:p>
        </w:tc>
        <w:tc>
          <w:tcPr>
            <w:tcW w:w="1335" w:type="dxa"/>
          </w:tcPr>
          <w:p w14:paraId="3C07FAC9" w14:textId="77777777" w:rsidR="005F37F9" w:rsidRDefault="005F37F9" w:rsidP="00D21D1F">
            <w:pPr>
              <w:pStyle w:val="a6"/>
              <w:jc w:val="both"/>
              <w:rPr>
                <w:sz w:val="24"/>
                <w:szCs w:val="24"/>
              </w:rPr>
            </w:pPr>
            <w:r>
              <w:rPr>
                <w:sz w:val="24"/>
                <w:szCs w:val="24"/>
              </w:rPr>
              <w:t>0</w:t>
            </w:r>
          </w:p>
        </w:tc>
        <w:tc>
          <w:tcPr>
            <w:tcW w:w="1335" w:type="dxa"/>
          </w:tcPr>
          <w:p w14:paraId="192CBB0D" w14:textId="77777777" w:rsidR="005F37F9" w:rsidRDefault="005F37F9" w:rsidP="00D21D1F">
            <w:pPr>
              <w:pStyle w:val="a6"/>
              <w:jc w:val="both"/>
              <w:rPr>
                <w:sz w:val="24"/>
                <w:szCs w:val="24"/>
              </w:rPr>
            </w:pPr>
            <w:r>
              <w:rPr>
                <w:sz w:val="24"/>
                <w:szCs w:val="24"/>
              </w:rPr>
              <w:t>0</w:t>
            </w:r>
          </w:p>
        </w:tc>
        <w:tc>
          <w:tcPr>
            <w:tcW w:w="1335" w:type="dxa"/>
          </w:tcPr>
          <w:p w14:paraId="6410A6E1" w14:textId="77777777" w:rsidR="005F37F9" w:rsidRDefault="005F37F9" w:rsidP="00D21D1F">
            <w:pPr>
              <w:pStyle w:val="a6"/>
              <w:jc w:val="both"/>
              <w:rPr>
                <w:sz w:val="24"/>
                <w:szCs w:val="24"/>
              </w:rPr>
            </w:pPr>
            <w:r>
              <w:rPr>
                <w:sz w:val="24"/>
                <w:szCs w:val="24"/>
              </w:rPr>
              <w:t>1</w:t>
            </w:r>
          </w:p>
        </w:tc>
        <w:tc>
          <w:tcPr>
            <w:tcW w:w="1335" w:type="dxa"/>
          </w:tcPr>
          <w:p w14:paraId="6DDEF8AD" w14:textId="77777777" w:rsidR="005F37F9" w:rsidRDefault="005F37F9" w:rsidP="00D21D1F">
            <w:pPr>
              <w:pStyle w:val="a6"/>
              <w:jc w:val="both"/>
              <w:rPr>
                <w:sz w:val="24"/>
                <w:szCs w:val="24"/>
              </w:rPr>
            </w:pPr>
            <w:r>
              <w:rPr>
                <w:sz w:val="24"/>
                <w:szCs w:val="24"/>
              </w:rPr>
              <w:t>0</w:t>
            </w:r>
          </w:p>
        </w:tc>
        <w:tc>
          <w:tcPr>
            <w:tcW w:w="1335" w:type="dxa"/>
          </w:tcPr>
          <w:p w14:paraId="1DF6F71E" w14:textId="77777777" w:rsidR="005F37F9" w:rsidRDefault="005F37F9" w:rsidP="00D21D1F">
            <w:pPr>
              <w:pStyle w:val="a6"/>
              <w:jc w:val="both"/>
              <w:rPr>
                <w:sz w:val="24"/>
                <w:szCs w:val="24"/>
              </w:rPr>
            </w:pPr>
            <w:r>
              <w:rPr>
                <w:sz w:val="24"/>
                <w:szCs w:val="24"/>
              </w:rPr>
              <w:t>0</w:t>
            </w:r>
          </w:p>
        </w:tc>
        <w:tc>
          <w:tcPr>
            <w:tcW w:w="1335" w:type="dxa"/>
          </w:tcPr>
          <w:p w14:paraId="2672ED87" w14:textId="77777777" w:rsidR="005F37F9" w:rsidRDefault="005F37F9" w:rsidP="00D21D1F">
            <w:pPr>
              <w:pStyle w:val="a6"/>
              <w:jc w:val="both"/>
              <w:rPr>
                <w:sz w:val="24"/>
                <w:szCs w:val="24"/>
              </w:rPr>
            </w:pPr>
            <w:r>
              <w:rPr>
                <w:sz w:val="24"/>
                <w:szCs w:val="24"/>
              </w:rPr>
              <w:t>0</w:t>
            </w:r>
          </w:p>
        </w:tc>
      </w:tr>
      <w:tr w:rsidR="005F37F9" w14:paraId="1404D581" w14:textId="77777777" w:rsidTr="00D21D1F">
        <w:tc>
          <w:tcPr>
            <w:tcW w:w="1335" w:type="dxa"/>
          </w:tcPr>
          <w:p w14:paraId="367DA108" w14:textId="77777777" w:rsidR="005F37F9" w:rsidRDefault="005F37F9" w:rsidP="00D21D1F">
            <w:pPr>
              <w:pStyle w:val="a6"/>
              <w:jc w:val="both"/>
              <w:rPr>
                <w:sz w:val="24"/>
                <w:szCs w:val="24"/>
              </w:rPr>
            </w:pPr>
            <w:r>
              <w:rPr>
                <w:sz w:val="24"/>
                <w:szCs w:val="24"/>
              </w:rPr>
              <w:t xml:space="preserve">Тарих </w:t>
            </w:r>
          </w:p>
        </w:tc>
        <w:tc>
          <w:tcPr>
            <w:tcW w:w="1335" w:type="dxa"/>
          </w:tcPr>
          <w:p w14:paraId="0C977EE2" w14:textId="77777777" w:rsidR="005F37F9" w:rsidRDefault="005F37F9" w:rsidP="00D21D1F">
            <w:pPr>
              <w:pStyle w:val="a6"/>
              <w:jc w:val="both"/>
              <w:rPr>
                <w:sz w:val="24"/>
                <w:szCs w:val="24"/>
              </w:rPr>
            </w:pPr>
            <w:r>
              <w:rPr>
                <w:sz w:val="24"/>
                <w:szCs w:val="24"/>
              </w:rPr>
              <w:t>0</w:t>
            </w:r>
          </w:p>
        </w:tc>
        <w:tc>
          <w:tcPr>
            <w:tcW w:w="1335" w:type="dxa"/>
          </w:tcPr>
          <w:p w14:paraId="2AEB68D0" w14:textId="77777777" w:rsidR="005F37F9" w:rsidRDefault="005F37F9" w:rsidP="00D21D1F">
            <w:pPr>
              <w:pStyle w:val="a6"/>
              <w:jc w:val="both"/>
              <w:rPr>
                <w:sz w:val="24"/>
                <w:szCs w:val="24"/>
              </w:rPr>
            </w:pPr>
            <w:r>
              <w:rPr>
                <w:sz w:val="24"/>
                <w:szCs w:val="24"/>
              </w:rPr>
              <w:t>1</w:t>
            </w:r>
          </w:p>
        </w:tc>
        <w:tc>
          <w:tcPr>
            <w:tcW w:w="1335" w:type="dxa"/>
          </w:tcPr>
          <w:p w14:paraId="2420BCB2" w14:textId="77777777" w:rsidR="005F37F9" w:rsidRDefault="005F37F9" w:rsidP="00D21D1F">
            <w:pPr>
              <w:pStyle w:val="a6"/>
              <w:jc w:val="both"/>
              <w:rPr>
                <w:sz w:val="24"/>
                <w:szCs w:val="24"/>
              </w:rPr>
            </w:pPr>
            <w:r>
              <w:rPr>
                <w:sz w:val="24"/>
                <w:szCs w:val="24"/>
              </w:rPr>
              <w:t>0</w:t>
            </w:r>
          </w:p>
        </w:tc>
        <w:tc>
          <w:tcPr>
            <w:tcW w:w="1335" w:type="dxa"/>
          </w:tcPr>
          <w:p w14:paraId="16F3B6EF" w14:textId="77777777" w:rsidR="005F37F9" w:rsidRDefault="005F37F9" w:rsidP="00D21D1F">
            <w:pPr>
              <w:pStyle w:val="a6"/>
              <w:jc w:val="both"/>
              <w:rPr>
                <w:sz w:val="24"/>
                <w:szCs w:val="24"/>
              </w:rPr>
            </w:pPr>
            <w:r>
              <w:rPr>
                <w:sz w:val="24"/>
                <w:szCs w:val="24"/>
              </w:rPr>
              <w:t>0</w:t>
            </w:r>
          </w:p>
        </w:tc>
        <w:tc>
          <w:tcPr>
            <w:tcW w:w="1335" w:type="dxa"/>
          </w:tcPr>
          <w:p w14:paraId="1EBDA021" w14:textId="77777777" w:rsidR="005F37F9" w:rsidRDefault="005F37F9" w:rsidP="00D21D1F">
            <w:pPr>
              <w:pStyle w:val="a6"/>
              <w:jc w:val="both"/>
              <w:rPr>
                <w:sz w:val="24"/>
                <w:szCs w:val="24"/>
              </w:rPr>
            </w:pPr>
            <w:r>
              <w:rPr>
                <w:sz w:val="24"/>
                <w:szCs w:val="24"/>
              </w:rPr>
              <w:t>0</w:t>
            </w:r>
          </w:p>
        </w:tc>
        <w:tc>
          <w:tcPr>
            <w:tcW w:w="1335" w:type="dxa"/>
          </w:tcPr>
          <w:p w14:paraId="6BB4D965" w14:textId="77777777" w:rsidR="005F37F9" w:rsidRDefault="005F37F9" w:rsidP="00D21D1F">
            <w:pPr>
              <w:pStyle w:val="a6"/>
              <w:jc w:val="both"/>
              <w:rPr>
                <w:sz w:val="24"/>
                <w:szCs w:val="24"/>
              </w:rPr>
            </w:pPr>
            <w:r>
              <w:rPr>
                <w:sz w:val="24"/>
                <w:szCs w:val="24"/>
              </w:rPr>
              <w:t>2</w:t>
            </w:r>
          </w:p>
        </w:tc>
      </w:tr>
      <w:tr w:rsidR="005F37F9" w14:paraId="7801B59B" w14:textId="77777777" w:rsidTr="00D21D1F">
        <w:tc>
          <w:tcPr>
            <w:tcW w:w="1335" w:type="dxa"/>
          </w:tcPr>
          <w:p w14:paraId="187F793A" w14:textId="77777777" w:rsidR="005F37F9" w:rsidRDefault="005F37F9" w:rsidP="00D21D1F">
            <w:pPr>
              <w:pStyle w:val="a6"/>
              <w:jc w:val="both"/>
              <w:rPr>
                <w:sz w:val="24"/>
                <w:szCs w:val="24"/>
              </w:rPr>
            </w:pPr>
            <w:r>
              <w:rPr>
                <w:sz w:val="24"/>
                <w:szCs w:val="24"/>
              </w:rPr>
              <w:t xml:space="preserve">Бастауыш сынып </w:t>
            </w:r>
          </w:p>
        </w:tc>
        <w:tc>
          <w:tcPr>
            <w:tcW w:w="1335" w:type="dxa"/>
          </w:tcPr>
          <w:p w14:paraId="6D5A64DC" w14:textId="77777777" w:rsidR="005F37F9" w:rsidRDefault="005F37F9" w:rsidP="00D21D1F">
            <w:pPr>
              <w:pStyle w:val="a6"/>
              <w:jc w:val="both"/>
              <w:rPr>
                <w:sz w:val="24"/>
                <w:szCs w:val="24"/>
              </w:rPr>
            </w:pPr>
            <w:r>
              <w:rPr>
                <w:sz w:val="24"/>
                <w:szCs w:val="24"/>
              </w:rPr>
              <w:t>2</w:t>
            </w:r>
          </w:p>
        </w:tc>
        <w:tc>
          <w:tcPr>
            <w:tcW w:w="1335" w:type="dxa"/>
          </w:tcPr>
          <w:p w14:paraId="3FDC2E01" w14:textId="77777777" w:rsidR="005F37F9" w:rsidRDefault="005F37F9" w:rsidP="00D21D1F">
            <w:pPr>
              <w:pStyle w:val="a6"/>
              <w:jc w:val="both"/>
              <w:rPr>
                <w:sz w:val="24"/>
                <w:szCs w:val="24"/>
              </w:rPr>
            </w:pPr>
            <w:r>
              <w:rPr>
                <w:sz w:val="24"/>
                <w:szCs w:val="24"/>
              </w:rPr>
              <w:t>8</w:t>
            </w:r>
          </w:p>
        </w:tc>
        <w:tc>
          <w:tcPr>
            <w:tcW w:w="1335" w:type="dxa"/>
          </w:tcPr>
          <w:p w14:paraId="7CDDAD5B" w14:textId="77777777" w:rsidR="005F37F9" w:rsidRDefault="005F37F9" w:rsidP="00D21D1F">
            <w:pPr>
              <w:pStyle w:val="a6"/>
              <w:jc w:val="both"/>
              <w:rPr>
                <w:sz w:val="24"/>
                <w:szCs w:val="24"/>
              </w:rPr>
            </w:pPr>
            <w:r>
              <w:rPr>
                <w:sz w:val="24"/>
                <w:szCs w:val="24"/>
              </w:rPr>
              <w:t>1</w:t>
            </w:r>
          </w:p>
        </w:tc>
        <w:tc>
          <w:tcPr>
            <w:tcW w:w="1335" w:type="dxa"/>
          </w:tcPr>
          <w:p w14:paraId="5F5089D2" w14:textId="77777777" w:rsidR="005F37F9" w:rsidRDefault="005F37F9" w:rsidP="00D21D1F">
            <w:pPr>
              <w:pStyle w:val="a6"/>
              <w:jc w:val="both"/>
              <w:rPr>
                <w:sz w:val="24"/>
                <w:szCs w:val="24"/>
              </w:rPr>
            </w:pPr>
            <w:r>
              <w:rPr>
                <w:sz w:val="24"/>
                <w:szCs w:val="24"/>
              </w:rPr>
              <w:t>0</w:t>
            </w:r>
          </w:p>
        </w:tc>
        <w:tc>
          <w:tcPr>
            <w:tcW w:w="1335" w:type="dxa"/>
          </w:tcPr>
          <w:p w14:paraId="2FC4309B" w14:textId="77777777" w:rsidR="005F37F9" w:rsidRDefault="005F37F9" w:rsidP="00D21D1F">
            <w:pPr>
              <w:pStyle w:val="a6"/>
              <w:jc w:val="both"/>
              <w:rPr>
                <w:sz w:val="24"/>
                <w:szCs w:val="24"/>
              </w:rPr>
            </w:pPr>
            <w:r>
              <w:rPr>
                <w:sz w:val="24"/>
                <w:szCs w:val="24"/>
              </w:rPr>
              <w:t>0</w:t>
            </w:r>
          </w:p>
        </w:tc>
        <w:tc>
          <w:tcPr>
            <w:tcW w:w="1335" w:type="dxa"/>
          </w:tcPr>
          <w:p w14:paraId="148972B1" w14:textId="77777777" w:rsidR="005F37F9" w:rsidRDefault="005F37F9" w:rsidP="00D21D1F">
            <w:pPr>
              <w:pStyle w:val="a6"/>
              <w:jc w:val="both"/>
              <w:rPr>
                <w:sz w:val="24"/>
                <w:szCs w:val="24"/>
              </w:rPr>
            </w:pPr>
            <w:r>
              <w:rPr>
                <w:sz w:val="24"/>
                <w:szCs w:val="24"/>
              </w:rPr>
              <w:t>5</w:t>
            </w:r>
          </w:p>
        </w:tc>
      </w:tr>
      <w:tr w:rsidR="005F37F9" w14:paraId="2F7BFD42" w14:textId="77777777" w:rsidTr="00D21D1F">
        <w:tc>
          <w:tcPr>
            <w:tcW w:w="1335" w:type="dxa"/>
          </w:tcPr>
          <w:p w14:paraId="74A0FC2F" w14:textId="77777777" w:rsidR="005F37F9" w:rsidRDefault="005F37F9" w:rsidP="00D21D1F">
            <w:pPr>
              <w:pStyle w:val="a6"/>
              <w:jc w:val="both"/>
              <w:rPr>
                <w:sz w:val="24"/>
                <w:szCs w:val="24"/>
              </w:rPr>
            </w:pPr>
            <w:r>
              <w:rPr>
                <w:sz w:val="24"/>
                <w:szCs w:val="24"/>
              </w:rPr>
              <w:t>Көркем еңбек</w:t>
            </w:r>
          </w:p>
        </w:tc>
        <w:tc>
          <w:tcPr>
            <w:tcW w:w="1335" w:type="dxa"/>
          </w:tcPr>
          <w:p w14:paraId="5EF78119" w14:textId="77777777" w:rsidR="005F37F9" w:rsidRDefault="005F37F9" w:rsidP="00D21D1F">
            <w:pPr>
              <w:pStyle w:val="a6"/>
              <w:jc w:val="both"/>
              <w:rPr>
                <w:sz w:val="24"/>
                <w:szCs w:val="24"/>
              </w:rPr>
            </w:pPr>
            <w:r>
              <w:rPr>
                <w:sz w:val="24"/>
                <w:szCs w:val="24"/>
              </w:rPr>
              <w:t>0</w:t>
            </w:r>
          </w:p>
        </w:tc>
        <w:tc>
          <w:tcPr>
            <w:tcW w:w="1335" w:type="dxa"/>
          </w:tcPr>
          <w:p w14:paraId="582076D2" w14:textId="77777777" w:rsidR="005F37F9" w:rsidRDefault="005F37F9" w:rsidP="00D21D1F">
            <w:pPr>
              <w:pStyle w:val="a6"/>
              <w:jc w:val="both"/>
              <w:rPr>
                <w:sz w:val="24"/>
                <w:szCs w:val="24"/>
              </w:rPr>
            </w:pPr>
            <w:r>
              <w:rPr>
                <w:sz w:val="24"/>
                <w:szCs w:val="24"/>
              </w:rPr>
              <w:t>0</w:t>
            </w:r>
          </w:p>
        </w:tc>
        <w:tc>
          <w:tcPr>
            <w:tcW w:w="1335" w:type="dxa"/>
          </w:tcPr>
          <w:p w14:paraId="707B2EDA" w14:textId="77777777" w:rsidR="005F37F9" w:rsidRDefault="005F37F9" w:rsidP="00D21D1F">
            <w:pPr>
              <w:pStyle w:val="a6"/>
              <w:jc w:val="both"/>
              <w:rPr>
                <w:sz w:val="24"/>
                <w:szCs w:val="24"/>
              </w:rPr>
            </w:pPr>
            <w:r>
              <w:rPr>
                <w:sz w:val="24"/>
                <w:szCs w:val="24"/>
              </w:rPr>
              <w:t>0</w:t>
            </w:r>
          </w:p>
        </w:tc>
        <w:tc>
          <w:tcPr>
            <w:tcW w:w="1335" w:type="dxa"/>
          </w:tcPr>
          <w:p w14:paraId="40C155DC" w14:textId="77777777" w:rsidR="005F37F9" w:rsidRDefault="005F37F9" w:rsidP="00D21D1F">
            <w:pPr>
              <w:pStyle w:val="a6"/>
              <w:jc w:val="both"/>
              <w:rPr>
                <w:sz w:val="24"/>
                <w:szCs w:val="24"/>
              </w:rPr>
            </w:pPr>
            <w:r>
              <w:rPr>
                <w:sz w:val="24"/>
                <w:szCs w:val="24"/>
              </w:rPr>
              <w:t>0</w:t>
            </w:r>
          </w:p>
        </w:tc>
        <w:tc>
          <w:tcPr>
            <w:tcW w:w="1335" w:type="dxa"/>
          </w:tcPr>
          <w:p w14:paraId="5407ABB7" w14:textId="77777777" w:rsidR="005F37F9" w:rsidRDefault="005F37F9" w:rsidP="00D21D1F">
            <w:pPr>
              <w:pStyle w:val="a6"/>
              <w:jc w:val="both"/>
              <w:rPr>
                <w:sz w:val="24"/>
                <w:szCs w:val="24"/>
              </w:rPr>
            </w:pPr>
            <w:r>
              <w:rPr>
                <w:sz w:val="24"/>
                <w:szCs w:val="24"/>
              </w:rPr>
              <w:t>0</w:t>
            </w:r>
          </w:p>
        </w:tc>
        <w:tc>
          <w:tcPr>
            <w:tcW w:w="1335" w:type="dxa"/>
          </w:tcPr>
          <w:p w14:paraId="455380AB" w14:textId="77777777" w:rsidR="005F37F9" w:rsidRDefault="005F37F9" w:rsidP="00D21D1F">
            <w:pPr>
              <w:pStyle w:val="a6"/>
              <w:jc w:val="both"/>
              <w:rPr>
                <w:sz w:val="24"/>
                <w:szCs w:val="24"/>
              </w:rPr>
            </w:pPr>
            <w:r>
              <w:rPr>
                <w:sz w:val="24"/>
                <w:szCs w:val="24"/>
              </w:rPr>
              <w:t>1</w:t>
            </w:r>
          </w:p>
        </w:tc>
      </w:tr>
      <w:tr w:rsidR="005F37F9" w14:paraId="4668073D" w14:textId="77777777" w:rsidTr="00D21D1F">
        <w:tc>
          <w:tcPr>
            <w:tcW w:w="1335" w:type="dxa"/>
          </w:tcPr>
          <w:p w14:paraId="42AF9E59" w14:textId="77777777" w:rsidR="005F37F9" w:rsidRDefault="005F37F9" w:rsidP="00D21D1F">
            <w:pPr>
              <w:pStyle w:val="a6"/>
              <w:jc w:val="both"/>
              <w:rPr>
                <w:sz w:val="24"/>
                <w:szCs w:val="24"/>
              </w:rPr>
            </w:pPr>
            <w:r>
              <w:rPr>
                <w:sz w:val="24"/>
                <w:szCs w:val="24"/>
              </w:rPr>
              <w:t>Дене шынықтыру</w:t>
            </w:r>
          </w:p>
        </w:tc>
        <w:tc>
          <w:tcPr>
            <w:tcW w:w="1335" w:type="dxa"/>
          </w:tcPr>
          <w:p w14:paraId="665AA036" w14:textId="77777777" w:rsidR="005F37F9" w:rsidRDefault="005F37F9" w:rsidP="00D21D1F">
            <w:pPr>
              <w:pStyle w:val="a6"/>
              <w:jc w:val="both"/>
              <w:rPr>
                <w:sz w:val="24"/>
                <w:szCs w:val="24"/>
              </w:rPr>
            </w:pPr>
            <w:r>
              <w:rPr>
                <w:sz w:val="24"/>
                <w:szCs w:val="24"/>
              </w:rPr>
              <w:t>0</w:t>
            </w:r>
          </w:p>
        </w:tc>
        <w:tc>
          <w:tcPr>
            <w:tcW w:w="1335" w:type="dxa"/>
          </w:tcPr>
          <w:p w14:paraId="3DC11654" w14:textId="77777777" w:rsidR="005F37F9" w:rsidRDefault="005F37F9" w:rsidP="00D21D1F">
            <w:pPr>
              <w:pStyle w:val="a6"/>
              <w:jc w:val="both"/>
              <w:rPr>
                <w:sz w:val="24"/>
                <w:szCs w:val="24"/>
              </w:rPr>
            </w:pPr>
            <w:r>
              <w:rPr>
                <w:sz w:val="24"/>
                <w:szCs w:val="24"/>
              </w:rPr>
              <w:t>2</w:t>
            </w:r>
          </w:p>
        </w:tc>
        <w:tc>
          <w:tcPr>
            <w:tcW w:w="1335" w:type="dxa"/>
          </w:tcPr>
          <w:p w14:paraId="33825EC5" w14:textId="77777777" w:rsidR="005F37F9" w:rsidRDefault="005F37F9" w:rsidP="00D21D1F">
            <w:pPr>
              <w:pStyle w:val="a6"/>
              <w:jc w:val="both"/>
              <w:rPr>
                <w:sz w:val="24"/>
                <w:szCs w:val="24"/>
              </w:rPr>
            </w:pPr>
            <w:r>
              <w:rPr>
                <w:sz w:val="24"/>
                <w:szCs w:val="24"/>
              </w:rPr>
              <w:t>1</w:t>
            </w:r>
          </w:p>
        </w:tc>
        <w:tc>
          <w:tcPr>
            <w:tcW w:w="1335" w:type="dxa"/>
          </w:tcPr>
          <w:p w14:paraId="2B7A85A2" w14:textId="77777777" w:rsidR="005F37F9" w:rsidRDefault="005F37F9" w:rsidP="00D21D1F">
            <w:pPr>
              <w:pStyle w:val="a6"/>
              <w:jc w:val="both"/>
              <w:rPr>
                <w:sz w:val="24"/>
                <w:szCs w:val="24"/>
              </w:rPr>
            </w:pPr>
            <w:r>
              <w:rPr>
                <w:sz w:val="24"/>
                <w:szCs w:val="24"/>
              </w:rPr>
              <w:t>0</w:t>
            </w:r>
          </w:p>
        </w:tc>
        <w:tc>
          <w:tcPr>
            <w:tcW w:w="1335" w:type="dxa"/>
          </w:tcPr>
          <w:p w14:paraId="16655811" w14:textId="77777777" w:rsidR="005F37F9" w:rsidRDefault="005F37F9" w:rsidP="00D21D1F">
            <w:pPr>
              <w:pStyle w:val="a6"/>
              <w:jc w:val="both"/>
              <w:rPr>
                <w:sz w:val="24"/>
                <w:szCs w:val="24"/>
              </w:rPr>
            </w:pPr>
            <w:r>
              <w:rPr>
                <w:sz w:val="24"/>
                <w:szCs w:val="24"/>
              </w:rPr>
              <w:t>0</w:t>
            </w:r>
          </w:p>
        </w:tc>
        <w:tc>
          <w:tcPr>
            <w:tcW w:w="1335" w:type="dxa"/>
          </w:tcPr>
          <w:p w14:paraId="48F05134" w14:textId="77777777" w:rsidR="005F37F9" w:rsidRDefault="005F37F9" w:rsidP="00D21D1F">
            <w:pPr>
              <w:pStyle w:val="a6"/>
              <w:jc w:val="both"/>
              <w:rPr>
                <w:sz w:val="24"/>
                <w:szCs w:val="24"/>
              </w:rPr>
            </w:pPr>
            <w:r>
              <w:rPr>
                <w:sz w:val="24"/>
                <w:szCs w:val="24"/>
              </w:rPr>
              <w:t>1</w:t>
            </w:r>
          </w:p>
        </w:tc>
      </w:tr>
      <w:tr w:rsidR="005F37F9" w14:paraId="5D35DB1D" w14:textId="77777777" w:rsidTr="00D21D1F">
        <w:tc>
          <w:tcPr>
            <w:tcW w:w="1335" w:type="dxa"/>
          </w:tcPr>
          <w:p w14:paraId="1FEA96B7" w14:textId="77777777" w:rsidR="005F37F9" w:rsidRDefault="005F37F9" w:rsidP="00D21D1F">
            <w:pPr>
              <w:pStyle w:val="a6"/>
              <w:jc w:val="both"/>
              <w:rPr>
                <w:sz w:val="24"/>
                <w:szCs w:val="24"/>
              </w:rPr>
            </w:pPr>
            <w:r>
              <w:rPr>
                <w:sz w:val="24"/>
                <w:szCs w:val="24"/>
              </w:rPr>
              <w:t>АӘТД</w:t>
            </w:r>
          </w:p>
        </w:tc>
        <w:tc>
          <w:tcPr>
            <w:tcW w:w="1335" w:type="dxa"/>
          </w:tcPr>
          <w:p w14:paraId="05A49F02" w14:textId="77777777" w:rsidR="005F37F9" w:rsidRDefault="005F37F9" w:rsidP="00D21D1F">
            <w:pPr>
              <w:pStyle w:val="a6"/>
              <w:jc w:val="both"/>
              <w:rPr>
                <w:sz w:val="24"/>
                <w:szCs w:val="24"/>
              </w:rPr>
            </w:pPr>
            <w:r>
              <w:rPr>
                <w:sz w:val="24"/>
                <w:szCs w:val="24"/>
              </w:rPr>
              <w:t>0</w:t>
            </w:r>
          </w:p>
        </w:tc>
        <w:tc>
          <w:tcPr>
            <w:tcW w:w="1335" w:type="dxa"/>
          </w:tcPr>
          <w:p w14:paraId="1774CFDE" w14:textId="77777777" w:rsidR="005F37F9" w:rsidRDefault="005F37F9" w:rsidP="00D21D1F">
            <w:pPr>
              <w:pStyle w:val="a6"/>
              <w:jc w:val="both"/>
              <w:rPr>
                <w:sz w:val="24"/>
                <w:szCs w:val="24"/>
              </w:rPr>
            </w:pPr>
            <w:r>
              <w:rPr>
                <w:sz w:val="24"/>
                <w:szCs w:val="24"/>
              </w:rPr>
              <w:t>0</w:t>
            </w:r>
          </w:p>
        </w:tc>
        <w:tc>
          <w:tcPr>
            <w:tcW w:w="1335" w:type="dxa"/>
          </w:tcPr>
          <w:p w14:paraId="77573DB4" w14:textId="77777777" w:rsidR="005F37F9" w:rsidRDefault="005F37F9" w:rsidP="00D21D1F">
            <w:pPr>
              <w:pStyle w:val="a6"/>
              <w:jc w:val="both"/>
              <w:rPr>
                <w:sz w:val="24"/>
                <w:szCs w:val="24"/>
              </w:rPr>
            </w:pPr>
            <w:r>
              <w:rPr>
                <w:sz w:val="24"/>
                <w:szCs w:val="24"/>
              </w:rPr>
              <w:t>1</w:t>
            </w:r>
          </w:p>
        </w:tc>
        <w:tc>
          <w:tcPr>
            <w:tcW w:w="1335" w:type="dxa"/>
          </w:tcPr>
          <w:p w14:paraId="68E71C39" w14:textId="77777777" w:rsidR="005F37F9" w:rsidRDefault="005F37F9" w:rsidP="00D21D1F">
            <w:pPr>
              <w:pStyle w:val="a6"/>
              <w:jc w:val="both"/>
              <w:rPr>
                <w:sz w:val="24"/>
                <w:szCs w:val="24"/>
              </w:rPr>
            </w:pPr>
            <w:r>
              <w:rPr>
                <w:sz w:val="24"/>
                <w:szCs w:val="24"/>
              </w:rPr>
              <w:t>0</w:t>
            </w:r>
          </w:p>
        </w:tc>
        <w:tc>
          <w:tcPr>
            <w:tcW w:w="1335" w:type="dxa"/>
          </w:tcPr>
          <w:p w14:paraId="05329E09" w14:textId="77777777" w:rsidR="005F37F9" w:rsidRDefault="005F37F9" w:rsidP="00D21D1F">
            <w:pPr>
              <w:pStyle w:val="a6"/>
              <w:jc w:val="both"/>
              <w:rPr>
                <w:sz w:val="24"/>
                <w:szCs w:val="24"/>
              </w:rPr>
            </w:pPr>
            <w:r>
              <w:rPr>
                <w:sz w:val="24"/>
                <w:szCs w:val="24"/>
              </w:rPr>
              <w:t>0</w:t>
            </w:r>
          </w:p>
        </w:tc>
        <w:tc>
          <w:tcPr>
            <w:tcW w:w="1335" w:type="dxa"/>
          </w:tcPr>
          <w:p w14:paraId="01E58542" w14:textId="77777777" w:rsidR="005F37F9" w:rsidRDefault="005F37F9" w:rsidP="00D21D1F">
            <w:pPr>
              <w:pStyle w:val="a6"/>
              <w:jc w:val="both"/>
              <w:rPr>
                <w:sz w:val="24"/>
                <w:szCs w:val="24"/>
              </w:rPr>
            </w:pPr>
            <w:r>
              <w:rPr>
                <w:sz w:val="24"/>
                <w:szCs w:val="24"/>
              </w:rPr>
              <w:t>0</w:t>
            </w:r>
          </w:p>
        </w:tc>
      </w:tr>
      <w:tr w:rsidR="005F37F9" w14:paraId="1F7F0299" w14:textId="77777777" w:rsidTr="00D21D1F">
        <w:tc>
          <w:tcPr>
            <w:tcW w:w="1335" w:type="dxa"/>
          </w:tcPr>
          <w:p w14:paraId="7623D2D5" w14:textId="77777777" w:rsidR="005F37F9" w:rsidRPr="00142A22" w:rsidRDefault="005F37F9" w:rsidP="00D21D1F">
            <w:pPr>
              <w:pStyle w:val="a6"/>
              <w:jc w:val="both"/>
              <w:rPr>
                <w:color w:val="FF0000"/>
                <w:sz w:val="24"/>
                <w:szCs w:val="24"/>
              </w:rPr>
            </w:pPr>
            <w:r w:rsidRPr="00142A22">
              <w:rPr>
                <w:color w:val="FF0000"/>
                <w:sz w:val="24"/>
                <w:szCs w:val="24"/>
              </w:rPr>
              <w:t>Жахандық құзыреттілігі</w:t>
            </w:r>
          </w:p>
        </w:tc>
        <w:tc>
          <w:tcPr>
            <w:tcW w:w="1335" w:type="dxa"/>
          </w:tcPr>
          <w:p w14:paraId="575C2A6A" w14:textId="77777777" w:rsidR="005F37F9" w:rsidRDefault="005F37F9" w:rsidP="00D21D1F">
            <w:pPr>
              <w:pStyle w:val="a6"/>
              <w:jc w:val="both"/>
              <w:rPr>
                <w:sz w:val="24"/>
                <w:szCs w:val="24"/>
              </w:rPr>
            </w:pPr>
            <w:r>
              <w:rPr>
                <w:sz w:val="24"/>
                <w:szCs w:val="24"/>
              </w:rPr>
              <w:t>0</w:t>
            </w:r>
          </w:p>
        </w:tc>
        <w:tc>
          <w:tcPr>
            <w:tcW w:w="1335" w:type="dxa"/>
          </w:tcPr>
          <w:p w14:paraId="05D41A39" w14:textId="77777777" w:rsidR="005F37F9" w:rsidRDefault="005F37F9" w:rsidP="00D21D1F">
            <w:pPr>
              <w:pStyle w:val="a6"/>
              <w:jc w:val="both"/>
              <w:rPr>
                <w:sz w:val="24"/>
                <w:szCs w:val="24"/>
              </w:rPr>
            </w:pPr>
            <w:r>
              <w:rPr>
                <w:sz w:val="24"/>
                <w:szCs w:val="24"/>
              </w:rPr>
              <w:t>0</w:t>
            </w:r>
          </w:p>
        </w:tc>
        <w:tc>
          <w:tcPr>
            <w:tcW w:w="1335" w:type="dxa"/>
          </w:tcPr>
          <w:p w14:paraId="34FEBDE5" w14:textId="77777777" w:rsidR="005F37F9" w:rsidRDefault="005F37F9" w:rsidP="00D21D1F">
            <w:pPr>
              <w:pStyle w:val="a6"/>
              <w:jc w:val="both"/>
              <w:rPr>
                <w:sz w:val="24"/>
                <w:szCs w:val="24"/>
              </w:rPr>
            </w:pPr>
            <w:r>
              <w:rPr>
                <w:sz w:val="24"/>
                <w:szCs w:val="24"/>
              </w:rPr>
              <w:t>0</w:t>
            </w:r>
          </w:p>
        </w:tc>
        <w:tc>
          <w:tcPr>
            <w:tcW w:w="1335" w:type="dxa"/>
          </w:tcPr>
          <w:p w14:paraId="2BC7D515" w14:textId="77777777" w:rsidR="005F37F9" w:rsidRDefault="005F37F9" w:rsidP="00D21D1F">
            <w:pPr>
              <w:pStyle w:val="a6"/>
              <w:jc w:val="both"/>
              <w:rPr>
                <w:sz w:val="24"/>
                <w:szCs w:val="24"/>
              </w:rPr>
            </w:pPr>
            <w:r>
              <w:rPr>
                <w:sz w:val="24"/>
                <w:szCs w:val="24"/>
              </w:rPr>
              <w:t>0</w:t>
            </w:r>
          </w:p>
        </w:tc>
        <w:tc>
          <w:tcPr>
            <w:tcW w:w="1335" w:type="dxa"/>
          </w:tcPr>
          <w:p w14:paraId="2C4646C5" w14:textId="77777777" w:rsidR="005F37F9" w:rsidRDefault="005F37F9" w:rsidP="00D21D1F">
            <w:pPr>
              <w:pStyle w:val="a6"/>
              <w:jc w:val="both"/>
              <w:rPr>
                <w:sz w:val="24"/>
                <w:szCs w:val="24"/>
              </w:rPr>
            </w:pPr>
            <w:r>
              <w:rPr>
                <w:sz w:val="24"/>
                <w:szCs w:val="24"/>
              </w:rPr>
              <w:t>0</w:t>
            </w:r>
          </w:p>
        </w:tc>
        <w:tc>
          <w:tcPr>
            <w:tcW w:w="1335" w:type="dxa"/>
          </w:tcPr>
          <w:p w14:paraId="1F15B9A0" w14:textId="77777777" w:rsidR="005F37F9" w:rsidRPr="00142A22" w:rsidRDefault="005F37F9" w:rsidP="00D21D1F">
            <w:pPr>
              <w:pStyle w:val="a6"/>
              <w:jc w:val="both"/>
              <w:rPr>
                <w:color w:val="FF0000"/>
                <w:sz w:val="24"/>
                <w:szCs w:val="24"/>
              </w:rPr>
            </w:pPr>
            <w:r w:rsidRPr="00142A22">
              <w:rPr>
                <w:color w:val="FF0000"/>
                <w:sz w:val="24"/>
                <w:szCs w:val="24"/>
              </w:rPr>
              <w:t>1</w:t>
            </w:r>
          </w:p>
        </w:tc>
      </w:tr>
      <w:tr w:rsidR="005F37F9" w14:paraId="5FF8FB3E" w14:textId="77777777" w:rsidTr="00D21D1F">
        <w:tc>
          <w:tcPr>
            <w:tcW w:w="1335" w:type="dxa"/>
          </w:tcPr>
          <w:p w14:paraId="66936865" w14:textId="77777777" w:rsidR="005F37F9" w:rsidRPr="00BF6B66" w:rsidRDefault="005F37F9" w:rsidP="00D21D1F">
            <w:pPr>
              <w:pStyle w:val="a6"/>
              <w:jc w:val="both"/>
              <w:rPr>
                <w:b/>
                <w:sz w:val="24"/>
                <w:szCs w:val="24"/>
              </w:rPr>
            </w:pPr>
            <w:r w:rsidRPr="00BF6B66">
              <w:rPr>
                <w:b/>
                <w:sz w:val="24"/>
                <w:szCs w:val="24"/>
              </w:rPr>
              <w:t xml:space="preserve">Барлығы </w:t>
            </w:r>
          </w:p>
        </w:tc>
        <w:tc>
          <w:tcPr>
            <w:tcW w:w="1335" w:type="dxa"/>
          </w:tcPr>
          <w:p w14:paraId="4018C91A" w14:textId="77777777" w:rsidR="005F37F9" w:rsidRDefault="005F37F9" w:rsidP="00D21D1F">
            <w:pPr>
              <w:pStyle w:val="a6"/>
              <w:jc w:val="both"/>
              <w:rPr>
                <w:sz w:val="24"/>
                <w:szCs w:val="24"/>
              </w:rPr>
            </w:pPr>
            <w:r>
              <w:rPr>
                <w:sz w:val="24"/>
                <w:szCs w:val="24"/>
              </w:rPr>
              <w:t>9</w:t>
            </w:r>
          </w:p>
        </w:tc>
        <w:tc>
          <w:tcPr>
            <w:tcW w:w="1335" w:type="dxa"/>
          </w:tcPr>
          <w:p w14:paraId="11E7BF31" w14:textId="77777777" w:rsidR="005F37F9" w:rsidRDefault="005F37F9" w:rsidP="00D21D1F">
            <w:pPr>
              <w:pStyle w:val="a6"/>
              <w:jc w:val="both"/>
              <w:rPr>
                <w:sz w:val="24"/>
                <w:szCs w:val="24"/>
              </w:rPr>
            </w:pPr>
            <w:r>
              <w:rPr>
                <w:sz w:val="24"/>
                <w:szCs w:val="24"/>
              </w:rPr>
              <w:t>20</w:t>
            </w:r>
          </w:p>
        </w:tc>
        <w:tc>
          <w:tcPr>
            <w:tcW w:w="1335" w:type="dxa"/>
          </w:tcPr>
          <w:p w14:paraId="029E7EFD" w14:textId="77777777" w:rsidR="005F37F9" w:rsidRDefault="005F37F9" w:rsidP="00D21D1F">
            <w:pPr>
              <w:pStyle w:val="a6"/>
              <w:jc w:val="both"/>
              <w:rPr>
                <w:sz w:val="24"/>
                <w:szCs w:val="24"/>
              </w:rPr>
            </w:pPr>
            <w:r>
              <w:rPr>
                <w:sz w:val="24"/>
                <w:szCs w:val="24"/>
              </w:rPr>
              <w:t>5</w:t>
            </w:r>
          </w:p>
        </w:tc>
        <w:tc>
          <w:tcPr>
            <w:tcW w:w="1335" w:type="dxa"/>
          </w:tcPr>
          <w:p w14:paraId="157A6EA1" w14:textId="77777777" w:rsidR="005F37F9" w:rsidRDefault="005F37F9" w:rsidP="00D21D1F">
            <w:pPr>
              <w:pStyle w:val="a6"/>
              <w:jc w:val="both"/>
              <w:rPr>
                <w:sz w:val="24"/>
                <w:szCs w:val="24"/>
              </w:rPr>
            </w:pPr>
            <w:r>
              <w:rPr>
                <w:sz w:val="24"/>
                <w:szCs w:val="24"/>
              </w:rPr>
              <w:t>0</w:t>
            </w:r>
          </w:p>
        </w:tc>
        <w:tc>
          <w:tcPr>
            <w:tcW w:w="1335" w:type="dxa"/>
          </w:tcPr>
          <w:p w14:paraId="14F2CB3E" w14:textId="77777777" w:rsidR="005F37F9" w:rsidRDefault="005F37F9" w:rsidP="00D21D1F">
            <w:pPr>
              <w:pStyle w:val="a6"/>
              <w:jc w:val="both"/>
              <w:rPr>
                <w:sz w:val="24"/>
                <w:szCs w:val="24"/>
              </w:rPr>
            </w:pPr>
            <w:r>
              <w:rPr>
                <w:sz w:val="24"/>
                <w:szCs w:val="24"/>
              </w:rPr>
              <w:t>0</w:t>
            </w:r>
          </w:p>
        </w:tc>
        <w:tc>
          <w:tcPr>
            <w:tcW w:w="1335" w:type="dxa"/>
          </w:tcPr>
          <w:p w14:paraId="416BCF35" w14:textId="77777777" w:rsidR="005F37F9" w:rsidRDefault="005F37F9" w:rsidP="00D21D1F">
            <w:pPr>
              <w:pStyle w:val="a6"/>
              <w:jc w:val="both"/>
              <w:rPr>
                <w:sz w:val="24"/>
                <w:szCs w:val="24"/>
              </w:rPr>
            </w:pPr>
            <w:r>
              <w:rPr>
                <w:sz w:val="24"/>
                <w:szCs w:val="24"/>
              </w:rPr>
              <w:t>15</w:t>
            </w:r>
          </w:p>
        </w:tc>
      </w:tr>
      <w:tr w:rsidR="005F37F9" w14:paraId="48FAF81B" w14:textId="77777777" w:rsidTr="00D21D1F">
        <w:tc>
          <w:tcPr>
            <w:tcW w:w="1335" w:type="dxa"/>
          </w:tcPr>
          <w:p w14:paraId="6DCB754D" w14:textId="77777777" w:rsidR="005F37F9" w:rsidRPr="00BF6B66" w:rsidRDefault="005F37F9" w:rsidP="00D21D1F">
            <w:pPr>
              <w:pStyle w:val="a6"/>
              <w:jc w:val="both"/>
              <w:rPr>
                <w:b/>
                <w:sz w:val="24"/>
                <w:szCs w:val="24"/>
              </w:rPr>
            </w:pPr>
            <w:r w:rsidRPr="00BF6B66">
              <w:rPr>
                <w:b/>
                <w:sz w:val="24"/>
                <w:szCs w:val="24"/>
              </w:rPr>
              <w:t xml:space="preserve">Пайыздық </w:t>
            </w:r>
            <w:r w:rsidRPr="00BF6B66">
              <w:rPr>
                <w:b/>
                <w:sz w:val="24"/>
                <w:szCs w:val="24"/>
              </w:rPr>
              <w:lastRenderedPageBreak/>
              <w:t>көрсеткіші</w:t>
            </w:r>
          </w:p>
        </w:tc>
        <w:tc>
          <w:tcPr>
            <w:tcW w:w="1335" w:type="dxa"/>
          </w:tcPr>
          <w:p w14:paraId="31600DE0" w14:textId="77777777" w:rsidR="005F37F9" w:rsidRDefault="005F37F9" w:rsidP="00D21D1F">
            <w:pPr>
              <w:pStyle w:val="a6"/>
              <w:jc w:val="both"/>
              <w:rPr>
                <w:sz w:val="24"/>
                <w:szCs w:val="24"/>
              </w:rPr>
            </w:pPr>
            <w:r>
              <w:rPr>
                <w:sz w:val="24"/>
                <w:szCs w:val="24"/>
              </w:rPr>
              <w:lastRenderedPageBreak/>
              <w:t xml:space="preserve">18,7 </w:t>
            </w:r>
            <w:r w:rsidRPr="00040AF3">
              <w:rPr>
                <w:sz w:val="24"/>
                <w:szCs w:val="24"/>
              </w:rPr>
              <w:t>%</w:t>
            </w:r>
          </w:p>
        </w:tc>
        <w:tc>
          <w:tcPr>
            <w:tcW w:w="1335" w:type="dxa"/>
          </w:tcPr>
          <w:p w14:paraId="4D010A70" w14:textId="77777777" w:rsidR="005F37F9" w:rsidRDefault="005F37F9" w:rsidP="00D21D1F">
            <w:pPr>
              <w:pStyle w:val="a6"/>
              <w:jc w:val="both"/>
              <w:rPr>
                <w:sz w:val="24"/>
                <w:szCs w:val="24"/>
              </w:rPr>
            </w:pPr>
            <w:r>
              <w:rPr>
                <w:sz w:val="24"/>
                <w:szCs w:val="24"/>
              </w:rPr>
              <w:t>40,8</w:t>
            </w:r>
            <w:r w:rsidRPr="00040AF3">
              <w:rPr>
                <w:sz w:val="24"/>
                <w:szCs w:val="24"/>
              </w:rPr>
              <w:t>%</w:t>
            </w:r>
          </w:p>
        </w:tc>
        <w:tc>
          <w:tcPr>
            <w:tcW w:w="1335" w:type="dxa"/>
          </w:tcPr>
          <w:p w14:paraId="3BFA5024" w14:textId="77777777" w:rsidR="005F37F9" w:rsidRDefault="005F37F9" w:rsidP="00D21D1F">
            <w:pPr>
              <w:pStyle w:val="a6"/>
              <w:jc w:val="both"/>
              <w:rPr>
                <w:sz w:val="24"/>
                <w:szCs w:val="24"/>
              </w:rPr>
            </w:pPr>
            <w:r>
              <w:rPr>
                <w:sz w:val="24"/>
                <w:szCs w:val="24"/>
              </w:rPr>
              <w:t>10,2</w:t>
            </w:r>
          </w:p>
        </w:tc>
        <w:tc>
          <w:tcPr>
            <w:tcW w:w="1335" w:type="dxa"/>
          </w:tcPr>
          <w:p w14:paraId="0CE14CAC" w14:textId="77777777" w:rsidR="005F37F9" w:rsidRDefault="005F37F9" w:rsidP="00D21D1F">
            <w:pPr>
              <w:pStyle w:val="a6"/>
              <w:jc w:val="both"/>
              <w:rPr>
                <w:sz w:val="24"/>
                <w:szCs w:val="24"/>
              </w:rPr>
            </w:pPr>
            <w:r>
              <w:rPr>
                <w:sz w:val="24"/>
                <w:szCs w:val="24"/>
              </w:rPr>
              <w:t>0</w:t>
            </w:r>
          </w:p>
        </w:tc>
        <w:tc>
          <w:tcPr>
            <w:tcW w:w="1335" w:type="dxa"/>
          </w:tcPr>
          <w:p w14:paraId="3A4722EC" w14:textId="77777777" w:rsidR="005F37F9" w:rsidRDefault="005F37F9" w:rsidP="00D21D1F">
            <w:pPr>
              <w:pStyle w:val="a6"/>
              <w:jc w:val="both"/>
              <w:rPr>
                <w:sz w:val="24"/>
                <w:szCs w:val="24"/>
              </w:rPr>
            </w:pPr>
            <w:r>
              <w:rPr>
                <w:sz w:val="24"/>
                <w:szCs w:val="24"/>
              </w:rPr>
              <w:t>0</w:t>
            </w:r>
          </w:p>
        </w:tc>
        <w:tc>
          <w:tcPr>
            <w:tcW w:w="1335" w:type="dxa"/>
          </w:tcPr>
          <w:p w14:paraId="561399AA" w14:textId="77777777" w:rsidR="005F37F9" w:rsidRDefault="005F37F9" w:rsidP="00D21D1F">
            <w:pPr>
              <w:pStyle w:val="a6"/>
              <w:jc w:val="both"/>
              <w:rPr>
                <w:sz w:val="24"/>
                <w:szCs w:val="24"/>
              </w:rPr>
            </w:pPr>
            <w:r>
              <w:rPr>
                <w:sz w:val="24"/>
                <w:szCs w:val="24"/>
              </w:rPr>
              <w:t>30,6</w:t>
            </w:r>
          </w:p>
        </w:tc>
      </w:tr>
    </w:tbl>
    <w:p w14:paraId="5F0D0C7B" w14:textId="77777777" w:rsidR="005F37F9" w:rsidRDefault="005F37F9" w:rsidP="005F37F9">
      <w:pPr>
        <w:pStyle w:val="a6"/>
        <w:ind w:firstLine="709"/>
        <w:jc w:val="both"/>
        <w:rPr>
          <w:sz w:val="24"/>
          <w:szCs w:val="24"/>
        </w:rPr>
      </w:pPr>
    </w:p>
    <w:p w14:paraId="43794C0A" w14:textId="6FF2CC3B" w:rsidR="005F37F9" w:rsidRPr="00D16E57" w:rsidRDefault="005F37F9" w:rsidP="005F37F9">
      <w:pPr>
        <w:pStyle w:val="a6"/>
        <w:ind w:firstLine="709"/>
        <w:jc w:val="center"/>
        <w:rPr>
          <w:b/>
          <w:sz w:val="24"/>
          <w:szCs w:val="24"/>
        </w:rPr>
      </w:pPr>
      <w:r w:rsidRPr="00D16E57">
        <w:rPr>
          <w:b/>
          <w:sz w:val="24"/>
          <w:szCs w:val="24"/>
        </w:rPr>
        <w:t>Гуманитарлық пәндер</w:t>
      </w:r>
    </w:p>
    <w:p w14:paraId="1F66F4E0" w14:textId="77777777" w:rsidR="005F37F9" w:rsidRDefault="005F37F9" w:rsidP="005F37F9">
      <w:pPr>
        <w:pStyle w:val="a6"/>
        <w:ind w:firstLine="709"/>
        <w:jc w:val="center"/>
        <w:rPr>
          <w:sz w:val="24"/>
          <w:szCs w:val="24"/>
        </w:rPr>
      </w:pPr>
    </w:p>
    <w:tbl>
      <w:tblPr>
        <w:tblStyle w:val="a8"/>
        <w:tblW w:w="0" w:type="auto"/>
        <w:tblLook w:val="04A0" w:firstRow="1" w:lastRow="0" w:firstColumn="1" w:lastColumn="0" w:noHBand="0" w:noVBand="1"/>
      </w:tblPr>
      <w:tblGrid>
        <w:gridCol w:w="1630"/>
        <w:gridCol w:w="1329"/>
        <w:gridCol w:w="1323"/>
        <w:gridCol w:w="1416"/>
        <w:gridCol w:w="1192"/>
        <w:gridCol w:w="1192"/>
        <w:gridCol w:w="1263"/>
      </w:tblGrid>
      <w:tr w:rsidR="005F37F9" w14:paraId="48130F24" w14:textId="77777777" w:rsidTr="00D21D1F">
        <w:tc>
          <w:tcPr>
            <w:tcW w:w="1630" w:type="dxa"/>
          </w:tcPr>
          <w:p w14:paraId="4BCCF5AA" w14:textId="77777777" w:rsidR="005F37F9" w:rsidRPr="00D16E57" w:rsidRDefault="005F37F9" w:rsidP="00D21D1F">
            <w:pPr>
              <w:pStyle w:val="a6"/>
              <w:jc w:val="both"/>
              <w:rPr>
                <w:b/>
                <w:sz w:val="24"/>
                <w:szCs w:val="24"/>
              </w:rPr>
            </w:pPr>
            <w:r w:rsidRPr="00D16E57">
              <w:rPr>
                <w:b/>
                <w:sz w:val="24"/>
                <w:szCs w:val="24"/>
              </w:rPr>
              <w:t xml:space="preserve">Пәндер </w:t>
            </w:r>
          </w:p>
        </w:tc>
        <w:tc>
          <w:tcPr>
            <w:tcW w:w="1329" w:type="dxa"/>
          </w:tcPr>
          <w:p w14:paraId="10F94EC1" w14:textId="77777777" w:rsidR="005F37F9" w:rsidRPr="00D16E57" w:rsidRDefault="005F37F9" w:rsidP="00D21D1F">
            <w:pPr>
              <w:pStyle w:val="a6"/>
              <w:jc w:val="both"/>
              <w:rPr>
                <w:b/>
                <w:sz w:val="24"/>
                <w:szCs w:val="24"/>
              </w:rPr>
            </w:pPr>
            <w:r w:rsidRPr="00D16E57">
              <w:rPr>
                <w:b/>
                <w:sz w:val="24"/>
                <w:szCs w:val="24"/>
              </w:rPr>
              <w:t xml:space="preserve">Зерттеуші </w:t>
            </w:r>
          </w:p>
        </w:tc>
        <w:tc>
          <w:tcPr>
            <w:tcW w:w="1323" w:type="dxa"/>
          </w:tcPr>
          <w:p w14:paraId="474F0D57" w14:textId="77777777" w:rsidR="005F37F9" w:rsidRPr="00D16E57" w:rsidRDefault="005F37F9" w:rsidP="00D21D1F">
            <w:pPr>
              <w:pStyle w:val="a6"/>
              <w:jc w:val="both"/>
              <w:rPr>
                <w:b/>
                <w:sz w:val="24"/>
                <w:szCs w:val="24"/>
              </w:rPr>
            </w:pPr>
            <w:r w:rsidRPr="00D16E57">
              <w:rPr>
                <w:b/>
                <w:sz w:val="24"/>
                <w:szCs w:val="24"/>
              </w:rPr>
              <w:t xml:space="preserve">Сарапшы </w:t>
            </w:r>
          </w:p>
        </w:tc>
        <w:tc>
          <w:tcPr>
            <w:tcW w:w="1416" w:type="dxa"/>
          </w:tcPr>
          <w:p w14:paraId="3EBFAA88" w14:textId="77777777" w:rsidR="005F37F9" w:rsidRPr="00D16E57" w:rsidRDefault="005F37F9" w:rsidP="00D21D1F">
            <w:pPr>
              <w:pStyle w:val="a6"/>
              <w:jc w:val="both"/>
              <w:rPr>
                <w:b/>
                <w:sz w:val="24"/>
                <w:szCs w:val="24"/>
              </w:rPr>
            </w:pPr>
            <w:r w:rsidRPr="00D16E57">
              <w:rPr>
                <w:b/>
                <w:sz w:val="24"/>
                <w:szCs w:val="24"/>
              </w:rPr>
              <w:t xml:space="preserve">Модератор </w:t>
            </w:r>
          </w:p>
        </w:tc>
        <w:tc>
          <w:tcPr>
            <w:tcW w:w="1192" w:type="dxa"/>
          </w:tcPr>
          <w:p w14:paraId="59FDFAC5" w14:textId="77777777" w:rsidR="005F37F9" w:rsidRPr="00D16E57" w:rsidRDefault="005F37F9" w:rsidP="00D21D1F">
            <w:pPr>
              <w:pStyle w:val="a6"/>
              <w:jc w:val="both"/>
              <w:rPr>
                <w:b/>
                <w:sz w:val="24"/>
                <w:szCs w:val="24"/>
              </w:rPr>
            </w:pPr>
            <w:r w:rsidRPr="00D16E57">
              <w:rPr>
                <w:b/>
                <w:sz w:val="24"/>
                <w:szCs w:val="24"/>
              </w:rPr>
              <w:t>1 санат</w:t>
            </w:r>
          </w:p>
        </w:tc>
        <w:tc>
          <w:tcPr>
            <w:tcW w:w="1192" w:type="dxa"/>
          </w:tcPr>
          <w:p w14:paraId="7F8A4FD3" w14:textId="77777777" w:rsidR="005F37F9" w:rsidRPr="00D16E57" w:rsidRDefault="005F37F9" w:rsidP="00D21D1F">
            <w:pPr>
              <w:pStyle w:val="a6"/>
              <w:jc w:val="both"/>
              <w:rPr>
                <w:b/>
                <w:sz w:val="24"/>
                <w:szCs w:val="24"/>
              </w:rPr>
            </w:pPr>
            <w:r w:rsidRPr="00D16E57">
              <w:rPr>
                <w:b/>
                <w:sz w:val="24"/>
                <w:szCs w:val="24"/>
              </w:rPr>
              <w:t>2 санат</w:t>
            </w:r>
          </w:p>
        </w:tc>
        <w:tc>
          <w:tcPr>
            <w:tcW w:w="1263" w:type="dxa"/>
          </w:tcPr>
          <w:p w14:paraId="78253FF2" w14:textId="77777777" w:rsidR="005F37F9" w:rsidRPr="00D16E57" w:rsidRDefault="005F37F9" w:rsidP="00D21D1F">
            <w:pPr>
              <w:pStyle w:val="a6"/>
              <w:jc w:val="both"/>
              <w:rPr>
                <w:b/>
                <w:sz w:val="24"/>
                <w:szCs w:val="24"/>
              </w:rPr>
            </w:pPr>
            <w:r w:rsidRPr="00D16E57">
              <w:rPr>
                <w:b/>
                <w:sz w:val="24"/>
                <w:szCs w:val="24"/>
              </w:rPr>
              <w:t xml:space="preserve">Санаты жоқ </w:t>
            </w:r>
          </w:p>
        </w:tc>
      </w:tr>
      <w:tr w:rsidR="005F37F9" w14:paraId="0416F348" w14:textId="77777777" w:rsidTr="00D21D1F">
        <w:tc>
          <w:tcPr>
            <w:tcW w:w="1630" w:type="dxa"/>
          </w:tcPr>
          <w:p w14:paraId="1E38A508" w14:textId="77777777" w:rsidR="005F37F9" w:rsidRDefault="005F37F9" w:rsidP="00D21D1F">
            <w:pPr>
              <w:pStyle w:val="a6"/>
              <w:jc w:val="both"/>
              <w:rPr>
                <w:sz w:val="24"/>
                <w:szCs w:val="24"/>
              </w:rPr>
            </w:pPr>
            <w:r>
              <w:rPr>
                <w:sz w:val="24"/>
                <w:szCs w:val="24"/>
              </w:rPr>
              <w:t>Қазақ тілі мен әдебиеті</w:t>
            </w:r>
          </w:p>
        </w:tc>
        <w:tc>
          <w:tcPr>
            <w:tcW w:w="1329" w:type="dxa"/>
          </w:tcPr>
          <w:p w14:paraId="7E1FEC49" w14:textId="77777777" w:rsidR="005F37F9" w:rsidRDefault="005F37F9" w:rsidP="00D21D1F">
            <w:pPr>
              <w:pStyle w:val="a6"/>
              <w:jc w:val="both"/>
              <w:rPr>
                <w:sz w:val="24"/>
                <w:szCs w:val="24"/>
              </w:rPr>
            </w:pPr>
            <w:r>
              <w:rPr>
                <w:sz w:val="24"/>
                <w:szCs w:val="24"/>
              </w:rPr>
              <w:t>2</w:t>
            </w:r>
          </w:p>
        </w:tc>
        <w:tc>
          <w:tcPr>
            <w:tcW w:w="1323" w:type="dxa"/>
          </w:tcPr>
          <w:p w14:paraId="29B89831" w14:textId="77777777" w:rsidR="005F37F9" w:rsidRDefault="005F37F9" w:rsidP="00D21D1F">
            <w:pPr>
              <w:pStyle w:val="a6"/>
              <w:jc w:val="both"/>
              <w:rPr>
                <w:sz w:val="24"/>
                <w:szCs w:val="24"/>
              </w:rPr>
            </w:pPr>
            <w:r>
              <w:rPr>
                <w:sz w:val="24"/>
                <w:szCs w:val="24"/>
              </w:rPr>
              <w:t>1</w:t>
            </w:r>
          </w:p>
        </w:tc>
        <w:tc>
          <w:tcPr>
            <w:tcW w:w="1416" w:type="dxa"/>
          </w:tcPr>
          <w:p w14:paraId="29B36A64" w14:textId="77777777" w:rsidR="005F37F9" w:rsidRDefault="005F37F9" w:rsidP="00D21D1F">
            <w:pPr>
              <w:pStyle w:val="a6"/>
              <w:jc w:val="both"/>
              <w:rPr>
                <w:sz w:val="24"/>
                <w:szCs w:val="24"/>
              </w:rPr>
            </w:pPr>
            <w:r>
              <w:rPr>
                <w:sz w:val="24"/>
                <w:szCs w:val="24"/>
              </w:rPr>
              <w:t>0</w:t>
            </w:r>
          </w:p>
        </w:tc>
        <w:tc>
          <w:tcPr>
            <w:tcW w:w="1192" w:type="dxa"/>
          </w:tcPr>
          <w:p w14:paraId="630548F4" w14:textId="77777777" w:rsidR="005F37F9" w:rsidRDefault="005F37F9" w:rsidP="00D21D1F">
            <w:pPr>
              <w:pStyle w:val="a6"/>
              <w:jc w:val="both"/>
              <w:rPr>
                <w:sz w:val="24"/>
                <w:szCs w:val="24"/>
              </w:rPr>
            </w:pPr>
            <w:r>
              <w:rPr>
                <w:sz w:val="24"/>
                <w:szCs w:val="24"/>
              </w:rPr>
              <w:t>0</w:t>
            </w:r>
          </w:p>
        </w:tc>
        <w:tc>
          <w:tcPr>
            <w:tcW w:w="1192" w:type="dxa"/>
          </w:tcPr>
          <w:p w14:paraId="5CCCB58B" w14:textId="77777777" w:rsidR="005F37F9" w:rsidRDefault="005F37F9" w:rsidP="00D21D1F">
            <w:pPr>
              <w:pStyle w:val="a6"/>
              <w:jc w:val="both"/>
              <w:rPr>
                <w:sz w:val="24"/>
                <w:szCs w:val="24"/>
              </w:rPr>
            </w:pPr>
            <w:r>
              <w:rPr>
                <w:sz w:val="24"/>
                <w:szCs w:val="24"/>
              </w:rPr>
              <w:t>0</w:t>
            </w:r>
          </w:p>
        </w:tc>
        <w:tc>
          <w:tcPr>
            <w:tcW w:w="1263" w:type="dxa"/>
          </w:tcPr>
          <w:p w14:paraId="345D8DD5" w14:textId="77777777" w:rsidR="005F37F9" w:rsidRDefault="005F37F9" w:rsidP="00D21D1F">
            <w:pPr>
              <w:pStyle w:val="a6"/>
              <w:jc w:val="both"/>
              <w:rPr>
                <w:sz w:val="24"/>
                <w:szCs w:val="24"/>
              </w:rPr>
            </w:pPr>
            <w:r>
              <w:rPr>
                <w:sz w:val="24"/>
                <w:szCs w:val="24"/>
              </w:rPr>
              <w:t>2</w:t>
            </w:r>
          </w:p>
        </w:tc>
      </w:tr>
      <w:tr w:rsidR="005F37F9" w14:paraId="73E31A10" w14:textId="77777777" w:rsidTr="00D21D1F">
        <w:tc>
          <w:tcPr>
            <w:tcW w:w="1630" w:type="dxa"/>
          </w:tcPr>
          <w:p w14:paraId="7F7FCEE5" w14:textId="77777777" w:rsidR="005F37F9" w:rsidRDefault="005F37F9" w:rsidP="00D21D1F">
            <w:pPr>
              <w:pStyle w:val="a6"/>
              <w:jc w:val="both"/>
              <w:rPr>
                <w:sz w:val="24"/>
                <w:szCs w:val="24"/>
              </w:rPr>
            </w:pPr>
            <w:r>
              <w:rPr>
                <w:sz w:val="24"/>
                <w:szCs w:val="24"/>
              </w:rPr>
              <w:t>Орыс тілі мен әдебиеті</w:t>
            </w:r>
          </w:p>
        </w:tc>
        <w:tc>
          <w:tcPr>
            <w:tcW w:w="1329" w:type="dxa"/>
          </w:tcPr>
          <w:p w14:paraId="65311ACE" w14:textId="77777777" w:rsidR="005F37F9" w:rsidRDefault="005F37F9" w:rsidP="00D21D1F">
            <w:pPr>
              <w:pStyle w:val="a6"/>
              <w:jc w:val="both"/>
              <w:rPr>
                <w:sz w:val="24"/>
                <w:szCs w:val="24"/>
              </w:rPr>
            </w:pPr>
            <w:r>
              <w:rPr>
                <w:sz w:val="24"/>
                <w:szCs w:val="24"/>
              </w:rPr>
              <w:t>1</w:t>
            </w:r>
          </w:p>
        </w:tc>
        <w:tc>
          <w:tcPr>
            <w:tcW w:w="1323" w:type="dxa"/>
          </w:tcPr>
          <w:p w14:paraId="27DE352B" w14:textId="77777777" w:rsidR="005F37F9" w:rsidRDefault="005F37F9" w:rsidP="00D21D1F">
            <w:pPr>
              <w:pStyle w:val="a6"/>
              <w:jc w:val="both"/>
              <w:rPr>
                <w:sz w:val="24"/>
                <w:szCs w:val="24"/>
              </w:rPr>
            </w:pPr>
            <w:r>
              <w:rPr>
                <w:sz w:val="24"/>
                <w:szCs w:val="24"/>
              </w:rPr>
              <w:t>0</w:t>
            </w:r>
          </w:p>
        </w:tc>
        <w:tc>
          <w:tcPr>
            <w:tcW w:w="1416" w:type="dxa"/>
          </w:tcPr>
          <w:p w14:paraId="12AA6E6B" w14:textId="77777777" w:rsidR="005F37F9" w:rsidRDefault="005F37F9" w:rsidP="00D21D1F">
            <w:pPr>
              <w:pStyle w:val="a6"/>
              <w:jc w:val="both"/>
              <w:rPr>
                <w:sz w:val="24"/>
                <w:szCs w:val="24"/>
              </w:rPr>
            </w:pPr>
            <w:r>
              <w:rPr>
                <w:sz w:val="24"/>
                <w:szCs w:val="24"/>
              </w:rPr>
              <w:t>0</w:t>
            </w:r>
          </w:p>
        </w:tc>
        <w:tc>
          <w:tcPr>
            <w:tcW w:w="1192" w:type="dxa"/>
          </w:tcPr>
          <w:p w14:paraId="2F5AB066" w14:textId="77777777" w:rsidR="005F37F9" w:rsidRDefault="005F37F9" w:rsidP="00D21D1F">
            <w:pPr>
              <w:pStyle w:val="a6"/>
              <w:jc w:val="both"/>
              <w:rPr>
                <w:sz w:val="24"/>
                <w:szCs w:val="24"/>
              </w:rPr>
            </w:pPr>
            <w:r>
              <w:rPr>
                <w:sz w:val="24"/>
                <w:szCs w:val="24"/>
              </w:rPr>
              <w:t>0</w:t>
            </w:r>
          </w:p>
        </w:tc>
        <w:tc>
          <w:tcPr>
            <w:tcW w:w="1192" w:type="dxa"/>
          </w:tcPr>
          <w:p w14:paraId="452E155E" w14:textId="77777777" w:rsidR="005F37F9" w:rsidRDefault="005F37F9" w:rsidP="00D21D1F">
            <w:pPr>
              <w:pStyle w:val="a6"/>
              <w:jc w:val="both"/>
              <w:rPr>
                <w:sz w:val="24"/>
                <w:szCs w:val="24"/>
              </w:rPr>
            </w:pPr>
            <w:r>
              <w:rPr>
                <w:sz w:val="24"/>
                <w:szCs w:val="24"/>
              </w:rPr>
              <w:t>0</w:t>
            </w:r>
          </w:p>
        </w:tc>
        <w:tc>
          <w:tcPr>
            <w:tcW w:w="1263" w:type="dxa"/>
          </w:tcPr>
          <w:p w14:paraId="13F68899" w14:textId="77777777" w:rsidR="005F37F9" w:rsidRDefault="005F37F9" w:rsidP="00D21D1F">
            <w:pPr>
              <w:pStyle w:val="a6"/>
              <w:jc w:val="both"/>
              <w:rPr>
                <w:sz w:val="24"/>
                <w:szCs w:val="24"/>
              </w:rPr>
            </w:pPr>
            <w:r>
              <w:rPr>
                <w:sz w:val="24"/>
                <w:szCs w:val="24"/>
              </w:rPr>
              <w:t>1</w:t>
            </w:r>
          </w:p>
        </w:tc>
      </w:tr>
      <w:tr w:rsidR="005F37F9" w14:paraId="48B076E7" w14:textId="77777777" w:rsidTr="00D21D1F">
        <w:tc>
          <w:tcPr>
            <w:tcW w:w="1630" w:type="dxa"/>
          </w:tcPr>
          <w:p w14:paraId="6A6BD8C3" w14:textId="77777777" w:rsidR="005F37F9" w:rsidRDefault="005F37F9" w:rsidP="00D21D1F">
            <w:pPr>
              <w:pStyle w:val="a6"/>
              <w:jc w:val="both"/>
              <w:rPr>
                <w:sz w:val="24"/>
                <w:szCs w:val="24"/>
              </w:rPr>
            </w:pPr>
            <w:r>
              <w:rPr>
                <w:sz w:val="24"/>
                <w:szCs w:val="24"/>
              </w:rPr>
              <w:t>Ағылшын тілі</w:t>
            </w:r>
          </w:p>
        </w:tc>
        <w:tc>
          <w:tcPr>
            <w:tcW w:w="1329" w:type="dxa"/>
          </w:tcPr>
          <w:p w14:paraId="4667A1E8" w14:textId="77777777" w:rsidR="005F37F9" w:rsidRDefault="005F37F9" w:rsidP="00D21D1F">
            <w:pPr>
              <w:pStyle w:val="a6"/>
              <w:jc w:val="both"/>
              <w:rPr>
                <w:sz w:val="24"/>
                <w:szCs w:val="24"/>
              </w:rPr>
            </w:pPr>
            <w:r>
              <w:rPr>
                <w:sz w:val="24"/>
                <w:szCs w:val="24"/>
              </w:rPr>
              <w:t>1</w:t>
            </w:r>
          </w:p>
        </w:tc>
        <w:tc>
          <w:tcPr>
            <w:tcW w:w="1323" w:type="dxa"/>
          </w:tcPr>
          <w:p w14:paraId="10BB1ECC" w14:textId="77777777" w:rsidR="005F37F9" w:rsidRDefault="005F37F9" w:rsidP="00D21D1F">
            <w:pPr>
              <w:pStyle w:val="a6"/>
              <w:jc w:val="both"/>
              <w:rPr>
                <w:sz w:val="24"/>
                <w:szCs w:val="24"/>
              </w:rPr>
            </w:pPr>
            <w:r>
              <w:rPr>
                <w:sz w:val="24"/>
                <w:szCs w:val="24"/>
              </w:rPr>
              <w:t>3</w:t>
            </w:r>
          </w:p>
        </w:tc>
        <w:tc>
          <w:tcPr>
            <w:tcW w:w="1416" w:type="dxa"/>
          </w:tcPr>
          <w:p w14:paraId="75991F98" w14:textId="77777777" w:rsidR="005F37F9" w:rsidRDefault="005F37F9" w:rsidP="00D21D1F">
            <w:pPr>
              <w:pStyle w:val="a6"/>
              <w:jc w:val="both"/>
              <w:rPr>
                <w:sz w:val="24"/>
                <w:szCs w:val="24"/>
              </w:rPr>
            </w:pPr>
            <w:r>
              <w:rPr>
                <w:sz w:val="24"/>
                <w:szCs w:val="24"/>
              </w:rPr>
              <w:t>0</w:t>
            </w:r>
          </w:p>
        </w:tc>
        <w:tc>
          <w:tcPr>
            <w:tcW w:w="1192" w:type="dxa"/>
          </w:tcPr>
          <w:p w14:paraId="0E5DFFDC" w14:textId="77777777" w:rsidR="005F37F9" w:rsidRDefault="005F37F9" w:rsidP="00D21D1F">
            <w:pPr>
              <w:pStyle w:val="a6"/>
              <w:jc w:val="both"/>
              <w:rPr>
                <w:sz w:val="24"/>
                <w:szCs w:val="24"/>
              </w:rPr>
            </w:pPr>
            <w:r>
              <w:rPr>
                <w:sz w:val="24"/>
                <w:szCs w:val="24"/>
              </w:rPr>
              <w:t>0</w:t>
            </w:r>
          </w:p>
        </w:tc>
        <w:tc>
          <w:tcPr>
            <w:tcW w:w="1192" w:type="dxa"/>
          </w:tcPr>
          <w:p w14:paraId="472D554A" w14:textId="77777777" w:rsidR="005F37F9" w:rsidRDefault="005F37F9" w:rsidP="00D21D1F">
            <w:pPr>
              <w:pStyle w:val="a6"/>
              <w:jc w:val="both"/>
              <w:rPr>
                <w:sz w:val="24"/>
                <w:szCs w:val="24"/>
              </w:rPr>
            </w:pPr>
            <w:r>
              <w:rPr>
                <w:sz w:val="24"/>
                <w:szCs w:val="24"/>
              </w:rPr>
              <w:t>0</w:t>
            </w:r>
          </w:p>
        </w:tc>
        <w:tc>
          <w:tcPr>
            <w:tcW w:w="1263" w:type="dxa"/>
          </w:tcPr>
          <w:p w14:paraId="312DE4D4" w14:textId="77777777" w:rsidR="005F37F9" w:rsidRDefault="005F37F9" w:rsidP="00D21D1F">
            <w:pPr>
              <w:pStyle w:val="a6"/>
              <w:jc w:val="both"/>
              <w:rPr>
                <w:sz w:val="24"/>
                <w:szCs w:val="24"/>
              </w:rPr>
            </w:pPr>
            <w:r>
              <w:rPr>
                <w:sz w:val="24"/>
                <w:szCs w:val="24"/>
              </w:rPr>
              <w:t>0</w:t>
            </w:r>
          </w:p>
        </w:tc>
      </w:tr>
      <w:tr w:rsidR="005F37F9" w14:paraId="1CA7413D" w14:textId="77777777" w:rsidTr="00D21D1F">
        <w:tc>
          <w:tcPr>
            <w:tcW w:w="1630" w:type="dxa"/>
          </w:tcPr>
          <w:p w14:paraId="34CE463F" w14:textId="77777777" w:rsidR="005F37F9" w:rsidRDefault="005F37F9" w:rsidP="00D21D1F">
            <w:pPr>
              <w:pStyle w:val="a6"/>
              <w:jc w:val="both"/>
              <w:rPr>
                <w:sz w:val="24"/>
                <w:szCs w:val="24"/>
              </w:rPr>
            </w:pPr>
            <w:r>
              <w:rPr>
                <w:sz w:val="24"/>
                <w:szCs w:val="24"/>
              </w:rPr>
              <w:t xml:space="preserve">Тарих </w:t>
            </w:r>
          </w:p>
        </w:tc>
        <w:tc>
          <w:tcPr>
            <w:tcW w:w="1329" w:type="dxa"/>
          </w:tcPr>
          <w:p w14:paraId="6869BFEB" w14:textId="77777777" w:rsidR="005F37F9" w:rsidRDefault="005F37F9" w:rsidP="00D21D1F">
            <w:pPr>
              <w:pStyle w:val="a6"/>
              <w:jc w:val="both"/>
              <w:rPr>
                <w:sz w:val="24"/>
                <w:szCs w:val="24"/>
              </w:rPr>
            </w:pPr>
            <w:r>
              <w:rPr>
                <w:sz w:val="24"/>
                <w:szCs w:val="24"/>
              </w:rPr>
              <w:t>0</w:t>
            </w:r>
          </w:p>
        </w:tc>
        <w:tc>
          <w:tcPr>
            <w:tcW w:w="1323" w:type="dxa"/>
          </w:tcPr>
          <w:p w14:paraId="3BF47CD4" w14:textId="77777777" w:rsidR="005F37F9" w:rsidRDefault="005F37F9" w:rsidP="00D21D1F">
            <w:pPr>
              <w:pStyle w:val="a6"/>
              <w:jc w:val="both"/>
              <w:rPr>
                <w:sz w:val="24"/>
                <w:szCs w:val="24"/>
              </w:rPr>
            </w:pPr>
            <w:r>
              <w:rPr>
                <w:sz w:val="24"/>
                <w:szCs w:val="24"/>
              </w:rPr>
              <w:t>1</w:t>
            </w:r>
          </w:p>
        </w:tc>
        <w:tc>
          <w:tcPr>
            <w:tcW w:w="1416" w:type="dxa"/>
          </w:tcPr>
          <w:p w14:paraId="2D659E6B" w14:textId="77777777" w:rsidR="005F37F9" w:rsidRDefault="005F37F9" w:rsidP="00D21D1F">
            <w:pPr>
              <w:pStyle w:val="a6"/>
              <w:jc w:val="both"/>
              <w:rPr>
                <w:sz w:val="24"/>
                <w:szCs w:val="24"/>
              </w:rPr>
            </w:pPr>
            <w:r>
              <w:rPr>
                <w:sz w:val="24"/>
                <w:szCs w:val="24"/>
              </w:rPr>
              <w:t>0</w:t>
            </w:r>
          </w:p>
        </w:tc>
        <w:tc>
          <w:tcPr>
            <w:tcW w:w="1192" w:type="dxa"/>
          </w:tcPr>
          <w:p w14:paraId="2E7B3AB3" w14:textId="77777777" w:rsidR="005F37F9" w:rsidRDefault="005F37F9" w:rsidP="00D21D1F">
            <w:pPr>
              <w:pStyle w:val="a6"/>
              <w:jc w:val="both"/>
              <w:rPr>
                <w:sz w:val="24"/>
                <w:szCs w:val="24"/>
              </w:rPr>
            </w:pPr>
            <w:r>
              <w:rPr>
                <w:sz w:val="24"/>
                <w:szCs w:val="24"/>
              </w:rPr>
              <w:t>0</w:t>
            </w:r>
          </w:p>
        </w:tc>
        <w:tc>
          <w:tcPr>
            <w:tcW w:w="1192" w:type="dxa"/>
          </w:tcPr>
          <w:p w14:paraId="4887B7F9" w14:textId="77777777" w:rsidR="005F37F9" w:rsidRDefault="005F37F9" w:rsidP="00D21D1F">
            <w:pPr>
              <w:pStyle w:val="a6"/>
              <w:jc w:val="both"/>
              <w:rPr>
                <w:sz w:val="24"/>
                <w:szCs w:val="24"/>
              </w:rPr>
            </w:pPr>
            <w:r>
              <w:rPr>
                <w:sz w:val="24"/>
                <w:szCs w:val="24"/>
              </w:rPr>
              <w:t>0</w:t>
            </w:r>
          </w:p>
        </w:tc>
        <w:tc>
          <w:tcPr>
            <w:tcW w:w="1263" w:type="dxa"/>
          </w:tcPr>
          <w:p w14:paraId="19A9A839" w14:textId="77777777" w:rsidR="005F37F9" w:rsidRDefault="005F37F9" w:rsidP="00D21D1F">
            <w:pPr>
              <w:pStyle w:val="a6"/>
              <w:jc w:val="both"/>
              <w:rPr>
                <w:sz w:val="24"/>
                <w:szCs w:val="24"/>
              </w:rPr>
            </w:pPr>
            <w:r>
              <w:rPr>
                <w:sz w:val="24"/>
                <w:szCs w:val="24"/>
              </w:rPr>
              <w:t>2</w:t>
            </w:r>
          </w:p>
        </w:tc>
      </w:tr>
      <w:tr w:rsidR="005F37F9" w14:paraId="65D95153" w14:textId="77777777" w:rsidTr="00D21D1F">
        <w:tc>
          <w:tcPr>
            <w:tcW w:w="1630" w:type="dxa"/>
          </w:tcPr>
          <w:p w14:paraId="577E9348" w14:textId="77777777" w:rsidR="005F37F9" w:rsidRPr="00BF6B66" w:rsidRDefault="005F37F9" w:rsidP="00D21D1F">
            <w:pPr>
              <w:pStyle w:val="a6"/>
              <w:jc w:val="both"/>
              <w:rPr>
                <w:b/>
                <w:sz w:val="24"/>
                <w:szCs w:val="24"/>
              </w:rPr>
            </w:pPr>
            <w:r w:rsidRPr="00BF6B66">
              <w:rPr>
                <w:b/>
                <w:sz w:val="24"/>
                <w:szCs w:val="24"/>
              </w:rPr>
              <w:t xml:space="preserve">Барлығы </w:t>
            </w:r>
          </w:p>
        </w:tc>
        <w:tc>
          <w:tcPr>
            <w:tcW w:w="1329" w:type="dxa"/>
          </w:tcPr>
          <w:p w14:paraId="2DE50DFE" w14:textId="77777777" w:rsidR="005F37F9" w:rsidRDefault="005F37F9" w:rsidP="00D21D1F">
            <w:pPr>
              <w:pStyle w:val="a6"/>
              <w:jc w:val="both"/>
              <w:rPr>
                <w:sz w:val="24"/>
                <w:szCs w:val="24"/>
              </w:rPr>
            </w:pPr>
            <w:r>
              <w:rPr>
                <w:sz w:val="24"/>
                <w:szCs w:val="24"/>
              </w:rPr>
              <w:t>4</w:t>
            </w:r>
          </w:p>
        </w:tc>
        <w:tc>
          <w:tcPr>
            <w:tcW w:w="1323" w:type="dxa"/>
          </w:tcPr>
          <w:p w14:paraId="4756A523" w14:textId="77777777" w:rsidR="005F37F9" w:rsidRDefault="005F37F9" w:rsidP="00D21D1F">
            <w:pPr>
              <w:pStyle w:val="a6"/>
              <w:jc w:val="both"/>
              <w:rPr>
                <w:sz w:val="24"/>
                <w:szCs w:val="24"/>
              </w:rPr>
            </w:pPr>
            <w:r>
              <w:rPr>
                <w:sz w:val="24"/>
                <w:szCs w:val="24"/>
              </w:rPr>
              <w:t>5</w:t>
            </w:r>
          </w:p>
        </w:tc>
        <w:tc>
          <w:tcPr>
            <w:tcW w:w="1416" w:type="dxa"/>
          </w:tcPr>
          <w:p w14:paraId="6209FDB7" w14:textId="77777777" w:rsidR="005F37F9" w:rsidRDefault="005F37F9" w:rsidP="00D21D1F">
            <w:pPr>
              <w:pStyle w:val="a6"/>
              <w:jc w:val="both"/>
              <w:rPr>
                <w:sz w:val="24"/>
                <w:szCs w:val="24"/>
              </w:rPr>
            </w:pPr>
            <w:r>
              <w:rPr>
                <w:sz w:val="24"/>
                <w:szCs w:val="24"/>
              </w:rPr>
              <w:t>0</w:t>
            </w:r>
          </w:p>
        </w:tc>
        <w:tc>
          <w:tcPr>
            <w:tcW w:w="1192" w:type="dxa"/>
          </w:tcPr>
          <w:p w14:paraId="345732B1" w14:textId="77777777" w:rsidR="005F37F9" w:rsidRDefault="005F37F9" w:rsidP="00D21D1F">
            <w:pPr>
              <w:pStyle w:val="a6"/>
              <w:jc w:val="both"/>
              <w:rPr>
                <w:sz w:val="24"/>
                <w:szCs w:val="24"/>
              </w:rPr>
            </w:pPr>
            <w:r>
              <w:rPr>
                <w:sz w:val="24"/>
                <w:szCs w:val="24"/>
              </w:rPr>
              <w:t>0</w:t>
            </w:r>
          </w:p>
        </w:tc>
        <w:tc>
          <w:tcPr>
            <w:tcW w:w="1192" w:type="dxa"/>
          </w:tcPr>
          <w:p w14:paraId="104088A5" w14:textId="77777777" w:rsidR="005F37F9" w:rsidRDefault="005F37F9" w:rsidP="00D21D1F">
            <w:pPr>
              <w:pStyle w:val="a6"/>
              <w:jc w:val="both"/>
              <w:rPr>
                <w:sz w:val="24"/>
                <w:szCs w:val="24"/>
              </w:rPr>
            </w:pPr>
            <w:r>
              <w:rPr>
                <w:sz w:val="24"/>
                <w:szCs w:val="24"/>
              </w:rPr>
              <w:t>0</w:t>
            </w:r>
          </w:p>
        </w:tc>
        <w:tc>
          <w:tcPr>
            <w:tcW w:w="1263" w:type="dxa"/>
          </w:tcPr>
          <w:p w14:paraId="16C6DB57" w14:textId="77777777" w:rsidR="005F37F9" w:rsidRDefault="005F37F9" w:rsidP="00D21D1F">
            <w:pPr>
              <w:pStyle w:val="a6"/>
              <w:jc w:val="both"/>
              <w:rPr>
                <w:sz w:val="24"/>
                <w:szCs w:val="24"/>
              </w:rPr>
            </w:pPr>
            <w:r>
              <w:rPr>
                <w:sz w:val="24"/>
                <w:szCs w:val="24"/>
              </w:rPr>
              <w:t>5</w:t>
            </w:r>
          </w:p>
        </w:tc>
      </w:tr>
      <w:tr w:rsidR="005F37F9" w14:paraId="7B992B7A" w14:textId="77777777" w:rsidTr="00D21D1F">
        <w:tc>
          <w:tcPr>
            <w:tcW w:w="1630" w:type="dxa"/>
          </w:tcPr>
          <w:p w14:paraId="5D11CA3F" w14:textId="77777777" w:rsidR="005F37F9" w:rsidRPr="00BF6B66" w:rsidRDefault="005F37F9" w:rsidP="00D21D1F">
            <w:pPr>
              <w:pStyle w:val="a6"/>
              <w:jc w:val="both"/>
              <w:rPr>
                <w:b/>
                <w:sz w:val="24"/>
                <w:szCs w:val="24"/>
              </w:rPr>
            </w:pPr>
            <w:r w:rsidRPr="00BF6B66">
              <w:rPr>
                <w:b/>
                <w:sz w:val="24"/>
                <w:szCs w:val="24"/>
              </w:rPr>
              <w:t>Пайыздық көрсеткіші</w:t>
            </w:r>
          </w:p>
        </w:tc>
        <w:tc>
          <w:tcPr>
            <w:tcW w:w="1329" w:type="dxa"/>
          </w:tcPr>
          <w:p w14:paraId="0E88BEB6" w14:textId="77777777" w:rsidR="005F37F9" w:rsidRDefault="005F37F9" w:rsidP="00D21D1F">
            <w:pPr>
              <w:pStyle w:val="a6"/>
              <w:jc w:val="both"/>
              <w:rPr>
                <w:sz w:val="24"/>
                <w:szCs w:val="24"/>
              </w:rPr>
            </w:pPr>
            <w:r>
              <w:rPr>
                <w:sz w:val="24"/>
                <w:szCs w:val="24"/>
              </w:rPr>
              <w:t xml:space="preserve">8,1 </w:t>
            </w:r>
            <w:r w:rsidRPr="00040AF3">
              <w:rPr>
                <w:sz w:val="24"/>
                <w:szCs w:val="24"/>
              </w:rPr>
              <w:t>%</w:t>
            </w:r>
          </w:p>
        </w:tc>
        <w:tc>
          <w:tcPr>
            <w:tcW w:w="1323" w:type="dxa"/>
          </w:tcPr>
          <w:p w14:paraId="2F090E35" w14:textId="77777777" w:rsidR="005F37F9" w:rsidRDefault="005F37F9" w:rsidP="00D21D1F">
            <w:pPr>
              <w:pStyle w:val="a6"/>
              <w:jc w:val="both"/>
              <w:rPr>
                <w:sz w:val="24"/>
                <w:szCs w:val="24"/>
              </w:rPr>
            </w:pPr>
            <w:r>
              <w:rPr>
                <w:sz w:val="24"/>
                <w:szCs w:val="24"/>
              </w:rPr>
              <w:t>10,2</w:t>
            </w:r>
            <w:r w:rsidRPr="00040AF3">
              <w:rPr>
                <w:sz w:val="24"/>
                <w:szCs w:val="24"/>
              </w:rPr>
              <w:t>%</w:t>
            </w:r>
          </w:p>
        </w:tc>
        <w:tc>
          <w:tcPr>
            <w:tcW w:w="1416" w:type="dxa"/>
          </w:tcPr>
          <w:p w14:paraId="0972C2AD" w14:textId="77777777" w:rsidR="005F37F9" w:rsidRDefault="005F37F9" w:rsidP="00D21D1F">
            <w:pPr>
              <w:pStyle w:val="a6"/>
              <w:jc w:val="both"/>
              <w:rPr>
                <w:sz w:val="24"/>
                <w:szCs w:val="24"/>
              </w:rPr>
            </w:pPr>
            <w:r>
              <w:rPr>
                <w:sz w:val="24"/>
                <w:szCs w:val="24"/>
              </w:rPr>
              <w:t>0</w:t>
            </w:r>
          </w:p>
        </w:tc>
        <w:tc>
          <w:tcPr>
            <w:tcW w:w="1192" w:type="dxa"/>
          </w:tcPr>
          <w:p w14:paraId="12A31BE6" w14:textId="77777777" w:rsidR="005F37F9" w:rsidRDefault="005F37F9" w:rsidP="00D21D1F">
            <w:pPr>
              <w:pStyle w:val="a6"/>
              <w:jc w:val="both"/>
              <w:rPr>
                <w:sz w:val="24"/>
                <w:szCs w:val="24"/>
              </w:rPr>
            </w:pPr>
            <w:r>
              <w:rPr>
                <w:sz w:val="24"/>
                <w:szCs w:val="24"/>
              </w:rPr>
              <w:t>0</w:t>
            </w:r>
          </w:p>
        </w:tc>
        <w:tc>
          <w:tcPr>
            <w:tcW w:w="1192" w:type="dxa"/>
          </w:tcPr>
          <w:p w14:paraId="1672111C" w14:textId="77777777" w:rsidR="005F37F9" w:rsidRDefault="005F37F9" w:rsidP="00D21D1F">
            <w:pPr>
              <w:pStyle w:val="a6"/>
              <w:jc w:val="both"/>
              <w:rPr>
                <w:sz w:val="24"/>
                <w:szCs w:val="24"/>
              </w:rPr>
            </w:pPr>
            <w:r>
              <w:rPr>
                <w:sz w:val="24"/>
                <w:szCs w:val="24"/>
              </w:rPr>
              <w:t>0</w:t>
            </w:r>
          </w:p>
        </w:tc>
        <w:tc>
          <w:tcPr>
            <w:tcW w:w="1263" w:type="dxa"/>
          </w:tcPr>
          <w:p w14:paraId="31072EBF" w14:textId="77777777" w:rsidR="005F37F9" w:rsidRDefault="005F37F9" w:rsidP="00D21D1F">
            <w:pPr>
              <w:pStyle w:val="a6"/>
              <w:jc w:val="both"/>
              <w:rPr>
                <w:sz w:val="24"/>
                <w:szCs w:val="24"/>
              </w:rPr>
            </w:pPr>
            <w:r>
              <w:rPr>
                <w:sz w:val="24"/>
                <w:szCs w:val="24"/>
              </w:rPr>
              <w:t>10,2</w:t>
            </w:r>
            <w:r w:rsidRPr="00040AF3">
              <w:rPr>
                <w:sz w:val="24"/>
                <w:szCs w:val="24"/>
              </w:rPr>
              <w:t>%</w:t>
            </w:r>
          </w:p>
        </w:tc>
      </w:tr>
    </w:tbl>
    <w:p w14:paraId="3E25DC35" w14:textId="77777777" w:rsidR="005F37F9" w:rsidRDefault="005F37F9" w:rsidP="005F37F9">
      <w:pPr>
        <w:pStyle w:val="a6"/>
        <w:ind w:firstLine="709"/>
        <w:jc w:val="center"/>
        <w:rPr>
          <w:sz w:val="24"/>
          <w:szCs w:val="24"/>
        </w:rPr>
      </w:pPr>
    </w:p>
    <w:p w14:paraId="4D7DC4E1" w14:textId="77777777" w:rsidR="005F37F9" w:rsidRDefault="005F37F9" w:rsidP="005F37F9">
      <w:pPr>
        <w:pStyle w:val="a6"/>
        <w:ind w:firstLine="709"/>
        <w:jc w:val="center"/>
        <w:rPr>
          <w:sz w:val="24"/>
          <w:szCs w:val="24"/>
        </w:rPr>
      </w:pPr>
    </w:p>
    <w:p w14:paraId="6CF6CD98" w14:textId="77777777" w:rsidR="005F37F9" w:rsidRPr="00EC1EF8" w:rsidRDefault="005F37F9" w:rsidP="005F37F9">
      <w:pPr>
        <w:pStyle w:val="a6"/>
        <w:ind w:firstLine="709"/>
        <w:jc w:val="center"/>
        <w:rPr>
          <w:b/>
          <w:sz w:val="24"/>
          <w:szCs w:val="24"/>
        </w:rPr>
      </w:pPr>
      <w:r w:rsidRPr="00EC1EF8">
        <w:rPr>
          <w:b/>
          <w:sz w:val="24"/>
          <w:szCs w:val="24"/>
        </w:rPr>
        <w:t>Жаратылыстану-математикалық пәндер</w:t>
      </w:r>
    </w:p>
    <w:p w14:paraId="533A2299" w14:textId="77777777" w:rsidR="005F37F9" w:rsidRDefault="005F37F9" w:rsidP="005F37F9">
      <w:pPr>
        <w:pStyle w:val="a6"/>
        <w:ind w:firstLine="709"/>
        <w:jc w:val="center"/>
        <w:rPr>
          <w:sz w:val="24"/>
          <w:szCs w:val="24"/>
        </w:rPr>
      </w:pPr>
    </w:p>
    <w:tbl>
      <w:tblPr>
        <w:tblStyle w:val="a8"/>
        <w:tblW w:w="0" w:type="auto"/>
        <w:tblLook w:val="04A0" w:firstRow="1" w:lastRow="0" w:firstColumn="1" w:lastColumn="0" w:noHBand="0" w:noVBand="1"/>
      </w:tblPr>
      <w:tblGrid>
        <w:gridCol w:w="1630"/>
        <w:gridCol w:w="1329"/>
        <w:gridCol w:w="1323"/>
        <w:gridCol w:w="1416"/>
        <w:gridCol w:w="1192"/>
        <w:gridCol w:w="1192"/>
        <w:gridCol w:w="1263"/>
      </w:tblGrid>
      <w:tr w:rsidR="005F37F9" w14:paraId="5A23F94E" w14:textId="77777777" w:rsidTr="00D21D1F">
        <w:tc>
          <w:tcPr>
            <w:tcW w:w="1630" w:type="dxa"/>
          </w:tcPr>
          <w:p w14:paraId="784E3473" w14:textId="77777777" w:rsidR="005F37F9" w:rsidRPr="00D16E57" w:rsidRDefault="005F37F9" w:rsidP="00D21D1F">
            <w:pPr>
              <w:pStyle w:val="a6"/>
              <w:jc w:val="both"/>
              <w:rPr>
                <w:b/>
                <w:sz w:val="24"/>
                <w:szCs w:val="24"/>
              </w:rPr>
            </w:pPr>
            <w:r w:rsidRPr="00D16E57">
              <w:rPr>
                <w:b/>
                <w:sz w:val="24"/>
                <w:szCs w:val="24"/>
              </w:rPr>
              <w:t xml:space="preserve">Пәндер </w:t>
            </w:r>
          </w:p>
        </w:tc>
        <w:tc>
          <w:tcPr>
            <w:tcW w:w="1329" w:type="dxa"/>
          </w:tcPr>
          <w:p w14:paraId="6B3F1D0E" w14:textId="77777777" w:rsidR="005F37F9" w:rsidRPr="00D16E57" w:rsidRDefault="005F37F9" w:rsidP="00D21D1F">
            <w:pPr>
              <w:pStyle w:val="a6"/>
              <w:jc w:val="both"/>
              <w:rPr>
                <w:b/>
                <w:sz w:val="24"/>
                <w:szCs w:val="24"/>
              </w:rPr>
            </w:pPr>
            <w:r w:rsidRPr="00D16E57">
              <w:rPr>
                <w:b/>
                <w:sz w:val="24"/>
                <w:szCs w:val="24"/>
              </w:rPr>
              <w:t xml:space="preserve">Зерттеуші </w:t>
            </w:r>
          </w:p>
        </w:tc>
        <w:tc>
          <w:tcPr>
            <w:tcW w:w="1323" w:type="dxa"/>
          </w:tcPr>
          <w:p w14:paraId="6F4A96E6" w14:textId="77777777" w:rsidR="005F37F9" w:rsidRPr="00D16E57" w:rsidRDefault="005F37F9" w:rsidP="00D21D1F">
            <w:pPr>
              <w:pStyle w:val="a6"/>
              <w:jc w:val="both"/>
              <w:rPr>
                <w:b/>
                <w:sz w:val="24"/>
                <w:szCs w:val="24"/>
              </w:rPr>
            </w:pPr>
            <w:r w:rsidRPr="00D16E57">
              <w:rPr>
                <w:b/>
                <w:sz w:val="24"/>
                <w:szCs w:val="24"/>
              </w:rPr>
              <w:t xml:space="preserve">Сарапшы </w:t>
            </w:r>
          </w:p>
        </w:tc>
        <w:tc>
          <w:tcPr>
            <w:tcW w:w="1416" w:type="dxa"/>
          </w:tcPr>
          <w:p w14:paraId="1B8BD64A" w14:textId="77777777" w:rsidR="005F37F9" w:rsidRPr="00D16E57" w:rsidRDefault="005F37F9" w:rsidP="00D21D1F">
            <w:pPr>
              <w:pStyle w:val="a6"/>
              <w:jc w:val="both"/>
              <w:rPr>
                <w:b/>
                <w:sz w:val="24"/>
                <w:szCs w:val="24"/>
              </w:rPr>
            </w:pPr>
            <w:r w:rsidRPr="00D16E57">
              <w:rPr>
                <w:b/>
                <w:sz w:val="24"/>
                <w:szCs w:val="24"/>
              </w:rPr>
              <w:t xml:space="preserve">Модератор </w:t>
            </w:r>
          </w:p>
        </w:tc>
        <w:tc>
          <w:tcPr>
            <w:tcW w:w="1192" w:type="dxa"/>
          </w:tcPr>
          <w:p w14:paraId="5EA89B8A" w14:textId="77777777" w:rsidR="005F37F9" w:rsidRPr="00D16E57" w:rsidRDefault="005F37F9" w:rsidP="00D21D1F">
            <w:pPr>
              <w:pStyle w:val="a6"/>
              <w:jc w:val="both"/>
              <w:rPr>
                <w:b/>
                <w:sz w:val="24"/>
                <w:szCs w:val="24"/>
              </w:rPr>
            </w:pPr>
            <w:r w:rsidRPr="00D16E57">
              <w:rPr>
                <w:b/>
                <w:sz w:val="24"/>
                <w:szCs w:val="24"/>
              </w:rPr>
              <w:t>1 санат</w:t>
            </w:r>
          </w:p>
        </w:tc>
        <w:tc>
          <w:tcPr>
            <w:tcW w:w="1192" w:type="dxa"/>
          </w:tcPr>
          <w:p w14:paraId="0563E1FD" w14:textId="77777777" w:rsidR="005F37F9" w:rsidRPr="00D16E57" w:rsidRDefault="005F37F9" w:rsidP="00D21D1F">
            <w:pPr>
              <w:pStyle w:val="a6"/>
              <w:jc w:val="both"/>
              <w:rPr>
                <w:b/>
                <w:sz w:val="24"/>
                <w:szCs w:val="24"/>
              </w:rPr>
            </w:pPr>
            <w:r w:rsidRPr="00D16E57">
              <w:rPr>
                <w:b/>
                <w:sz w:val="24"/>
                <w:szCs w:val="24"/>
              </w:rPr>
              <w:t>2 санат</w:t>
            </w:r>
          </w:p>
        </w:tc>
        <w:tc>
          <w:tcPr>
            <w:tcW w:w="1263" w:type="dxa"/>
          </w:tcPr>
          <w:p w14:paraId="63E16D1E" w14:textId="77777777" w:rsidR="005F37F9" w:rsidRPr="00D16E57" w:rsidRDefault="005F37F9" w:rsidP="00D21D1F">
            <w:pPr>
              <w:pStyle w:val="a6"/>
              <w:jc w:val="both"/>
              <w:rPr>
                <w:b/>
                <w:sz w:val="24"/>
                <w:szCs w:val="24"/>
              </w:rPr>
            </w:pPr>
            <w:r w:rsidRPr="00D16E57">
              <w:rPr>
                <w:b/>
                <w:sz w:val="24"/>
                <w:szCs w:val="24"/>
              </w:rPr>
              <w:t xml:space="preserve">Санаты жоқ </w:t>
            </w:r>
          </w:p>
        </w:tc>
      </w:tr>
      <w:tr w:rsidR="005F37F9" w14:paraId="7CF8EDF1" w14:textId="77777777" w:rsidTr="00D21D1F">
        <w:tc>
          <w:tcPr>
            <w:tcW w:w="1630" w:type="dxa"/>
          </w:tcPr>
          <w:p w14:paraId="31200445" w14:textId="77777777" w:rsidR="005F37F9" w:rsidRDefault="005F37F9" w:rsidP="00D21D1F">
            <w:pPr>
              <w:pStyle w:val="a6"/>
              <w:jc w:val="both"/>
              <w:rPr>
                <w:sz w:val="24"/>
                <w:szCs w:val="24"/>
              </w:rPr>
            </w:pPr>
            <w:r>
              <w:rPr>
                <w:sz w:val="24"/>
                <w:szCs w:val="24"/>
              </w:rPr>
              <w:t xml:space="preserve">Математика </w:t>
            </w:r>
          </w:p>
        </w:tc>
        <w:tc>
          <w:tcPr>
            <w:tcW w:w="1329" w:type="dxa"/>
          </w:tcPr>
          <w:p w14:paraId="3450AA3A" w14:textId="77777777" w:rsidR="005F37F9" w:rsidRDefault="005F37F9" w:rsidP="00D21D1F">
            <w:pPr>
              <w:pStyle w:val="a6"/>
              <w:jc w:val="both"/>
              <w:rPr>
                <w:sz w:val="24"/>
                <w:szCs w:val="24"/>
              </w:rPr>
            </w:pPr>
            <w:r>
              <w:rPr>
                <w:sz w:val="24"/>
                <w:szCs w:val="24"/>
              </w:rPr>
              <w:t>0</w:t>
            </w:r>
          </w:p>
        </w:tc>
        <w:tc>
          <w:tcPr>
            <w:tcW w:w="1323" w:type="dxa"/>
          </w:tcPr>
          <w:p w14:paraId="159F40C6" w14:textId="77777777" w:rsidR="005F37F9" w:rsidRDefault="005F37F9" w:rsidP="00D21D1F">
            <w:pPr>
              <w:pStyle w:val="a6"/>
              <w:jc w:val="both"/>
              <w:rPr>
                <w:sz w:val="24"/>
                <w:szCs w:val="24"/>
              </w:rPr>
            </w:pPr>
            <w:r>
              <w:rPr>
                <w:sz w:val="24"/>
                <w:szCs w:val="24"/>
              </w:rPr>
              <w:t>4</w:t>
            </w:r>
          </w:p>
        </w:tc>
        <w:tc>
          <w:tcPr>
            <w:tcW w:w="1416" w:type="dxa"/>
          </w:tcPr>
          <w:p w14:paraId="1984AD45" w14:textId="77777777" w:rsidR="005F37F9" w:rsidRDefault="005F37F9" w:rsidP="00D21D1F">
            <w:pPr>
              <w:pStyle w:val="a6"/>
              <w:jc w:val="both"/>
              <w:rPr>
                <w:sz w:val="24"/>
                <w:szCs w:val="24"/>
              </w:rPr>
            </w:pPr>
            <w:r>
              <w:rPr>
                <w:sz w:val="24"/>
                <w:szCs w:val="24"/>
              </w:rPr>
              <w:t>0</w:t>
            </w:r>
          </w:p>
        </w:tc>
        <w:tc>
          <w:tcPr>
            <w:tcW w:w="1192" w:type="dxa"/>
          </w:tcPr>
          <w:p w14:paraId="11F7F288" w14:textId="77777777" w:rsidR="005F37F9" w:rsidRDefault="005F37F9" w:rsidP="00D21D1F">
            <w:pPr>
              <w:pStyle w:val="a6"/>
              <w:jc w:val="both"/>
              <w:rPr>
                <w:sz w:val="24"/>
                <w:szCs w:val="24"/>
              </w:rPr>
            </w:pPr>
            <w:r>
              <w:rPr>
                <w:sz w:val="24"/>
                <w:szCs w:val="24"/>
              </w:rPr>
              <w:t>0</w:t>
            </w:r>
          </w:p>
        </w:tc>
        <w:tc>
          <w:tcPr>
            <w:tcW w:w="1192" w:type="dxa"/>
          </w:tcPr>
          <w:p w14:paraId="7020034D" w14:textId="77777777" w:rsidR="005F37F9" w:rsidRDefault="005F37F9" w:rsidP="00D21D1F">
            <w:pPr>
              <w:pStyle w:val="a6"/>
              <w:jc w:val="both"/>
              <w:rPr>
                <w:sz w:val="24"/>
                <w:szCs w:val="24"/>
              </w:rPr>
            </w:pPr>
            <w:r>
              <w:rPr>
                <w:sz w:val="24"/>
                <w:szCs w:val="24"/>
              </w:rPr>
              <w:t>0</w:t>
            </w:r>
          </w:p>
        </w:tc>
        <w:tc>
          <w:tcPr>
            <w:tcW w:w="1263" w:type="dxa"/>
          </w:tcPr>
          <w:p w14:paraId="172B8E25" w14:textId="77777777" w:rsidR="005F37F9" w:rsidRDefault="005F37F9" w:rsidP="00D21D1F">
            <w:pPr>
              <w:pStyle w:val="a6"/>
              <w:jc w:val="both"/>
              <w:rPr>
                <w:sz w:val="24"/>
                <w:szCs w:val="24"/>
              </w:rPr>
            </w:pPr>
            <w:r>
              <w:rPr>
                <w:sz w:val="24"/>
                <w:szCs w:val="24"/>
              </w:rPr>
              <w:t>1</w:t>
            </w:r>
          </w:p>
        </w:tc>
      </w:tr>
      <w:tr w:rsidR="005F37F9" w14:paraId="10692F40" w14:textId="77777777" w:rsidTr="00D21D1F">
        <w:tc>
          <w:tcPr>
            <w:tcW w:w="1630" w:type="dxa"/>
          </w:tcPr>
          <w:p w14:paraId="74CD21D8" w14:textId="77777777" w:rsidR="005F37F9" w:rsidRDefault="005F37F9" w:rsidP="00D21D1F">
            <w:pPr>
              <w:pStyle w:val="a6"/>
              <w:jc w:val="both"/>
              <w:rPr>
                <w:sz w:val="24"/>
                <w:szCs w:val="24"/>
              </w:rPr>
            </w:pPr>
            <w:r>
              <w:rPr>
                <w:sz w:val="24"/>
                <w:szCs w:val="24"/>
              </w:rPr>
              <w:t xml:space="preserve">Физика </w:t>
            </w:r>
          </w:p>
        </w:tc>
        <w:tc>
          <w:tcPr>
            <w:tcW w:w="1329" w:type="dxa"/>
          </w:tcPr>
          <w:p w14:paraId="7C985FDD" w14:textId="77777777" w:rsidR="005F37F9" w:rsidRDefault="005F37F9" w:rsidP="00D21D1F">
            <w:pPr>
              <w:pStyle w:val="a6"/>
              <w:jc w:val="both"/>
              <w:rPr>
                <w:sz w:val="24"/>
                <w:szCs w:val="24"/>
              </w:rPr>
            </w:pPr>
            <w:r>
              <w:rPr>
                <w:sz w:val="24"/>
                <w:szCs w:val="24"/>
              </w:rPr>
              <w:t>0</w:t>
            </w:r>
          </w:p>
        </w:tc>
        <w:tc>
          <w:tcPr>
            <w:tcW w:w="1323" w:type="dxa"/>
          </w:tcPr>
          <w:p w14:paraId="7CA29FFC" w14:textId="77777777" w:rsidR="005F37F9" w:rsidRDefault="005F37F9" w:rsidP="00D21D1F">
            <w:pPr>
              <w:pStyle w:val="a6"/>
              <w:jc w:val="both"/>
              <w:rPr>
                <w:sz w:val="24"/>
                <w:szCs w:val="24"/>
              </w:rPr>
            </w:pPr>
            <w:r>
              <w:rPr>
                <w:sz w:val="24"/>
                <w:szCs w:val="24"/>
              </w:rPr>
              <w:t>0</w:t>
            </w:r>
          </w:p>
        </w:tc>
        <w:tc>
          <w:tcPr>
            <w:tcW w:w="1416" w:type="dxa"/>
          </w:tcPr>
          <w:p w14:paraId="05E08CBF" w14:textId="77777777" w:rsidR="005F37F9" w:rsidRDefault="005F37F9" w:rsidP="00D21D1F">
            <w:pPr>
              <w:pStyle w:val="a6"/>
              <w:jc w:val="both"/>
              <w:rPr>
                <w:sz w:val="24"/>
                <w:szCs w:val="24"/>
              </w:rPr>
            </w:pPr>
            <w:r>
              <w:rPr>
                <w:sz w:val="24"/>
                <w:szCs w:val="24"/>
              </w:rPr>
              <w:t>0</w:t>
            </w:r>
          </w:p>
        </w:tc>
        <w:tc>
          <w:tcPr>
            <w:tcW w:w="1192" w:type="dxa"/>
          </w:tcPr>
          <w:p w14:paraId="12843B27" w14:textId="77777777" w:rsidR="005F37F9" w:rsidRDefault="005F37F9" w:rsidP="00D21D1F">
            <w:pPr>
              <w:pStyle w:val="a6"/>
              <w:jc w:val="both"/>
              <w:rPr>
                <w:sz w:val="24"/>
                <w:szCs w:val="24"/>
              </w:rPr>
            </w:pPr>
            <w:r>
              <w:rPr>
                <w:sz w:val="24"/>
                <w:szCs w:val="24"/>
              </w:rPr>
              <w:t>0</w:t>
            </w:r>
          </w:p>
        </w:tc>
        <w:tc>
          <w:tcPr>
            <w:tcW w:w="1192" w:type="dxa"/>
          </w:tcPr>
          <w:p w14:paraId="75DE10BF" w14:textId="77777777" w:rsidR="005F37F9" w:rsidRDefault="005F37F9" w:rsidP="00D21D1F">
            <w:pPr>
              <w:pStyle w:val="a6"/>
              <w:jc w:val="both"/>
              <w:rPr>
                <w:sz w:val="24"/>
                <w:szCs w:val="24"/>
              </w:rPr>
            </w:pPr>
            <w:r>
              <w:rPr>
                <w:sz w:val="24"/>
                <w:szCs w:val="24"/>
              </w:rPr>
              <w:t>0</w:t>
            </w:r>
          </w:p>
        </w:tc>
        <w:tc>
          <w:tcPr>
            <w:tcW w:w="1263" w:type="dxa"/>
          </w:tcPr>
          <w:p w14:paraId="63355776" w14:textId="77777777" w:rsidR="005F37F9" w:rsidRDefault="005F37F9" w:rsidP="00D21D1F">
            <w:pPr>
              <w:pStyle w:val="a6"/>
              <w:jc w:val="both"/>
              <w:rPr>
                <w:sz w:val="24"/>
                <w:szCs w:val="24"/>
              </w:rPr>
            </w:pPr>
            <w:r>
              <w:rPr>
                <w:sz w:val="24"/>
                <w:szCs w:val="24"/>
              </w:rPr>
              <w:t>1</w:t>
            </w:r>
          </w:p>
        </w:tc>
      </w:tr>
      <w:tr w:rsidR="005F37F9" w14:paraId="731A2E1F" w14:textId="77777777" w:rsidTr="00D21D1F">
        <w:tc>
          <w:tcPr>
            <w:tcW w:w="1630" w:type="dxa"/>
          </w:tcPr>
          <w:p w14:paraId="2E465483" w14:textId="77777777" w:rsidR="005F37F9" w:rsidRPr="00B023B7" w:rsidRDefault="005F37F9" w:rsidP="00D21D1F">
            <w:pPr>
              <w:pStyle w:val="a6"/>
              <w:jc w:val="both"/>
              <w:rPr>
                <w:sz w:val="24"/>
                <w:szCs w:val="24"/>
              </w:rPr>
            </w:pPr>
            <w:r w:rsidRPr="00B023B7">
              <w:rPr>
                <w:sz w:val="24"/>
                <w:szCs w:val="24"/>
              </w:rPr>
              <w:t xml:space="preserve">Химия </w:t>
            </w:r>
          </w:p>
        </w:tc>
        <w:tc>
          <w:tcPr>
            <w:tcW w:w="1329" w:type="dxa"/>
          </w:tcPr>
          <w:p w14:paraId="5B24EA26" w14:textId="77777777" w:rsidR="005F37F9" w:rsidRPr="00B023B7" w:rsidRDefault="005F37F9" w:rsidP="00D21D1F">
            <w:pPr>
              <w:pStyle w:val="a6"/>
              <w:jc w:val="both"/>
              <w:rPr>
                <w:sz w:val="24"/>
                <w:szCs w:val="24"/>
              </w:rPr>
            </w:pPr>
            <w:r w:rsidRPr="00B023B7">
              <w:rPr>
                <w:sz w:val="24"/>
                <w:szCs w:val="24"/>
              </w:rPr>
              <w:t>1</w:t>
            </w:r>
          </w:p>
        </w:tc>
        <w:tc>
          <w:tcPr>
            <w:tcW w:w="1323" w:type="dxa"/>
          </w:tcPr>
          <w:p w14:paraId="3237955D" w14:textId="77777777" w:rsidR="005F37F9" w:rsidRPr="00B023B7" w:rsidRDefault="005F37F9" w:rsidP="00D21D1F">
            <w:pPr>
              <w:pStyle w:val="a6"/>
              <w:jc w:val="both"/>
              <w:rPr>
                <w:sz w:val="24"/>
                <w:szCs w:val="24"/>
              </w:rPr>
            </w:pPr>
            <w:r w:rsidRPr="00B023B7">
              <w:rPr>
                <w:sz w:val="24"/>
                <w:szCs w:val="24"/>
              </w:rPr>
              <w:t>0</w:t>
            </w:r>
          </w:p>
        </w:tc>
        <w:tc>
          <w:tcPr>
            <w:tcW w:w="1416" w:type="dxa"/>
          </w:tcPr>
          <w:p w14:paraId="1969D74C" w14:textId="77777777" w:rsidR="005F37F9" w:rsidRDefault="005F37F9" w:rsidP="00D21D1F">
            <w:pPr>
              <w:pStyle w:val="a6"/>
              <w:jc w:val="both"/>
              <w:rPr>
                <w:sz w:val="24"/>
                <w:szCs w:val="24"/>
              </w:rPr>
            </w:pPr>
            <w:r>
              <w:rPr>
                <w:sz w:val="24"/>
                <w:szCs w:val="24"/>
              </w:rPr>
              <w:t>0</w:t>
            </w:r>
          </w:p>
        </w:tc>
        <w:tc>
          <w:tcPr>
            <w:tcW w:w="1192" w:type="dxa"/>
          </w:tcPr>
          <w:p w14:paraId="0C752F2B" w14:textId="77777777" w:rsidR="005F37F9" w:rsidRDefault="005F37F9" w:rsidP="00D21D1F">
            <w:pPr>
              <w:pStyle w:val="a6"/>
              <w:jc w:val="both"/>
              <w:rPr>
                <w:sz w:val="24"/>
                <w:szCs w:val="24"/>
              </w:rPr>
            </w:pPr>
            <w:r>
              <w:rPr>
                <w:sz w:val="24"/>
                <w:szCs w:val="24"/>
              </w:rPr>
              <w:t>0</w:t>
            </w:r>
          </w:p>
        </w:tc>
        <w:tc>
          <w:tcPr>
            <w:tcW w:w="1192" w:type="dxa"/>
          </w:tcPr>
          <w:p w14:paraId="069F2CB6" w14:textId="77777777" w:rsidR="005F37F9" w:rsidRDefault="005F37F9" w:rsidP="00D21D1F">
            <w:pPr>
              <w:pStyle w:val="a6"/>
              <w:jc w:val="both"/>
              <w:rPr>
                <w:sz w:val="24"/>
                <w:szCs w:val="24"/>
              </w:rPr>
            </w:pPr>
            <w:r>
              <w:rPr>
                <w:sz w:val="24"/>
                <w:szCs w:val="24"/>
              </w:rPr>
              <w:t>0</w:t>
            </w:r>
          </w:p>
        </w:tc>
        <w:tc>
          <w:tcPr>
            <w:tcW w:w="1263" w:type="dxa"/>
          </w:tcPr>
          <w:p w14:paraId="2382FC6A" w14:textId="77777777" w:rsidR="005F37F9" w:rsidRDefault="005F37F9" w:rsidP="00D21D1F">
            <w:pPr>
              <w:pStyle w:val="a6"/>
              <w:jc w:val="both"/>
              <w:rPr>
                <w:sz w:val="24"/>
                <w:szCs w:val="24"/>
              </w:rPr>
            </w:pPr>
            <w:r>
              <w:rPr>
                <w:sz w:val="24"/>
                <w:szCs w:val="24"/>
              </w:rPr>
              <w:t>0</w:t>
            </w:r>
          </w:p>
        </w:tc>
      </w:tr>
      <w:tr w:rsidR="005F37F9" w14:paraId="1D8C2F29" w14:textId="77777777" w:rsidTr="00D21D1F">
        <w:tc>
          <w:tcPr>
            <w:tcW w:w="1630" w:type="dxa"/>
          </w:tcPr>
          <w:p w14:paraId="4E683D44" w14:textId="77777777" w:rsidR="005F37F9" w:rsidRPr="00B023B7" w:rsidRDefault="005F37F9" w:rsidP="00D21D1F">
            <w:pPr>
              <w:pStyle w:val="a6"/>
              <w:jc w:val="both"/>
              <w:rPr>
                <w:sz w:val="24"/>
                <w:szCs w:val="24"/>
              </w:rPr>
            </w:pPr>
            <w:r w:rsidRPr="00B023B7">
              <w:rPr>
                <w:sz w:val="24"/>
                <w:szCs w:val="24"/>
              </w:rPr>
              <w:t xml:space="preserve">Биология </w:t>
            </w:r>
          </w:p>
        </w:tc>
        <w:tc>
          <w:tcPr>
            <w:tcW w:w="1329" w:type="dxa"/>
          </w:tcPr>
          <w:p w14:paraId="10034A06" w14:textId="77777777" w:rsidR="005F37F9" w:rsidRPr="00B023B7" w:rsidRDefault="005F37F9" w:rsidP="00D21D1F">
            <w:pPr>
              <w:pStyle w:val="a6"/>
              <w:jc w:val="both"/>
              <w:rPr>
                <w:sz w:val="24"/>
                <w:szCs w:val="24"/>
              </w:rPr>
            </w:pPr>
            <w:r w:rsidRPr="00B023B7">
              <w:rPr>
                <w:sz w:val="24"/>
                <w:szCs w:val="24"/>
              </w:rPr>
              <w:t>1</w:t>
            </w:r>
          </w:p>
        </w:tc>
        <w:tc>
          <w:tcPr>
            <w:tcW w:w="1323" w:type="dxa"/>
          </w:tcPr>
          <w:p w14:paraId="693B865E" w14:textId="77777777" w:rsidR="005F37F9" w:rsidRPr="00B023B7" w:rsidRDefault="005F37F9" w:rsidP="00D21D1F">
            <w:pPr>
              <w:pStyle w:val="a6"/>
              <w:jc w:val="both"/>
              <w:rPr>
                <w:sz w:val="24"/>
                <w:szCs w:val="24"/>
              </w:rPr>
            </w:pPr>
            <w:r w:rsidRPr="00B023B7">
              <w:rPr>
                <w:sz w:val="24"/>
                <w:szCs w:val="24"/>
              </w:rPr>
              <w:t>0</w:t>
            </w:r>
          </w:p>
        </w:tc>
        <w:tc>
          <w:tcPr>
            <w:tcW w:w="1416" w:type="dxa"/>
          </w:tcPr>
          <w:p w14:paraId="2B9EBB36" w14:textId="77777777" w:rsidR="005F37F9" w:rsidRDefault="005F37F9" w:rsidP="00D21D1F">
            <w:pPr>
              <w:pStyle w:val="a6"/>
              <w:jc w:val="both"/>
              <w:rPr>
                <w:sz w:val="24"/>
                <w:szCs w:val="24"/>
              </w:rPr>
            </w:pPr>
            <w:r>
              <w:rPr>
                <w:sz w:val="24"/>
                <w:szCs w:val="24"/>
              </w:rPr>
              <w:t>0</w:t>
            </w:r>
          </w:p>
        </w:tc>
        <w:tc>
          <w:tcPr>
            <w:tcW w:w="1192" w:type="dxa"/>
          </w:tcPr>
          <w:p w14:paraId="0380D226" w14:textId="77777777" w:rsidR="005F37F9" w:rsidRDefault="005F37F9" w:rsidP="00D21D1F">
            <w:pPr>
              <w:pStyle w:val="a6"/>
              <w:jc w:val="both"/>
              <w:rPr>
                <w:sz w:val="24"/>
                <w:szCs w:val="24"/>
              </w:rPr>
            </w:pPr>
            <w:r>
              <w:rPr>
                <w:sz w:val="24"/>
                <w:szCs w:val="24"/>
              </w:rPr>
              <w:t>0</w:t>
            </w:r>
          </w:p>
        </w:tc>
        <w:tc>
          <w:tcPr>
            <w:tcW w:w="1192" w:type="dxa"/>
          </w:tcPr>
          <w:p w14:paraId="000AB2E2" w14:textId="77777777" w:rsidR="005F37F9" w:rsidRDefault="005F37F9" w:rsidP="00D21D1F">
            <w:pPr>
              <w:pStyle w:val="a6"/>
              <w:jc w:val="both"/>
              <w:rPr>
                <w:sz w:val="24"/>
                <w:szCs w:val="24"/>
              </w:rPr>
            </w:pPr>
            <w:r>
              <w:rPr>
                <w:sz w:val="24"/>
                <w:szCs w:val="24"/>
              </w:rPr>
              <w:t>0</w:t>
            </w:r>
          </w:p>
        </w:tc>
        <w:tc>
          <w:tcPr>
            <w:tcW w:w="1263" w:type="dxa"/>
          </w:tcPr>
          <w:p w14:paraId="357D289F" w14:textId="77777777" w:rsidR="005F37F9" w:rsidRDefault="005F37F9" w:rsidP="00D21D1F">
            <w:pPr>
              <w:pStyle w:val="a6"/>
              <w:jc w:val="both"/>
              <w:rPr>
                <w:sz w:val="24"/>
                <w:szCs w:val="24"/>
              </w:rPr>
            </w:pPr>
            <w:r>
              <w:rPr>
                <w:sz w:val="24"/>
                <w:szCs w:val="24"/>
              </w:rPr>
              <w:t>0</w:t>
            </w:r>
          </w:p>
        </w:tc>
      </w:tr>
      <w:tr w:rsidR="005F37F9" w14:paraId="3B7055EB" w14:textId="77777777" w:rsidTr="00D21D1F">
        <w:tc>
          <w:tcPr>
            <w:tcW w:w="1630" w:type="dxa"/>
          </w:tcPr>
          <w:p w14:paraId="25F9FF61" w14:textId="77777777" w:rsidR="005F37F9" w:rsidRDefault="005F37F9" w:rsidP="00D21D1F">
            <w:pPr>
              <w:pStyle w:val="a6"/>
              <w:jc w:val="both"/>
              <w:rPr>
                <w:sz w:val="24"/>
                <w:szCs w:val="24"/>
              </w:rPr>
            </w:pPr>
            <w:r>
              <w:rPr>
                <w:sz w:val="24"/>
                <w:szCs w:val="24"/>
              </w:rPr>
              <w:t xml:space="preserve">География </w:t>
            </w:r>
          </w:p>
        </w:tc>
        <w:tc>
          <w:tcPr>
            <w:tcW w:w="1329" w:type="dxa"/>
          </w:tcPr>
          <w:p w14:paraId="02C6EAA8" w14:textId="77777777" w:rsidR="005F37F9" w:rsidRDefault="005F37F9" w:rsidP="00D21D1F">
            <w:pPr>
              <w:pStyle w:val="a6"/>
              <w:jc w:val="both"/>
              <w:rPr>
                <w:sz w:val="24"/>
                <w:szCs w:val="24"/>
              </w:rPr>
            </w:pPr>
            <w:r>
              <w:rPr>
                <w:sz w:val="24"/>
                <w:szCs w:val="24"/>
              </w:rPr>
              <w:t>1</w:t>
            </w:r>
          </w:p>
        </w:tc>
        <w:tc>
          <w:tcPr>
            <w:tcW w:w="1323" w:type="dxa"/>
          </w:tcPr>
          <w:p w14:paraId="2424EE46" w14:textId="77777777" w:rsidR="005F37F9" w:rsidRDefault="005F37F9" w:rsidP="00D21D1F">
            <w:pPr>
              <w:pStyle w:val="a6"/>
              <w:jc w:val="both"/>
              <w:rPr>
                <w:sz w:val="24"/>
                <w:szCs w:val="24"/>
              </w:rPr>
            </w:pPr>
            <w:r>
              <w:rPr>
                <w:sz w:val="24"/>
                <w:szCs w:val="24"/>
              </w:rPr>
              <w:t>1</w:t>
            </w:r>
          </w:p>
        </w:tc>
        <w:tc>
          <w:tcPr>
            <w:tcW w:w="1416" w:type="dxa"/>
          </w:tcPr>
          <w:p w14:paraId="37D5B299" w14:textId="77777777" w:rsidR="005F37F9" w:rsidRDefault="005F37F9" w:rsidP="00D21D1F">
            <w:pPr>
              <w:pStyle w:val="a6"/>
              <w:jc w:val="both"/>
              <w:rPr>
                <w:sz w:val="24"/>
                <w:szCs w:val="24"/>
              </w:rPr>
            </w:pPr>
            <w:r>
              <w:rPr>
                <w:sz w:val="24"/>
                <w:szCs w:val="24"/>
              </w:rPr>
              <w:t>1</w:t>
            </w:r>
          </w:p>
        </w:tc>
        <w:tc>
          <w:tcPr>
            <w:tcW w:w="1192" w:type="dxa"/>
          </w:tcPr>
          <w:p w14:paraId="1C3166C9" w14:textId="77777777" w:rsidR="005F37F9" w:rsidRDefault="005F37F9" w:rsidP="00D21D1F">
            <w:pPr>
              <w:pStyle w:val="a6"/>
              <w:jc w:val="both"/>
              <w:rPr>
                <w:sz w:val="24"/>
                <w:szCs w:val="24"/>
              </w:rPr>
            </w:pPr>
            <w:r>
              <w:rPr>
                <w:sz w:val="24"/>
                <w:szCs w:val="24"/>
              </w:rPr>
              <w:t>0</w:t>
            </w:r>
          </w:p>
        </w:tc>
        <w:tc>
          <w:tcPr>
            <w:tcW w:w="1192" w:type="dxa"/>
          </w:tcPr>
          <w:p w14:paraId="2E40E046" w14:textId="77777777" w:rsidR="005F37F9" w:rsidRDefault="005F37F9" w:rsidP="00D21D1F">
            <w:pPr>
              <w:pStyle w:val="a6"/>
              <w:jc w:val="both"/>
              <w:rPr>
                <w:sz w:val="24"/>
                <w:szCs w:val="24"/>
              </w:rPr>
            </w:pPr>
            <w:r>
              <w:rPr>
                <w:sz w:val="24"/>
                <w:szCs w:val="24"/>
              </w:rPr>
              <w:t>0</w:t>
            </w:r>
          </w:p>
        </w:tc>
        <w:tc>
          <w:tcPr>
            <w:tcW w:w="1263" w:type="dxa"/>
          </w:tcPr>
          <w:p w14:paraId="09E89A33" w14:textId="77777777" w:rsidR="005F37F9" w:rsidRDefault="005F37F9" w:rsidP="00D21D1F">
            <w:pPr>
              <w:pStyle w:val="a6"/>
              <w:jc w:val="both"/>
              <w:rPr>
                <w:sz w:val="24"/>
                <w:szCs w:val="24"/>
              </w:rPr>
            </w:pPr>
            <w:r>
              <w:rPr>
                <w:sz w:val="24"/>
                <w:szCs w:val="24"/>
              </w:rPr>
              <w:t>0</w:t>
            </w:r>
          </w:p>
        </w:tc>
      </w:tr>
      <w:tr w:rsidR="005F37F9" w14:paraId="0925E0E9" w14:textId="77777777" w:rsidTr="00D21D1F">
        <w:tc>
          <w:tcPr>
            <w:tcW w:w="1630" w:type="dxa"/>
          </w:tcPr>
          <w:p w14:paraId="5F9CE579" w14:textId="77777777" w:rsidR="005F37F9" w:rsidRDefault="005F37F9" w:rsidP="00D21D1F">
            <w:pPr>
              <w:pStyle w:val="a6"/>
              <w:jc w:val="both"/>
              <w:rPr>
                <w:sz w:val="24"/>
                <w:szCs w:val="24"/>
              </w:rPr>
            </w:pPr>
            <w:r>
              <w:rPr>
                <w:sz w:val="24"/>
                <w:szCs w:val="24"/>
              </w:rPr>
              <w:t xml:space="preserve">Информатика </w:t>
            </w:r>
          </w:p>
        </w:tc>
        <w:tc>
          <w:tcPr>
            <w:tcW w:w="1329" w:type="dxa"/>
          </w:tcPr>
          <w:p w14:paraId="211C2947" w14:textId="77777777" w:rsidR="005F37F9" w:rsidRDefault="005F37F9" w:rsidP="00D21D1F">
            <w:pPr>
              <w:pStyle w:val="a6"/>
              <w:jc w:val="both"/>
              <w:rPr>
                <w:sz w:val="24"/>
                <w:szCs w:val="24"/>
              </w:rPr>
            </w:pPr>
            <w:r>
              <w:rPr>
                <w:sz w:val="24"/>
                <w:szCs w:val="24"/>
              </w:rPr>
              <w:t>0</w:t>
            </w:r>
          </w:p>
        </w:tc>
        <w:tc>
          <w:tcPr>
            <w:tcW w:w="1323" w:type="dxa"/>
          </w:tcPr>
          <w:p w14:paraId="506845DC" w14:textId="77777777" w:rsidR="005F37F9" w:rsidRDefault="005F37F9" w:rsidP="00D21D1F">
            <w:pPr>
              <w:pStyle w:val="a6"/>
              <w:jc w:val="both"/>
              <w:rPr>
                <w:sz w:val="24"/>
                <w:szCs w:val="24"/>
              </w:rPr>
            </w:pPr>
            <w:r>
              <w:rPr>
                <w:sz w:val="24"/>
                <w:szCs w:val="24"/>
              </w:rPr>
              <w:t>0</w:t>
            </w:r>
          </w:p>
        </w:tc>
        <w:tc>
          <w:tcPr>
            <w:tcW w:w="1416" w:type="dxa"/>
          </w:tcPr>
          <w:p w14:paraId="4B4CE42F" w14:textId="77777777" w:rsidR="005F37F9" w:rsidRDefault="005F37F9" w:rsidP="00D21D1F">
            <w:pPr>
              <w:pStyle w:val="a6"/>
              <w:jc w:val="both"/>
              <w:rPr>
                <w:sz w:val="24"/>
                <w:szCs w:val="24"/>
              </w:rPr>
            </w:pPr>
            <w:r>
              <w:rPr>
                <w:sz w:val="24"/>
                <w:szCs w:val="24"/>
              </w:rPr>
              <w:t>1</w:t>
            </w:r>
          </w:p>
        </w:tc>
        <w:tc>
          <w:tcPr>
            <w:tcW w:w="1192" w:type="dxa"/>
          </w:tcPr>
          <w:p w14:paraId="5FDAC20E" w14:textId="77777777" w:rsidR="005F37F9" w:rsidRDefault="005F37F9" w:rsidP="00D21D1F">
            <w:pPr>
              <w:pStyle w:val="a6"/>
              <w:jc w:val="both"/>
              <w:rPr>
                <w:sz w:val="24"/>
                <w:szCs w:val="24"/>
              </w:rPr>
            </w:pPr>
            <w:r>
              <w:rPr>
                <w:sz w:val="24"/>
                <w:szCs w:val="24"/>
              </w:rPr>
              <w:t>0</w:t>
            </w:r>
          </w:p>
        </w:tc>
        <w:tc>
          <w:tcPr>
            <w:tcW w:w="1192" w:type="dxa"/>
          </w:tcPr>
          <w:p w14:paraId="66536AE6" w14:textId="77777777" w:rsidR="005F37F9" w:rsidRDefault="005F37F9" w:rsidP="00D21D1F">
            <w:pPr>
              <w:pStyle w:val="a6"/>
              <w:jc w:val="both"/>
              <w:rPr>
                <w:sz w:val="24"/>
                <w:szCs w:val="24"/>
              </w:rPr>
            </w:pPr>
            <w:r>
              <w:rPr>
                <w:sz w:val="24"/>
                <w:szCs w:val="24"/>
              </w:rPr>
              <w:t>0</w:t>
            </w:r>
          </w:p>
        </w:tc>
        <w:tc>
          <w:tcPr>
            <w:tcW w:w="1263" w:type="dxa"/>
          </w:tcPr>
          <w:p w14:paraId="2938F543" w14:textId="77777777" w:rsidR="005F37F9" w:rsidRDefault="005F37F9" w:rsidP="00D21D1F">
            <w:pPr>
              <w:pStyle w:val="a6"/>
              <w:jc w:val="both"/>
              <w:rPr>
                <w:sz w:val="24"/>
                <w:szCs w:val="24"/>
              </w:rPr>
            </w:pPr>
            <w:r>
              <w:rPr>
                <w:sz w:val="24"/>
                <w:szCs w:val="24"/>
              </w:rPr>
              <w:t>0</w:t>
            </w:r>
          </w:p>
        </w:tc>
      </w:tr>
      <w:tr w:rsidR="005F37F9" w14:paraId="012BEC07" w14:textId="77777777" w:rsidTr="00D21D1F">
        <w:tc>
          <w:tcPr>
            <w:tcW w:w="1630" w:type="dxa"/>
          </w:tcPr>
          <w:p w14:paraId="0D320EC2" w14:textId="77777777" w:rsidR="005F37F9" w:rsidRDefault="005F37F9" w:rsidP="00D21D1F">
            <w:pPr>
              <w:pStyle w:val="a6"/>
              <w:jc w:val="both"/>
              <w:rPr>
                <w:sz w:val="24"/>
                <w:szCs w:val="24"/>
              </w:rPr>
            </w:pPr>
            <w:r>
              <w:rPr>
                <w:sz w:val="24"/>
                <w:szCs w:val="24"/>
              </w:rPr>
              <w:t>Көркем еңбек</w:t>
            </w:r>
          </w:p>
        </w:tc>
        <w:tc>
          <w:tcPr>
            <w:tcW w:w="1329" w:type="dxa"/>
          </w:tcPr>
          <w:p w14:paraId="546CE039" w14:textId="77777777" w:rsidR="005F37F9" w:rsidRDefault="005F37F9" w:rsidP="00D21D1F">
            <w:pPr>
              <w:pStyle w:val="a6"/>
              <w:jc w:val="both"/>
              <w:rPr>
                <w:sz w:val="24"/>
                <w:szCs w:val="24"/>
              </w:rPr>
            </w:pPr>
            <w:r>
              <w:rPr>
                <w:sz w:val="24"/>
                <w:szCs w:val="24"/>
              </w:rPr>
              <w:t>0</w:t>
            </w:r>
          </w:p>
        </w:tc>
        <w:tc>
          <w:tcPr>
            <w:tcW w:w="1323" w:type="dxa"/>
          </w:tcPr>
          <w:p w14:paraId="6FE2C9F0" w14:textId="77777777" w:rsidR="005F37F9" w:rsidRDefault="005F37F9" w:rsidP="00D21D1F">
            <w:pPr>
              <w:pStyle w:val="a6"/>
              <w:jc w:val="both"/>
              <w:rPr>
                <w:sz w:val="24"/>
                <w:szCs w:val="24"/>
              </w:rPr>
            </w:pPr>
            <w:r>
              <w:rPr>
                <w:sz w:val="24"/>
                <w:szCs w:val="24"/>
              </w:rPr>
              <w:t>0</w:t>
            </w:r>
          </w:p>
        </w:tc>
        <w:tc>
          <w:tcPr>
            <w:tcW w:w="1416" w:type="dxa"/>
          </w:tcPr>
          <w:p w14:paraId="6A69F738" w14:textId="77777777" w:rsidR="005F37F9" w:rsidRDefault="005F37F9" w:rsidP="00D21D1F">
            <w:pPr>
              <w:pStyle w:val="a6"/>
              <w:jc w:val="both"/>
              <w:rPr>
                <w:sz w:val="24"/>
                <w:szCs w:val="24"/>
              </w:rPr>
            </w:pPr>
            <w:r>
              <w:rPr>
                <w:sz w:val="24"/>
                <w:szCs w:val="24"/>
              </w:rPr>
              <w:t>0</w:t>
            </w:r>
          </w:p>
        </w:tc>
        <w:tc>
          <w:tcPr>
            <w:tcW w:w="1192" w:type="dxa"/>
          </w:tcPr>
          <w:p w14:paraId="7E3E0312" w14:textId="77777777" w:rsidR="005F37F9" w:rsidRDefault="005F37F9" w:rsidP="00D21D1F">
            <w:pPr>
              <w:pStyle w:val="a6"/>
              <w:jc w:val="both"/>
              <w:rPr>
                <w:sz w:val="24"/>
                <w:szCs w:val="24"/>
              </w:rPr>
            </w:pPr>
            <w:r>
              <w:rPr>
                <w:sz w:val="24"/>
                <w:szCs w:val="24"/>
              </w:rPr>
              <w:t>0</w:t>
            </w:r>
          </w:p>
        </w:tc>
        <w:tc>
          <w:tcPr>
            <w:tcW w:w="1192" w:type="dxa"/>
          </w:tcPr>
          <w:p w14:paraId="2C08C0AD" w14:textId="77777777" w:rsidR="005F37F9" w:rsidRDefault="005F37F9" w:rsidP="00D21D1F">
            <w:pPr>
              <w:pStyle w:val="a6"/>
              <w:jc w:val="both"/>
              <w:rPr>
                <w:sz w:val="24"/>
                <w:szCs w:val="24"/>
              </w:rPr>
            </w:pPr>
            <w:r>
              <w:rPr>
                <w:sz w:val="24"/>
                <w:szCs w:val="24"/>
              </w:rPr>
              <w:t>0</w:t>
            </w:r>
          </w:p>
        </w:tc>
        <w:tc>
          <w:tcPr>
            <w:tcW w:w="1263" w:type="dxa"/>
          </w:tcPr>
          <w:p w14:paraId="66D47F7E" w14:textId="77777777" w:rsidR="005F37F9" w:rsidRDefault="005F37F9" w:rsidP="00D21D1F">
            <w:pPr>
              <w:pStyle w:val="a6"/>
              <w:jc w:val="both"/>
              <w:rPr>
                <w:sz w:val="24"/>
                <w:szCs w:val="24"/>
              </w:rPr>
            </w:pPr>
            <w:r>
              <w:rPr>
                <w:sz w:val="24"/>
                <w:szCs w:val="24"/>
              </w:rPr>
              <w:t>1</w:t>
            </w:r>
          </w:p>
        </w:tc>
      </w:tr>
      <w:tr w:rsidR="005F37F9" w14:paraId="0BA174CD" w14:textId="77777777" w:rsidTr="00D21D1F">
        <w:tc>
          <w:tcPr>
            <w:tcW w:w="1630" w:type="dxa"/>
          </w:tcPr>
          <w:p w14:paraId="0D0A8790" w14:textId="77777777" w:rsidR="005F37F9" w:rsidRDefault="005F37F9" w:rsidP="00D21D1F">
            <w:pPr>
              <w:pStyle w:val="a6"/>
              <w:jc w:val="both"/>
              <w:rPr>
                <w:sz w:val="24"/>
                <w:szCs w:val="24"/>
              </w:rPr>
            </w:pPr>
            <w:r>
              <w:rPr>
                <w:sz w:val="24"/>
                <w:szCs w:val="24"/>
              </w:rPr>
              <w:t>Дене шынықтыру</w:t>
            </w:r>
          </w:p>
        </w:tc>
        <w:tc>
          <w:tcPr>
            <w:tcW w:w="1329" w:type="dxa"/>
          </w:tcPr>
          <w:p w14:paraId="67FF4992" w14:textId="77777777" w:rsidR="005F37F9" w:rsidRDefault="005F37F9" w:rsidP="00D21D1F">
            <w:pPr>
              <w:pStyle w:val="a6"/>
              <w:jc w:val="both"/>
              <w:rPr>
                <w:sz w:val="24"/>
                <w:szCs w:val="24"/>
              </w:rPr>
            </w:pPr>
            <w:r>
              <w:rPr>
                <w:sz w:val="24"/>
                <w:szCs w:val="24"/>
              </w:rPr>
              <w:t>0</w:t>
            </w:r>
          </w:p>
        </w:tc>
        <w:tc>
          <w:tcPr>
            <w:tcW w:w="1323" w:type="dxa"/>
          </w:tcPr>
          <w:p w14:paraId="47B65C77" w14:textId="77777777" w:rsidR="005F37F9" w:rsidRDefault="005F37F9" w:rsidP="00D21D1F">
            <w:pPr>
              <w:pStyle w:val="a6"/>
              <w:jc w:val="both"/>
              <w:rPr>
                <w:sz w:val="24"/>
                <w:szCs w:val="24"/>
              </w:rPr>
            </w:pPr>
            <w:r>
              <w:rPr>
                <w:sz w:val="24"/>
                <w:szCs w:val="24"/>
              </w:rPr>
              <w:t>2</w:t>
            </w:r>
          </w:p>
        </w:tc>
        <w:tc>
          <w:tcPr>
            <w:tcW w:w="1416" w:type="dxa"/>
          </w:tcPr>
          <w:p w14:paraId="3A060B1C" w14:textId="77777777" w:rsidR="005F37F9" w:rsidRDefault="005F37F9" w:rsidP="00D21D1F">
            <w:pPr>
              <w:pStyle w:val="a6"/>
              <w:jc w:val="both"/>
              <w:rPr>
                <w:sz w:val="24"/>
                <w:szCs w:val="24"/>
              </w:rPr>
            </w:pPr>
            <w:r>
              <w:rPr>
                <w:sz w:val="24"/>
                <w:szCs w:val="24"/>
              </w:rPr>
              <w:t>1</w:t>
            </w:r>
          </w:p>
        </w:tc>
        <w:tc>
          <w:tcPr>
            <w:tcW w:w="1192" w:type="dxa"/>
          </w:tcPr>
          <w:p w14:paraId="14E50EC3" w14:textId="77777777" w:rsidR="005F37F9" w:rsidRDefault="005F37F9" w:rsidP="00D21D1F">
            <w:pPr>
              <w:pStyle w:val="a6"/>
              <w:jc w:val="both"/>
              <w:rPr>
                <w:sz w:val="24"/>
                <w:szCs w:val="24"/>
              </w:rPr>
            </w:pPr>
            <w:r>
              <w:rPr>
                <w:sz w:val="24"/>
                <w:szCs w:val="24"/>
              </w:rPr>
              <w:t>0</w:t>
            </w:r>
          </w:p>
        </w:tc>
        <w:tc>
          <w:tcPr>
            <w:tcW w:w="1192" w:type="dxa"/>
          </w:tcPr>
          <w:p w14:paraId="3273FD4C" w14:textId="77777777" w:rsidR="005F37F9" w:rsidRDefault="005F37F9" w:rsidP="00D21D1F">
            <w:pPr>
              <w:pStyle w:val="a6"/>
              <w:jc w:val="both"/>
              <w:rPr>
                <w:sz w:val="24"/>
                <w:szCs w:val="24"/>
              </w:rPr>
            </w:pPr>
            <w:r>
              <w:rPr>
                <w:sz w:val="24"/>
                <w:szCs w:val="24"/>
              </w:rPr>
              <w:t>0</w:t>
            </w:r>
          </w:p>
        </w:tc>
        <w:tc>
          <w:tcPr>
            <w:tcW w:w="1263" w:type="dxa"/>
          </w:tcPr>
          <w:p w14:paraId="26C917C4" w14:textId="77777777" w:rsidR="005F37F9" w:rsidRDefault="005F37F9" w:rsidP="00D21D1F">
            <w:pPr>
              <w:pStyle w:val="a6"/>
              <w:jc w:val="both"/>
              <w:rPr>
                <w:sz w:val="24"/>
                <w:szCs w:val="24"/>
              </w:rPr>
            </w:pPr>
            <w:r>
              <w:rPr>
                <w:sz w:val="24"/>
                <w:szCs w:val="24"/>
              </w:rPr>
              <w:t>1</w:t>
            </w:r>
          </w:p>
        </w:tc>
      </w:tr>
      <w:tr w:rsidR="005F37F9" w14:paraId="37AB760E" w14:textId="77777777" w:rsidTr="00D21D1F">
        <w:tc>
          <w:tcPr>
            <w:tcW w:w="1630" w:type="dxa"/>
          </w:tcPr>
          <w:p w14:paraId="4C0A9199" w14:textId="77777777" w:rsidR="005F37F9" w:rsidRDefault="005F37F9" w:rsidP="00D21D1F">
            <w:pPr>
              <w:pStyle w:val="a6"/>
              <w:jc w:val="both"/>
              <w:rPr>
                <w:sz w:val="24"/>
                <w:szCs w:val="24"/>
              </w:rPr>
            </w:pPr>
            <w:r>
              <w:rPr>
                <w:sz w:val="24"/>
                <w:szCs w:val="24"/>
              </w:rPr>
              <w:t>АӘТД</w:t>
            </w:r>
          </w:p>
        </w:tc>
        <w:tc>
          <w:tcPr>
            <w:tcW w:w="1329" w:type="dxa"/>
          </w:tcPr>
          <w:p w14:paraId="4C806C1B" w14:textId="77777777" w:rsidR="005F37F9" w:rsidRDefault="005F37F9" w:rsidP="00D21D1F">
            <w:pPr>
              <w:pStyle w:val="a6"/>
              <w:jc w:val="both"/>
              <w:rPr>
                <w:sz w:val="24"/>
                <w:szCs w:val="24"/>
              </w:rPr>
            </w:pPr>
            <w:r>
              <w:rPr>
                <w:sz w:val="24"/>
                <w:szCs w:val="24"/>
              </w:rPr>
              <w:t>0</w:t>
            </w:r>
          </w:p>
        </w:tc>
        <w:tc>
          <w:tcPr>
            <w:tcW w:w="1323" w:type="dxa"/>
          </w:tcPr>
          <w:p w14:paraId="75C01342" w14:textId="77777777" w:rsidR="005F37F9" w:rsidRDefault="005F37F9" w:rsidP="00D21D1F">
            <w:pPr>
              <w:pStyle w:val="a6"/>
              <w:jc w:val="both"/>
              <w:rPr>
                <w:sz w:val="24"/>
                <w:szCs w:val="24"/>
              </w:rPr>
            </w:pPr>
            <w:r>
              <w:rPr>
                <w:sz w:val="24"/>
                <w:szCs w:val="24"/>
              </w:rPr>
              <w:t>0</w:t>
            </w:r>
          </w:p>
        </w:tc>
        <w:tc>
          <w:tcPr>
            <w:tcW w:w="1416" w:type="dxa"/>
          </w:tcPr>
          <w:p w14:paraId="64AFC7CE" w14:textId="77777777" w:rsidR="005F37F9" w:rsidRDefault="005F37F9" w:rsidP="00D21D1F">
            <w:pPr>
              <w:pStyle w:val="a6"/>
              <w:jc w:val="both"/>
              <w:rPr>
                <w:sz w:val="24"/>
                <w:szCs w:val="24"/>
              </w:rPr>
            </w:pPr>
            <w:r>
              <w:rPr>
                <w:sz w:val="24"/>
                <w:szCs w:val="24"/>
              </w:rPr>
              <w:t>1</w:t>
            </w:r>
          </w:p>
        </w:tc>
        <w:tc>
          <w:tcPr>
            <w:tcW w:w="1192" w:type="dxa"/>
          </w:tcPr>
          <w:p w14:paraId="46911B5A" w14:textId="77777777" w:rsidR="005F37F9" w:rsidRDefault="005F37F9" w:rsidP="00D21D1F">
            <w:pPr>
              <w:pStyle w:val="a6"/>
              <w:jc w:val="both"/>
              <w:rPr>
                <w:sz w:val="24"/>
                <w:szCs w:val="24"/>
              </w:rPr>
            </w:pPr>
            <w:r>
              <w:rPr>
                <w:sz w:val="24"/>
                <w:szCs w:val="24"/>
              </w:rPr>
              <w:t>0</w:t>
            </w:r>
          </w:p>
        </w:tc>
        <w:tc>
          <w:tcPr>
            <w:tcW w:w="1192" w:type="dxa"/>
          </w:tcPr>
          <w:p w14:paraId="47D32CA7" w14:textId="77777777" w:rsidR="005F37F9" w:rsidRDefault="005F37F9" w:rsidP="00D21D1F">
            <w:pPr>
              <w:pStyle w:val="a6"/>
              <w:jc w:val="both"/>
              <w:rPr>
                <w:sz w:val="24"/>
                <w:szCs w:val="24"/>
              </w:rPr>
            </w:pPr>
            <w:r>
              <w:rPr>
                <w:sz w:val="24"/>
                <w:szCs w:val="24"/>
              </w:rPr>
              <w:t>0</w:t>
            </w:r>
          </w:p>
        </w:tc>
        <w:tc>
          <w:tcPr>
            <w:tcW w:w="1263" w:type="dxa"/>
          </w:tcPr>
          <w:p w14:paraId="0B64DE29" w14:textId="77777777" w:rsidR="005F37F9" w:rsidRDefault="005F37F9" w:rsidP="00D21D1F">
            <w:pPr>
              <w:pStyle w:val="a6"/>
              <w:jc w:val="both"/>
              <w:rPr>
                <w:sz w:val="24"/>
                <w:szCs w:val="24"/>
              </w:rPr>
            </w:pPr>
            <w:r>
              <w:rPr>
                <w:sz w:val="24"/>
                <w:szCs w:val="24"/>
              </w:rPr>
              <w:t>0</w:t>
            </w:r>
          </w:p>
        </w:tc>
      </w:tr>
      <w:tr w:rsidR="005F37F9" w14:paraId="09E879DB" w14:textId="77777777" w:rsidTr="00D21D1F">
        <w:tc>
          <w:tcPr>
            <w:tcW w:w="1630" w:type="dxa"/>
          </w:tcPr>
          <w:p w14:paraId="47DCC28A" w14:textId="77777777" w:rsidR="005F37F9" w:rsidRPr="00BF6B66" w:rsidRDefault="005F37F9" w:rsidP="00D21D1F">
            <w:pPr>
              <w:pStyle w:val="a6"/>
              <w:jc w:val="both"/>
              <w:rPr>
                <w:b/>
                <w:sz w:val="24"/>
                <w:szCs w:val="24"/>
              </w:rPr>
            </w:pPr>
            <w:r w:rsidRPr="00BF6B66">
              <w:rPr>
                <w:b/>
                <w:sz w:val="24"/>
                <w:szCs w:val="24"/>
              </w:rPr>
              <w:t xml:space="preserve">Барлығы </w:t>
            </w:r>
          </w:p>
        </w:tc>
        <w:tc>
          <w:tcPr>
            <w:tcW w:w="1329" w:type="dxa"/>
          </w:tcPr>
          <w:p w14:paraId="7B1FFE99" w14:textId="77777777" w:rsidR="005F37F9" w:rsidRDefault="005F37F9" w:rsidP="00D21D1F">
            <w:pPr>
              <w:pStyle w:val="a6"/>
              <w:jc w:val="both"/>
              <w:rPr>
                <w:sz w:val="24"/>
                <w:szCs w:val="24"/>
              </w:rPr>
            </w:pPr>
            <w:r>
              <w:rPr>
                <w:sz w:val="24"/>
                <w:szCs w:val="24"/>
              </w:rPr>
              <w:t>3</w:t>
            </w:r>
          </w:p>
        </w:tc>
        <w:tc>
          <w:tcPr>
            <w:tcW w:w="1323" w:type="dxa"/>
          </w:tcPr>
          <w:p w14:paraId="157724F4" w14:textId="77777777" w:rsidR="005F37F9" w:rsidRDefault="005F37F9" w:rsidP="00D21D1F">
            <w:pPr>
              <w:pStyle w:val="a6"/>
              <w:jc w:val="both"/>
              <w:rPr>
                <w:sz w:val="24"/>
                <w:szCs w:val="24"/>
              </w:rPr>
            </w:pPr>
            <w:r>
              <w:rPr>
                <w:sz w:val="24"/>
                <w:szCs w:val="24"/>
              </w:rPr>
              <w:t>7</w:t>
            </w:r>
          </w:p>
        </w:tc>
        <w:tc>
          <w:tcPr>
            <w:tcW w:w="1416" w:type="dxa"/>
          </w:tcPr>
          <w:p w14:paraId="16D15160" w14:textId="77777777" w:rsidR="005F37F9" w:rsidRDefault="005F37F9" w:rsidP="00D21D1F">
            <w:pPr>
              <w:pStyle w:val="a6"/>
              <w:jc w:val="both"/>
              <w:rPr>
                <w:sz w:val="24"/>
                <w:szCs w:val="24"/>
              </w:rPr>
            </w:pPr>
            <w:r>
              <w:rPr>
                <w:sz w:val="24"/>
                <w:szCs w:val="24"/>
              </w:rPr>
              <w:t>4</w:t>
            </w:r>
          </w:p>
        </w:tc>
        <w:tc>
          <w:tcPr>
            <w:tcW w:w="1192" w:type="dxa"/>
          </w:tcPr>
          <w:p w14:paraId="772B9435" w14:textId="77777777" w:rsidR="005F37F9" w:rsidRDefault="005F37F9" w:rsidP="00D21D1F">
            <w:pPr>
              <w:pStyle w:val="a6"/>
              <w:jc w:val="both"/>
              <w:rPr>
                <w:sz w:val="24"/>
                <w:szCs w:val="24"/>
              </w:rPr>
            </w:pPr>
            <w:r>
              <w:rPr>
                <w:sz w:val="24"/>
                <w:szCs w:val="24"/>
              </w:rPr>
              <w:t>0</w:t>
            </w:r>
          </w:p>
        </w:tc>
        <w:tc>
          <w:tcPr>
            <w:tcW w:w="1192" w:type="dxa"/>
          </w:tcPr>
          <w:p w14:paraId="5DE1A844" w14:textId="77777777" w:rsidR="005F37F9" w:rsidRDefault="005F37F9" w:rsidP="00D21D1F">
            <w:pPr>
              <w:pStyle w:val="a6"/>
              <w:jc w:val="both"/>
              <w:rPr>
                <w:sz w:val="24"/>
                <w:szCs w:val="24"/>
              </w:rPr>
            </w:pPr>
            <w:r>
              <w:rPr>
                <w:sz w:val="24"/>
                <w:szCs w:val="24"/>
              </w:rPr>
              <w:t>0</w:t>
            </w:r>
          </w:p>
        </w:tc>
        <w:tc>
          <w:tcPr>
            <w:tcW w:w="1263" w:type="dxa"/>
          </w:tcPr>
          <w:p w14:paraId="35013203" w14:textId="77777777" w:rsidR="005F37F9" w:rsidRDefault="005F37F9" w:rsidP="00D21D1F">
            <w:pPr>
              <w:pStyle w:val="a6"/>
              <w:jc w:val="both"/>
              <w:rPr>
                <w:sz w:val="24"/>
                <w:szCs w:val="24"/>
              </w:rPr>
            </w:pPr>
            <w:r>
              <w:rPr>
                <w:sz w:val="24"/>
                <w:szCs w:val="24"/>
              </w:rPr>
              <w:t>4</w:t>
            </w:r>
          </w:p>
        </w:tc>
      </w:tr>
      <w:tr w:rsidR="005F37F9" w14:paraId="351C3997" w14:textId="77777777" w:rsidTr="00D21D1F">
        <w:tc>
          <w:tcPr>
            <w:tcW w:w="1630" w:type="dxa"/>
          </w:tcPr>
          <w:p w14:paraId="36977517" w14:textId="77777777" w:rsidR="005F37F9" w:rsidRPr="00BF6B66" w:rsidRDefault="005F37F9" w:rsidP="00D21D1F">
            <w:pPr>
              <w:pStyle w:val="a6"/>
              <w:jc w:val="both"/>
              <w:rPr>
                <w:b/>
                <w:sz w:val="24"/>
                <w:szCs w:val="24"/>
              </w:rPr>
            </w:pPr>
            <w:r w:rsidRPr="00BF6B66">
              <w:rPr>
                <w:b/>
                <w:sz w:val="24"/>
                <w:szCs w:val="24"/>
              </w:rPr>
              <w:t>Пайыздық көрсеткіші</w:t>
            </w:r>
          </w:p>
        </w:tc>
        <w:tc>
          <w:tcPr>
            <w:tcW w:w="1329" w:type="dxa"/>
          </w:tcPr>
          <w:p w14:paraId="6B73C579" w14:textId="77777777" w:rsidR="005F37F9" w:rsidRDefault="005F37F9" w:rsidP="00D21D1F">
            <w:pPr>
              <w:pStyle w:val="a6"/>
              <w:jc w:val="both"/>
              <w:rPr>
                <w:sz w:val="24"/>
                <w:szCs w:val="24"/>
              </w:rPr>
            </w:pPr>
            <w:r>
              <w:rPr>
                <w:sz w:val="24"/>
                <w:szCs w:val="24"/>
              </w:rPr>
              <w:t>6,1</w:t>
            </w:r>
            <w:r w:rsidRPr="007B337F">
              <w:rPr>
                <w:sz w:val="24"/>
                <w:szCs w:val="24"/>
              </w:rPr>
              <w:t>%</w:t>
            </w:r>
          </w:p>
        </w:tc>
        <w:tc>
          <w:tcPr>
            <w:tcW w:w="1323" w:type="dxa"/>
          </w:tcPr>
          <w:p w14:paraId="536BB628" w14:textId="77777777" w:rsidR="005F37F9" w:rsidRDefault="005F37F9" w:rsidP="00D21D1F">
            <w:pPr>
              <w:pStyle w:val="a6"/>
              <w:jc w:val="both"/>
              <w:rPr>
                <w:sz w:val="24"/>
                <w:szCs w:val="24"/>
              </w:rPr>
            </w:pPr>
            <w:r>
              <w:rPr>
                <w:sz w:val="24"/>
                <w:szCs w:val="24"/>
              </w:rPr>
              <w:t>14,2</w:t>
            </w:r>
            <w:r w:rsidRPr="007B337F">
              <w:rPr>
                <w:sz w:val="24"/>
                <w:szCs w:val="24"/>
              </w:rPr>
              <w:t>%</w:t>
            </w:r>
          </w:p>
        </w:tc>
        <w:tc>
          <w:tcPr>
            <w:tcW w:w="1416" w:type="dxa"/>
          </w:tcPr>
          <w:p w14:paraId="6637F877" w14:textId="77777777" w:rsidR="005F37F9" w:rsidRDefault="005F37F9" w:rsidP="00D21D1F">
            <w:pPr>
              <w:pStyle w:val="a6"/>
              <w:jc w:val="both"/>
              <w:rPr>
                <w:sz w:val="24"/>
                <w:szCs w:val="24"/>
              </w:rPr>
            </w:pPr>
            <w:r>
              <w:rPr>
                <w:sz w:val="24"/>
                <w:szCs w:val="24"/>
              </w:rPr>
              <w:t>8,1</w:t>
            </w:r>
            <w:r w:rsidRPr="007B337F">
              <w:rPr>
                <w:sz w:val="24"/>
                <w:szCs w:val="24"/>
              </w:rPr>
              <w:t>%</w:t>
            </w:r>
          </w:p>
        </w:tc>
        <w:tc>
          <w:tcPr>
            <w:tcW w:w="1192" w:type="dxa"/>
          </w:tcPr>
          <w:p w14:paraId="0C43E891" w14:textId="77777777" w:rsidR="005F37F9" w:rsidRDefault="005F37F9" w:rsidP="00D21D1F">
            <w:pPr>
              <w:pStyle w:val="a6"/>
              <w:jc w:val="both"/>
              <w:rPr>
                <w:sz w:val="24"/>
                <w:szCs w:val="24"/>
              </w:rPr>
            </w:pPr>
            <w:r>
              <w:rPr>
                <w:sz w:val="24"/>
                <w:szCs w:val="24"/>
              </w:rPr>
              <w:t>0</w:t>
            </w:r>
            <w:r w:rsidRPr="007B337F">
              <w:rPr>
                <w:sz w:val="24"/>
                <w:szCs w:val="24"/>
              </w:rPr>
              <w:t>%</w:t>
            </w:r>
          </w:p>
        </w:tc>
        <w:tc>
          <w:tcPr>
            <w:tcW w:w="1192" w:type="dxa"/>
          </w:tcPr>
          <w:p w14:paraId="243DB567" w14:textId="77777777" w:rsidR="005F37F9" w:rsidRDefault="005F37F9" w:rsidP="00D21D1F">
            <w:pPr>
              <w:pStyle w:val="a6"/>
              <w:jc w:val="both"/>
              <w:rPr>
                <w:sz w:val="24"/>
                <w:szCs w:val="24"/>
              </w:rPr>
            </w:pPr>
            <w:r>
              <w:rPr>
                <w:sz w:val="24"/>
                <w:szCs w:val="24"/>
              </w:rPr>
              <w:t>0</w:t>
            </w:r>
            <w:r w:rsidRPr="007B337F">
              <w:rPr>
                <w:sz w:val="24"/>
                <w:szCs w:val="24"/>
              </w:rPr>
              <w:t>%</w:t>
            </w:r>
          </w:p>
        </w:tc>
        <w:tc>
          <w:tcPr>
            <w:tcW w:w="1263" w:type="dxa"/>
          </w:tcPr>
          <w:p w14:paraId="6E650921" w14:textId="77777777" w:rsidR="005F37F9" w:rsidRDefault="005F37F9" w:rsidP="00D21D1F">
            <w:pPr>
              <w:pStyle w:val="a6"/>
              <w:jc w:val="both"/>
              <w:rPr>
                <w:sz w:val="24"/>
                <w:szCs w:val="24"/>
              </w:rPr>
            </w:pPr>
            <w:r>
              <w:rPr>
                <w:sz w:val="24"/>
                <w:szCs w:val="24"/>
              </w:rPr>
              <w:t>8,1</w:t>
            </w:r>
            <w:r w:rsidRPr="007B337F">
              <w:rPr>
                <w:sz w:val="24"/>
                <w:szCs w:val="24"/>
              </w:rPr>
              <w:t>%</w:t>
            </w:r>
          </w:p>
        </w:tc>
      </w:tr>
    </w:tbl>
    <w:p w14:paraId="16DA2069" w14:textId="77777777" w:rsidR="005F37F9" w:rsidRDefault="005F37F9" w:rsidP="005F37F9">
      <w:pPr>
        <w:pStyle w:val="a6"/>
        <w:ind w:firstLine="709"/>
        <w:jc w:val="center"/>
        <w:rPr>
          <w:sz w:val="24"/>
          <w:szCs w:val="24"/>
        </w:rPr>
      </w:pPr>
    </w:p>
    <w:p w14:paraId="491A2BB8" w14:textId="77777777" w:rsidR="005F37F9" w:rsidRDefault="005F37F9" w:rsidP="005F37F9">
      <w:pPr>
        <w:pStyle w:val="a6"/>
        <w:ind w:firstLine="709"/>
        <w:jc w:val="center"/>
        <w:rPr>
          <w:sz w:val="24"/>
          <w:szCs w:val="24"/>
        </w:rPr>
      </w:pPr>
    </w:p>
    <w:p w14:paraId="0C0C07F1" w14:textId="77777777" w:rsidR="005F37F9" w:rsidRPr="00236B8A" w:rsidRDefault="005F37F9" w:rsidP="005F37F9">
      <w:pPr>
        <w:pStyle w:val="a6"/>
        <w:ind w:firstLine="709"/>
        <w:jc w:val="center"/>
        <w:rPr>
          <w:b/>
          <w:sz w:val="24"/>
          <w:szCs w:val="24"/>
        </w:rPr>
      </w:pPr>
      <w:r w:rsidRPr="00236B8A">
        <w:rPr>
          <w:b/>
          <w:sz w:val="24"/>
          <w:szCs w:val="24"/>
        </w:rPr>
        <w:t>Бастауыш сынып</w:t>
      </w:r>
    </w:p>
    <w:p w14:paraId="449950B6" w14:textId="77777777" w:rsidR="005F37F9" w:rsidRPr="00236B8A" w:rsidRDefault="005F37F9" w:rsidP="005F37F9">
      <w:pPr>
        <w:pStyle w:val="a6"/>
        <w:ind w:firstLine="709"/>
        <w:jc w:val="center"/>
        <w:rPr>
          <w:b/>
          <w:sz w:val="24"/>
          <w:szCs w:val="24"/>
        </w:rPr>
      </w:pPr>
    </w:p>
    <w:tbl>
      <w:tblPr>
        <w:tblStyle w:val="a8"/>
        <w:tblW w:w="0" w:type="auto"/>
        <w:tblLook w:val="04A0" w:firstRow="1" w:lastRow="0" w:firstColumn="1" w:lastColumn="0" w:noHBand="0" w:noVBand="1"/>
      </w:tblPr>
      <w:tblGrid>
        <w:gridCol w:w="1630"/>
        <w:gridCol w:w="1329"/>
        <w:gridCol w:w="1323"/>
        <w:gridCol w:w="1416"/>
        <w:gridCol w:w="1192"/>
        <w:gridCol w:w="1192"/>
        <w:gridCol w:w="1263"/>
      </w:tblGrid>
      <w:tr w:rsidR="005F37F9" w14:paraId="70C7015A" w14:textId="77777777" w:rsidTr="00D21D1F">
        <w:tc>
          <w:tcPr>
            <w:tcW w:w="1630" w:type="dxa"/>
          </w:tcPr>
          <w:p w14:paraId="48BA3DBE" w14:textId="77777777" w:rsidR="005F37F9" w:rsidRPr="00D16E57" w:rsidRDefault="005F37F9" w:rsidP="00D21D1F">
            <w:pPr>
              <w:pStyle w:val="a6"/>
              <w:jc w:val="both"/>
              <w:rPr>
                <w:b/>
                <w:sz w:val="24"/>
                <w:szCs w:val="24"/>
              </w:rPr>
            </w:pPr>
            <w:r w:rsidRPr="00D16E57">
              <w:rPr>
                <w:b/>
                <w:sz w:val="24"/>
                <w:szCs w:val="24"/>
              </w:rPr>
              <w:t xml:space="preserve">Пәндер </w:t>
            </w:r>
          </w:p>
        </w:tc>
        <w:tc>
          <w:tcPr>
            <w:tcW w:w="1329" w:type="dxa"/>
          </w:tcPr>
          <w:p w14:paraId="2BDF83E2" w14:textId="77777777" w:rsidR="005F37F9" w:rsidRPr="00D16E57" w:rsidRDefault="005F37F9" w:rsidP="00D21D1F">
            <w:pPr>
              <w:pStyle w:val="a6"/>
              <w:jc w:val="both"/>
              <w:rPr>
                <w:b/>
                <w:sz w:val="24"/>
                <w:szCs w:val="24"/>
              </w:rPr>
            </w:pPr>
            <w:r w:rsidRPr="00D16E57">
              <w:rPr>
                <w:b/>
                <w:sz w:val="24"/>
                <w:szCs w:val="24"/>
              </w:rPr>
              <w:t xml:space="preserve">Зерттеуші </w:t>
            </w:r>
          </w:p>
        </w:tc>
        <w:tc>
          <w:tcPr>
            <w:tcW w:w="1323" w:type="dxa"/>
          </w:tcPr>
          <w:p w14:paraId="38D3311F" w14:textId="77777777" w:rsidR="005F37F9" w:rsidRPr="00D16E57" w:rsidRDefault="005F37F9" w:rsidP="00D21D1F">
            <w:pPr>
              <w:pStyle w:val="a6"/>
              <w:jc w:val="both"/>
              <w:rPr>
                <w:b/>
                <w:sz w:val="24"/>
                <w:szCs w:val="24"/>
              </w:rPr>
            </w:pPr>
            <w:r w:rsidRPr="00D16E57">
              <w:rPr>
                <w:b/>
                <w:sz w:val="24"/>
                <w:szCs w:val="24"/>
              </w:rPr>
              <w:t xml:space="preserve">Сарапшы </w:t>
            </w:r>
          </w:p>
        </w:tc>
        <w:tc>
          <w:tcPr>
            <w:tcW w:w="1416" w:type="dxa"/>
          </w:tcPr>
          <w:p w14:paraId="191038B2" w14:textId="77777777" w:rsidR="005F37F9" w:rsidRPr="00D16E57" w:rsidRDefault="005F37F9" w:rsidP="00D21D1F">
            <w:pPr>
              <w:pStyle w:val="a6"/>
              <w:jc w:val="both"/>
              <w:rPr>
                <w:b/>
                <w:sz w:val="24"/>
                <w:szCs w:val="24"/>
              </w:rPr>
            </w:pPr>
            <w:r w:rsidRPr="00D16E57">
              <w:rPr>
                <w:b/>
                <w:sz w:val="24"/>
                <w:szCs w:val="24"/>
              </w:rPr>
              <w:t xml:space="preserve">Модератор </w:t>
            </w:r>
          </w:p>
        </w:tc>
        <w:tc>
          <w:tcPr>
            <w:tcW w:w="1192" w:type="dxa"/>
          </w:tcPr>
          <w:p w14:paraId="1E5BD49D" w14:textId="77777777" w:rsidR="005F37F9" w:rsidRPr="00D16E57" w:rsidRDefault="005F37F9" w:rsidP="00D21D1F">
            <w:pPr>
              <w:pStyle w:val="a6"/>
              <w:jc w:val="both"/>
              <w:rPr>
                <w:b/>
                <w:sz w:val="24"/>
                <w:szCs w:val="24"/>
              </w:rPr>
            </w:pPr>
            <w:r w:rsidRPr="00D16E57">
              <w:rPr>
                <w:b/>
                <w:sz w:val="24"/>
                <w:szCs w:val="24"/>
              </w:rPr>
              <w:t>1 санат</w:t>
            </w:r>
          </w:p>
        </w:tc>
        <w:tc>
          <w:tcPr>
            <w:tcW w:w="1192" w:type="dxa"/>
          </w:tcPr>
          <w:p w14:paraId="43F85D9B" w14:textId="77777777" w:rsidR="005F37F9" w:rsidRPr="00D16E57" w:rsidRDefault="005F37F9" w:rsidP="00D21D1F">
            <w:pPr>
              <w:pStyle w:val="a6"/>
              <w:jc w:val="both"/>
              <w:rPr>
                <w:b/>
                <w:sz w:val="24"/>
                <w:szCs w:val="24"/>
              </w:rPr>
            </w:pPr>
            <w:r w:rsidRPr="00D16E57">
              <w:rPr>
                <w:b/>
                <w:sz w:val="24"/>
                <w:szCs w:val="24"/>
              </w:rPr>
              <w:t>2 санат</w:t>
            </w:r>
          </w:p>
        </w:tc>
        <w:tc>
          <w:tcPr>
            <w:tcW w:w="1263" w:type="dxa"/>
          </w:tcPr>
          <w:p w14:paraId="2A2BE398" w14:textId="77777777" w:rsidR="005F37F9" w:rsidRPr="00D16E57" w:rsidRDefault="005F37F9" w:rsidP="00D21D1F">
            <w:pPr>
              <w:pStyle w:val="a6"/>
              <w:jc w:val="both"/>
              <w:rPr>
                <w:b/>
                <w:sz w:val="24"/>
                <w:szCs w:val="24"/>
              </w:rPr>
            </w:pPr>
            <w:r w:rsidRPr="00D16E57">
              <w:rPr>
                <w:b/>
                <w:sz w:val="24"/>
                <w:szCs w:val="24"/>
              </w:rPr>
              <w:t xml:space="preserve">Санаты жоқ </w:t>
            </w:r>
          </w:p>
        </w:tc>
      </w:tr>
      <w:tr w:rsidR="005F37F9" w14:paraId="2AE83124" w14:textId="77777777" w:rsidTr="00D21D1F">
        <w:tc>
          <w:tcPr>
            <w:tcW w:w="1630" w:type="dxa"/>
          </w:tcPr>
          <w:p w14:paraId="1D8BD04F" w14:textId="77777777" w:rsidR="005F37F9" w:rsidRDefault="005F37F9" w:rsidP="00D21D1F">
            <w:pPr>
              <w:pStyle w:val="a6"/>
              <w:jc w:val="both"/>
              <w:rPr>
                <w:sz w:val="24"/>
                <w:szCs w:val="24"/>
              </w:rPr>
            </w:pPr>
            <w:r>
              <w:rPr>
                <w:sz w:val="24"/>
                <w:szCs w:val="24"/>
              </w:rPr>
              <w:t xml:space="preserve">Бастауыш сынып </w:t>
            </w:r>
          </w:p>
        </w:tc>
        <w:tc>
          <w:tcPr>
            <w:tcW w:w="1329" w:type="dxa"/>
          </w:tcPr>
          <w:p w14:paraId="17C32EDC" w14:textId="77777777" w:rsidR="005F37F9" w:rsidRDefault="005F37F9" w:rsidP="00D21D1F">
            <w:pPr>
              <w:pStyle w:val="a6"/>
              <w:jc w:val="both"/>
              <w:rPr>
                <w:sz w:val="24"/>
                <w:szCs w:val="24"/>
              </w:rPr>
            </w:pPr>
            <w:r>
              <w:rPr>
                <w:sz w:val="24"/>
                <w:szCs w:val="24"/>
              </w:rPr>
              <w:t>2</w:t>
            </w:r>
          </w:p>
        </w:tc>
        <w:tc>
          <w:tcPr>
            <w:tcW w:w="1323" w:type="dxa"/>
          </w:tcPr>
          <w:p w14:paraId="35E95E54" w14:textId="77777777" w:rsidR="005F37F9" w:rsidRDefault="005F37F9" w:rsidP="00D21D1F">
            <w:pPr>
              <w:pStyle w:val="a6"/>
              <w:jc w:val="both"/>
              <w:rPr>
                <w:sz w:val="24"/>
                <w:szCs w:val="24"/>
              </w:rPr>
            </w:pPr>
            <w:r>
              <w:rPr>
                <w:sz w:val="24"/>
                <w:szCs w:val="24"/>
              </w:rPr>
              <w:t>8</w:t>
            </w:r>
          </w:p>
        </w:tc>
        <w:tc>
          <w:tcPr>
            <w:tcW w:w="1416" w:type="dxa"/>
          </w:tcPr>
          <w:p w14:paraId="54D47D07" w14:textId="77777777" w:rsidR="005F37F9" w:rsidRDefault="005F37F9" w:rsidP="00D21D1F">
            <w:pPr>
              <w:pStyle w:val="a6"/>
              <w:jc w:val="both"/>
              <w:rPr>
                <w:sz w:val="24"/>
                <w:szCs w:val="24"/>
              </w:rPr>
            </w:pPr>
            <w:r>
              <w:rPr>
                <w:sz w:val="24"/>
                <w:szCs w:val="24"/>
              </w:rPr>
              <w:t>1</w:t>
            </w:r>
          </w:p>
        </w:tc>
        <w:tc>
          <w:tcPr>
            <w:tcW w:w="1192" w:type="dxa"/>
          </w:tcPr>
          <w:p w14:paraId="76CD5E71" w14:textId="77777777" w:rsidR="005F37F9" w:rsidRDefault="005F37F9" w:rsidP="00D21D1F">
            <w:pPr>
              <w:pStyle w:val="a6"/>
              <w:jc w:val="both"/>
              <w:rPr>
                <w:sz w:val="24"/>
                <w:szCs w:val="24"/>
              </w:rPr>
            </w:pPr>
            <w:r>
              <w:rPr>
                <w:sz w:val="24"/>
                <w:szCs w:val="24"/>
              </w:rPr>
              <w:t>0</w:t>
            </w:r>
          </w:p>
        </w:tc>
        <w:tc>
          <w:tcPr>
            <w:tcW w:w="1192" w:type="dxa"/>
          </w:tcPr>
          <w:p w14:paraId="3FACFA47" w14:textId="77777777" w:rsidR="005F37F9" w:rsidRDefault="005F37F9" w:rsidP="00D21D1F">
            <w:pPr>
              <w:pStyle w:val="a6"/>
              <w:jc w:val="both"/>
              <w:rPr>
                <w:sz w:val="24"/>
                <w:szCs w:val="24"/>
              </w:rPr>
            </w:pPr>
            <w:r>
              <w:rPr>
                <w:sz w:val="24"/>
                <w:szCs w:val="24"/>
              </w:rPr>
              <w:t>0</w:t>
            </w:r>
          </w:p>
        </w:tc>
        <w:tc>
          <w:tcPr>
            <w:tcW w:w="1263" w:type="dxa"/>
          </w:tcPr>
          <w:p w14:paraId="6A0A5EEA" w14:textId="77777777" w:rsidR="005F37F9" w:rsidRDefault="005F37F9" w:rsidP="00D21D1F">
            <w:pPr>
              <w:pStyle w:val="a6"/>
              <w:jc w:val="both"/>
              <w:rPr>
                <w:sz w:val="24"/>
                <w:szCs w:val="24"/>
              </w:rPr>
            </w:pPr>
            <w:r>
              <w:rPr>
                <w:sz w:val="24"/>
                <w:szCs w:val="24"/>
              </w:rPr>
              <w:t>5</w:t>
            </w:r>
          </w:p>
        </w:tc>
      </w:tr>
      <w:tr w:rsidR="005F37F9" w14:paraId="5F0C57C2" w14:textId="77777777" w:rsidTr="00D21D1F">
        <w:tc>
          <w:tcPr>
            <w:tcW w:w="1630" w:type="dxa"/>
          </w:tcPr>
          <w:p w14:paraId="28B20EC4" w14:textId="77777777" w:rsidR="005F37F9" w:rsidRPr="00BF6B66" w:rsidRDefault="005F37F9" w:rsidP="00D21D1F">
            <w:pPr>
              <w:pStyle w:val="a6"/>
              <w:jc w:val="both"/>
              <w:rPr>
                <w:b/>
                <w:sz w:val="24"/>
                <w:szCs w:val="24"/>
              </w:rPr>
            </w:pPr>
            <w:r w:rsidRPr="00BF6B66">
              <w:rPr>
                <w:b/>
                <w:sz w:val="24"/>
                <w:szCs w:val="24"/>
              </w:rPr>
              <w:t xml:space="preserve">Барлығы </w:t>
            </w:r>
          </w:p>
        </w:tc>
        <w:tc>
          <w:tcPr>
            <w:tcW w:w="1329" w:type="dxa"/>
          </w:tcPr>
          <w:p w14:paraId="51ED4321" w14:textId="77777777" w:rsidR="005F37F9" w:rsidRDefault="005F37F9" w:rsidP="00D21D1F">
            <w:pPr>
              <w:pStyle w:val="a6"/>
              <w:jc w:val="both"/>
              <w:rPr>
                <w:sz w:val="24"/>
                <w:szCs w:val="24"/>
              </w:rPr>
            </w:pPr>
            <w:r>
              <w:rPr>
                <w:sz w:val="24"/>
                <w:szCs w:val="24"/>
              </w:rPr>
              <w:t>2</w:t>
            </w:r>
          </w:p>
        </w:tc>
        <w:tc>
          <w:tcPr>
            <w:tcW w:w="1323" w:type="dxa"/>
          </w:tcPr>
          <w:p w14:paraId="16351F3C" w14:textId="77777777" w:rsidR="005F37F9" w:rsidRDefault="005F37F9" w:rsidP="00D21D1F">
            <w:pPr>
              <w:pStyle w:val="a6"/>
              <w:jc w:val="both"/>
              <w:rPr>
                <w:sz w:val="24"/>
                <w:szCs w:val="24"/>
              </w:rPr>
            </w:pPr>
            <w:r>
              <w:rPr>
                <w:sz w:val="24"/>
                <w:szCs w:val="24"/>
              </w:rPr>
              <w:t>8</w:t>
            </w:r>
          </w:p>
        </w:tc>
        <w:tc>
          <w:tcPr>
            <w:tcW w:w="1416" w:type="dxa"/>
          </w:tcPr>
          <w:p w14:paraId="0EFBF6E6" w14:textId="77777777" w:rsidR="005F37F9" w:rsidRDefault="005F37F9" w:rsidP="00D21D1F">
            <w:pPr>
              <w:pStyle w:val="a6"/>
              <w:jc w:val="both"/>
              <w:rPr>
                <w:sz w:val="24"/>
                <w:szCs w:val="24"/>
              </w:rPr>
            </w:pPr>
            <w:r>
              <w:rPr>
                <w:sz w:val="24"/>
                <w:szCs w:val="24"/>
              </w:rPr>
              <w:t>1</w:t>
            </w:r>
          </w:p>
        </w:tc>
        <w:tc>
          <w:tcPr>
            <w:tcW w:w="1192" w:type="dxa"/>
          </w:tcPr>
          <w:p w14:paraId="733B8E93" w14:textId="77777777" w:rsidR="005F37F9" w:rsidRDefault="005F37F9" w:rsidP="00D21D1F">
            <w:pPr>
              <w:pStyle w:val="a6"/>
              <w:jc w:val="both"/>
              <w:rPr>
                <w:sz w:val="24"/>
                <w:szCs w:val="24"/>
              </w:rPr>
            </w:pPr>
            <w:r>
              <w:rPr>
                <w:sz w:val="24"/>
                <w:szCs w:val="24"/>
              </w:rPr>
              <w:t>0</w:t>
            </w:r>
          </w:p>
        </w:tc>
        <w:tc>
          <w:tcPr>
            <w:tcW w:w="1192" w:type="dxa"/>
          </w:tcPr>
          <w:p w14:paraId="4ED98002" w14:textId="77777777" w:rsidR="005F37F9" w:rsidRDefault="005F37F9" w:rsidP="00D21D1F">
            <w:pPr>
              <w:pStyle w:val="a6"/>
              <w:jc w:val="both"/>
              <w:rPr>
                <w:sz w:val="24"/>
                <w:szCs w:val="24"/>
              </w:rPr>
            </w:pPr>
            <w:r>
              <w:rPr>
                <w:sz w:val="24"/>
                <w:szCs w:val="24"/>
              </w:rPr>
              <w:t>0</w:t>
            </w:r>
          </w:p>
        </w:tc>
        <w:tc>
          <w:tcPr>
            <w:tcW w:w="1263" w:type="dxa"/>
          </w:tcPr>
          <w:p w14:paraId="0910A811" w14:textId="77777777" w:rsidR="005F37F9" w:rsidRDefault="005F37F9" w:rsidP="00D21D1F">
            <w:pPr>
              <w:pStyle w:val="a6"/>
              <w:jc w:val="both"/>
              <w:rPr>
                <w:sz w:val="24"/>
                <w:szCs w:val="24"/>
              </w:rPr>
            </w:pPr>
            <w:r>
              <w:rPr>
                <w:sz w:val="24"/>
                <w:szCs w:val="24"/>
              </w:rPr>
              <w:t>5</w:t>
            </w:r>
          </w:p>
        </w:tc>
      </w:tr>
      <w:tr w:rsidR="005F37F9" w14:paraId="2FE55B64" w14:textId="77777777" w:rsidTr="00D21D1F">
        <w:tc>
          <w:tcPr>
            <w:tcW w:w="1630" w:type="dxa"/>
          </w:tcPr>
          <w:p w14:paraId="778FA788" w14:textId="77777777" w:rsidR="005F37F9" w:rsidRPr="00BF6B66" w:rsidRDefault="005F37F9" w:rsidP="00D21D1F">
            <w:pPr>
              <w:pStyle w:val="a6"/>
              <w:jc w:val="both"/>
              <w:rPr>
                <w:b/>
                <w:sz w:val="24"/>
                <w:szCs w:val="24"/>
              </w:rPr>
            </w:pPr>
            <w:r w:rsidRPr="00BF6B66">
              <w:rPr>
                <w:b/>
                <w:sz w:val="24"/>
                <w:szCs w:val="24"/>
              </w:rPr>
              <w:t>Пайыздық көрсеткіші</w:t>
            </w:r>
          </w:p>
        </w:tc>
        <w:tc>
          <w:tcPr>
            <w:tcW w:w="1329" w:type="dxa"/>
          </w:tcPr>
          <w:p w14:paraId="5D1B087C" w14:textId="77777777" w:rsidR="005F37F9" w:rsidRDefault="005F37F9" w:rsidP="00D21D1F">
            <w:pPr>
              <w:pStyle w:val="a6"/>
              <w:jc w:val="both"/>
              <w:rPr>
                <w:sz w:val="24"/>
                <w:szCs w:val="24"/>
              </w:rPr>
            </w:pPr>
            <w:r>
              <w:rPr>
                <w:sz w:val="24"/>
                <w:szCs w:val="24"/>
              </w:rPr>
              <w:t>4</w:t>
            </w:r>
            <w:r w:rsidRPr="00040AF3">
              <w:rPr>
                <w:sz w:val="24"/>
                <w:szCs w:val="24"/>
              </w:rPr>
              <w:t>%</w:t>
            </w:r>
          </w:p>
        </w:tc>
        <w:tc>
          <w:tcPr>
            <w:tcW w:w="1323" w:type="dxa"/>
          </w:tcPr>
          <w:p w14:paraId="71217574" w14:textId="77777777" w:rsidR="005F37F9" w:rsidRDefault="005F37F9" w:rsidP="00D21D1F">
            <w:pPr>
              <w:pStyle w:val="a6"/>
              <w:jc w:val="both"/>
              <w:rPr>
                <w:sz w:val="24"/>
                <w:szCs w:val="24"/>
              </w:rPr>
            </w:pPr>
            <w:r>
              <w:rPr>
                <w:bCs/>
                <w:sz w:val="24"/>
                <w:szCs w:val="24"/>
              </w:rPr>
              <w:t>16,3%</w:t>
            </w:r>
            <w:r w:rsidRPr="00F52462">
              <w:rPr>
                <w:bCs/>
                <w:sz w:val="24"/>
                <w:szCs w:val="24"/>
              </w:rPr>
              <w:t>.</w:t>
            </w:r>
          </w:p>
        </w:tc>
        <w:tc>
          <w:tcPr>
            <w:tcW w:w="1416" w:type="dxa"/>
          </w:tcPr>
          <w:p w14:paraId="2BA3DF60" w14:textId="77777777" w:rsidR="005F37F9" w:rsidRDefault="005F37F9" w:rsidP="00D21D1F">
            <w:pPr>
              <w:pStyle w:val="a6"/>
              <w:jc w:val="both"/>
              <w:rPr>
                <w:sz w:val="24"/>
                <w:szCs w:val="24"/>
              </w:rPr>
            </w:pPr>
            <w:r>
              <w:rPr>
                <w:bCs/>
                <w:sz w:val="24"/>
                <w:szCs w:val="24"/>
              </w:rPr>
              <w:t>2%</w:t>
            </w:r>
          </w:p>
        </w:tc>
        <w:tc>
          <w:tcPr>
            <w:tcW w:w="1192" w:type="dxa"/>
          </w:tcPr>
          <w:p w14:paraId="48BD1FA5" w14:textId="77777777" w:rsidR="005F37F9" w:rsidRDefault="005F37F9" w:rsidP="00D21D1F">
            <w:pPr>
              <w:pStyle w:val="a6"/>
              <w:jc w:val="both"/>
              <w:rPr>
                <w:sz w:val="24"/>
                <w:szCs w:val="24"/>
              </w:rPr>
            </w:pPr>
            <w:r>
              <w:rPr>
                <w:sz w:val="24"/>
                <w:szCs w:val="24"/>
              </w:rPr>
              <w:t>0</w:t>
            </w:r>
          </w:p>
        </w:tc>
        <w:tc>
          <w:tcPr>
            <w:tcW w:w="1192" w:type="dxa"/>
          </w:tcPr>
          <w:p w14:paraId="1A73D882" w14:textId="77777777" w:rsidR="005F37F9" w:rsidRDefault="005F37F9" w:rsidP="00D21D1F">
            <w:pPr>
              <w:pStyle w:val="a6"/>
              <w:jc w:val="both"/>
              <w:rPr>
                <w:sz w:val="24"/>
                <w:szCs w:val="24"/>
              </w:rPr>
            </w:pPr>
            <w:r>
              <w:rPr>
                <w:sz w:val="24"/>
                <w:szCs w:val="24"/>
              </w:rPr>
              <w:t>0</w:t>
            </w:r>
          </w:p>
        </w:tc>
        <w:tc>
          <w:tcPr>
            <w:tcW w:w="1263" w:type="dxa"/>
          </w:tcPr>
          <w:p w14:paraId="6945A55A" w14:textId="77777777" w:rsidR="005F37F9" w:rsidRDefault="005F37F9" w:rsidP="00D21D1F">
            <w:pPr>
              <w:pStyle w:val="a6"/>
              <w:jc w:val="both"/>
              <w:rPr>
                <w:sz w:val="24"/>
                <w:szCs w:val="24"/>
              </w:rPr>
            </w:pPr>
            <w:r>
              <w:rPr>
                <w:sz w:val="24"/>
                <w:szCs w:val="24"/>
              </w:rPr>
              <w:t>10,2</w:t>
            </w:r>
            <w:r>
              <w:rPr>
                <w:bCs/>
                <w:sz w:val="24"/>
                <w:szCs w:val="24"/>
              </w:rPr>
              <w:t>%</w:t>
            </w:r>
          </w:p>
        </w:tc>
      </w:tr>
    </w:tbl>
    <w:p w14:paraId="0CEFE22C" w14:textId="77777777" w:rsidR="005F37F9" w:rsidRDefault="005F37F9" w:rsidP="005F37F9">
      <w:pPr>
        <w:pStyle w:val="a6"/>
        <w:ind w:firstLine="709"/>
        <w:jc w:val="center"/>
        <w:rPr>
          <w:sz w:val="24"/>
          <w:szCs w:val="24"/>
        </w:rPr>
      </w:pPr>
    </w:p>
    <w:p w14:paraId="69C47977" w14:textId="77777777" w:rsidR="005F37F9" w:rsidRDefault="005F37F9" w:rsidP="005F37F9">
      <w:pPr>
        <w:pStyle w:val="a6"/>
        <w:ind w:firstLine="709"/>
        <w:jc w:val="both"/>
        <w:rPr>
          <w:sz w:val="24"/>
          <w:szCs w:val="24"/>
        </w:rPr>
      </w:pPr>
      <w:r>
        <w:rPr>
          <w:sz w:val="24"/>
          <w:szCs w:val="24"/>
        </w:rPr>
        <w:t>Біліктілік санаттары бойынша сапалық құрамның деректерін талдау бірінші және екінші санаттағы үлестің, педагог-зерттеушілері мен сарапшылардың, модераторлардың үлесі бастапқы буында – 22,4</w:t>
      </w:r>
      <w:r w:rsidRPr="00270E58">
        <w:rPr>
          <w:sz w:val="24"/>
          <w:szCs w:val="24"/>
        </w:rPr>
        <w:t>%</w:t>
      </w:r>
      <w:r>
        <w:rPr>
          <w:sz w:val="24"/>
          <w:szCs w:val="24"/>
        </w:rPr>
        <w:t xml:space="preserve">, орта және жоғары буында – 46,9 </w:t>
      </w:r>
      <w:r w:rsidRPr="00270E58">
        <w:rPr>
          <w:sz w:val="24"/>
          <w:szCs w:val="24"/>
        </w:rPr>
        <w:t>%</w:t>
      </w:r>
      <w:r>
        <w:rPr>
          <w:sz w:val="24"/>
          <w:szCs w:val="24"/>
        </w:rPr>
        <w:t xml:space="preserve"> құрайтынын көрсетеді.</w:t>
      </w:r>
    </w:p>
    <w:p w14:paraId="3174AF03" w14:textId="77777777" w:rsidR="005F37F9" w:rsidRDefault="005F37F9" w:rsidP="005F37F9">
      <w:pPr>
        <w:pStyle w:val="a6"/>
        <w:ind w:firstLine="709"/>
        <w:jc w:val="both"/>
        <w:rPr>
          <w:sz w:val="24"/>
          <w:szCs w:val="24"/>
        </w:rPr>
      </w:pPr>
    </w:p>
    <w:p w14:paraId="646AC554" w14:textId="77777777" w:rsidR="005F37F9" w:rsidRDefault="005F37F9" w:rsidP="005F37F9">
      <w:pPr>
        <w:pStyle w:val="a6"/>
        <w:ind w:firstLine="709"/>
        <w:jc w:val="both"/>
        <w:rPr>
          <w:sz w:val="24"/>
          <w:szCs w:val="24"/>
        </w:rPr>
      </w:pPr>
    </w:p>
    <w:p w14:paraId="05ECB7A0" w14:textId="77777777" w:rsidR="00F60480" w:rsidRDefault="00F60480" w:rsidP="005F37F9">
      <w:pPr>
        <w:pStyle w:val="a6"/>
        <w:ind w:firstLine="709"/>
        <w:jc w:val="both"/>
        <w:rPr>
          <w:sz w:val="24"/>
          <w:szCs w:val="24"/>
        </w:rPr>
      </w:pPr>
    </w:p>
    <w:p w14:paraId="5E8571D0" w14:textId="77777777" w:rsidR="00F60480" w:rsidRDefault="00F60480" w:rsidP="005F37F9">
      <w:pPr>
        <w:pStyle w:val="a6"/>
        <w:ind w:firstLine="709"/>
        <w:jc w:val="both"/>
        <w:rPr>
          <w:sz w:val="24"/>
          <w:szCs w:val="24"/>
        </w:rPr>
      </w:pPr>
    </w:p>
    <w:p w14:paraId="0C6CB235" w14:textId="77777777" w:rsidR="00F60480" w:rsidRDefault="00F60480" w:rsidP="005F37F9">
      <w:pPr>
        <w:pStyle w:val="a6"/>
        <w:ind w:firstLine="709"/>
        <w:jc w:val="both"/>
        <w:rPr>
          <w:sz w:val="24"/>
          <w:szCs w:val="24"/>
        </w:rPr>
      </w:pPr>
    </w:p>
    <w:p w14:paraId="6F210D0A" w14:textId="40FD4AC2" w:rsidR="005F37F9" w:rsidRDefault="005F37F9" w:rsidP="005F37F9">
      <w:pPr>
        <w:pStyle w:val="a6"/>
        <w:ind w:firstLine="709"/>
        <w:jc w:val="both"/>
        <w:rPr>
          <w:sz w:val="24"/>
          <w:szCs w:val="24"/>
        </w:rPr>
      </w:pPr>
      <w:r>
        <w:rPr>
          <w:sz w:val="24"/>
          <w:szCs w:val="24"/>
        </w:rPr>
        <w:t>Бірінші мен екінші санатты педагогтердің, зерттеуші-педагогтердің, сарапшы-педагогтердің, модератор-педагогтердің мектеп бойынша санатты педагогтердің үлесі: 71, 4</w:t>
      </w:r>
      <w:r w:rsidRPr="006C523F">
        <w:rPr>
          <w:sz w:val="24"/>
          <w:szCs w:val="24"/>
        </w:rPr>
        <w:t>%</w:t>
      </w:r>
      <w:r>
        <w:rPr>
          <w:sz w:val="24"/>
          <w:szCs w:val="24"/>
        </w:rPr>
        <w:t>.</w:t>
      </w:r>
    </w:p>
    <w:p w14:paraId="5029D476" w14:textId="77777777" w:rsidR="00F60480" w:rsidRDefault="00F60480" w:rsidP="005F37F9">
      <w:pPr>
        <w:pStyle w:val="a6"/>
        <w:ind w:firstLine="709"/>
        <w:jc w:val="both"/>
        <w:rPr>
          <w:sz w:val="24"/>
          <w:szCs w:val="24"/>
        </w:rPr>
      </w:pPr>
    </w:p>
    <w:tbl>
      <w:tblPr>
        <w:tblStyle w:val="a8"/>
        <w:tblW w:w="0" w:type="auto"/>
        <w:tblLook w:val="04A0" w:firstRow="1" w:lastRow="0" w:firstColumn="1" w:lastColumn="0" w:noHBand="0" w:noVBand="1"/>
      </w:tblPr>
      <w:tblGrid>
        <w:gridCol w:w="445"/>
        <w:gridCol w:w="3174"/>
        <w:gridCol w:w="1793"/>
        <w:gridCol w:w="1824"/>
        <w:gridCol w:w="2109"/>
      </w:tblGrid>
      <w:tr w:rsidR="005F37F9" w:rsidRPr="00C62ABC" w14:paraId="79E0B4BE" w14:textId="77777777" w:rsidTr="00D21D1F">
        <w:tc>
          <w:tcPr>
            <w:tcW w:w="445" w:type="dxa"/>
          </w:tcPr>
          <w:p w14:paraId="61FE3D8E" w14:textId="77777777" w:rsidR="005F37F9" w:rsidRDefault="005F37F9" w:rsidP="00D21D1F">
            <w:pPr>
              <w:pStyle w:val="a6"/>
              <w:jc w:val="both"/>
              <w:rPr>
                <w:sz w:val="24"/>
                <w:szCs w:val="24"/>
              </w:rPr>
            </w:pPr>
            <w:r>
              <w:rPr>
                <w:sz w:val="24"/>
                <w:szCs w:val="24"/>
              </w:rPr>
              <w:lastRenderedPageBreak/>
              <w:t>№</w:t>
            </w:r>
          </w:p>
        </w:tc>
        <w:tc>
          <w:tcPr>
            <w:tcW w:w="3174" w:type="dxa"/>
          </w:tcPr>
          <w:p w14:paraId="718C536A" w14:textId="77777777" w:rsidR="005F37F9" w:rsidRDefault="005F37F9" w:rsidP="00D21D1F">
            <w:pPr>
              <w:pStyle w:val="a6"/>
              <w:jc w:val="both"/>
              <w:rPr>
                <w:sz w:val="24"/>
                <w:szCs w:val="24"/>
              </w:rPr>
            </w:pPr>
            <w:r w:rsidRPr="00D16E57">
              <w:rPr>
                <w:b/>
                <w:sz w:val="24"/>
                <w:szCs w:val="24"/>
              </w:rPr>
              <w:t>Педагогтің ТАӘ</w:t>
            </w:r>
          </w:p>
        </w:tc>
        <w:tc>
          <w:tcPr>
            <w:tcW w:w="1793" w:type="dxa"/>
          </w:tcPr>
          <w:p w14:paraId="2F68F9C0" w14:textId="77777777" w:rsidR="005F37F9" w:rsidRDefault="005F37F9" w:rsidP="00D21D1F">
            <w:pPr>
              <w:pStyle w:val="a6"/>
              <w:jc w:val="both"/>
              <w:rPr>
                <w:sz w:val="24"/>
                <w:szCs w:val="24"/>
              </w:rPr>
            </w:pPr>
            <w:r w:rsidRPr="00D16E57">
              <w:rPr>
                <w:b/>
                <w:sz w:val="24"/>
                <w:szCs w:val="24"/>
              </w:rPr>
              <w:t xml:space="preserve">Білімі </w:t>
            </w:r>
          </w:p>
        </w:tc>
        <w:tc>
          <w:tcPr>
            <w:tcW w:w="1824" w:type="dxa"/>
          </w:tcPr>
          <w:p w14:paraId="6942187C" w14:textId="77777777" w:rsidR="005F37F9" w:rsidRDefault="005F37F9" w:rsidP="00D21D1F">
            <w:pPr>
              <w:pStyle w:val="a6"/>
              <w:jc w:val="both"/>
              <w:rPr>
                <w:sz w:val="24"/>
                <w:szCs w:val="24"/>
              </w:rPr>
            </w:pPr>
            <w:r w:rsidRPr="00D16E57">
              <w:rPr>
                <w:b/>
                <w:sz w:val="24"/>
                <w:szCs w:val="24"/>
              </w:rPr>
              <w:t>Лауазымы</w:t>
            </w:r>
          </w:p>
        </w:tc>
        <w:tc>
          <w:tcPr>
            <w:tcW w:w="2109" w:type="dxa"/>
          </w:tcPr>
          <w:p w14:paraId="27B22FCE" w14:textId="77777777" w:rsidR="005F37F9" w:rsidRPr="007D59B9" w:rsidRDefault="005F37F9" w:rsidP="00D21D1F">
            <w:pPr>
              <w:pStyle w:val="a6"/>
              <w:jc w:val="both"/>
              <w:rPr>
                <w:b/>
                <w:sz w:val="24"/>
                <w:szCs w:val="24"/>
              </w:rPr>
            </w:pPr>
            <w:r w:rsidRPr="007D59B9">
              <w:rPr>
                <w:b/>
                <w:sz w:val="24"/>
                <w:szCs w:val="24"/>
              </w:rPr>
              <w:t>Басшының және басшының орынбасарларын ыңбіліктілігі</w:t>
            </w:r>
          </w:p>
        </w:tc>
      </w:tr>
      <w:tr w:rsidR="005F37F9" w14:paraId="4656CCE0" w14:textId="77777777" w:rsidTr="00D21D1F">
        <w:tc>
          <w:tcPr>
            <w:tcW w:w="445" w:type="dxa"/>
          </w:tcPr>
          <w:p w14:paraId="3C82E518" w14:textId="77777777" w:rsidR="005F37F9" w:rsidRDefault="005F37F9" w:rsidP="00D21D1F">
            <w:pPr>
              <w:pStyle w:val="a6"/>
              <w:jc w:val="both"/>
              <w:rPr>
                <w:sz w:val="24"/>
                <w:szCs w:val="24"/>
              </w:rPr>
            </w:pPr>
            <w:r>
              <w:rPr>
                <w:sz w:val="24"/>
                <w:szCs w:val="24"/>
              </w:rPr>
              <w:t>1</w:t>
            </w:r>
          </w:p>
        </w:tc>
        <w:tc>
          <w:tcPr>
            <w:tcW w:w="3174" w:type="dxa"/>
          </w:tcPr>
          <w:p w14:paraId="049B9E2B" w14:textId="77777777" w:rsidR="005F37F9" w:rsidRDefault="005F37F9" w:rsidP="00D21D1F">
            <w:pPr>
              <w:pStyle w:val="a6"/>
              <w:jc w:val="both"/>
              <w:rPr>
                <w:sz w:val="24"/>
                <w:szCs w:val="24"/>
              </w:rPr>
            </w:pPr>
            <w:r>
              <w:rPr>
                <w:sz w:val="24"/>
                <w:szCs w:val="24"/>
              </w:rPr>
              <w:t>Икласова Саркыт Темиржановна</w:t>
            </w:r>
          </w:p>
        </w:tc>
        <w:tc>
          <w:tcPr>
            <w:tcW w:w="1793" w:type="dxa"/>
          </w:tcPr>
          <w:p w14:paraId="610F7FEE" w14:textId="77777777" w:rsidR="005F37F9" w:rsidRDefault="005F37F9" w:rsidP="00D21D1F">
            <w:pPr>
              <w:pStyle w:val="a6"/>
              <w:jc w:val="both"/>
              <w:rPr>
                <w:sz w:val="24"/>
                <w:szCs w:val="24"/>
              </w:rPr>
            </w:pPr>
            <w:r>
              <w:rPr>
                <w:sz w:val="24"/>
                <w:szCs w:val="24"/>
              </w:rPr>
              <w:t xml:space="preserve">Жоғары </w:t>
            </w:r>
          </w:p>
        </w:tc>
        <w:tc>
          <w:tcPr>
            <w:tcW w:w="1824" w:type="dxa"/>
          </w:tcPr>
          <w:p w14:paraId="2AABC306" w14:textId="77777777" w:rsidR="005F37F9" w:rsidRDefault="005F37F9" w:rsidP="00D21D1F">
            <w:pPr>
              <w:pStyle w:val="a6"/>
              <w:jc w:val="both"/>
              <w:rPr>
                <w:sz w:val="24"/>
                <w:szCs w:val="24"/>
              </w:rPr>
            </w:pPr>
            <w:r>
              <w:rPr>
                <w:sz w:val="24"/>
                <w:szCs w:val="24"/>
              </w:rPr>
              <w:t xml:space="preserve">Директор </w:t>
            </w:r>
          </w:p>
        </w:tc>
        <w:tc>
          <w:tcPr>
            <w:tcW w:w="2109" w:type="dxa"/>
          </w:tcPr>
          <w:p w14:paraId="1A6596CC" w14:textId="77777777" w:rsidR="005F37F9" w:rsidRDefault="005F37F9" w:rsidP="00D21D1F">
            <w:pPr>
              <w:pStyle w:val="a6"/>
              <w:jc w:val="both"/>
              <w:rPr>
                <w:sz w:val="24"/>
                <w:szCs w:val="24"/>
              </w:rPr>
            </w:pPr>
            <w:r>
              <w:rPr>
                <w:sz w:val="24"/>
                <w:szCs w:val="24"/>
              </w:rPr>
              <w:t>Үшінші санатты басшының орынбасары</w:t>
            </w:r>
          </w:p>
        </w:tc>
      </w:tr>
      <w:tr w:rsidR="005F37F9" w14:paraId="4C311532" w14:textId="77777777" w:rsidTr="00D21D1F">
        <w:tc>
          <w:tcPr>
            <w:tcW w:w="445" w:type="dxa"/>
          </w:tcPr>
          <w:p w14:paraId="0AFE9322" w14:textId="77777777" w:rsidR="005F37F9" w:rsidRDefault="005F37F9" w:rsidP="00D21D1F">
            <w:pPr>
              <w:pStyle w:val="a6"/>
              <w:jc w:val="both"/>
              <w:rPr>
                <w:sz w:val="24"/>
                <w:szCs w:val="24"/>
              </w:rPr>
            </w:pPr>
            <w:r>
              <w:rPr>
                <w:sz w:val="24"/>
                <w:szCs w:val="24"/>
              </w:rPr>
              <w:t>2</w:t>
            </w:r>
          </w:p>
        </w:tc>
        <w:tc>
          <w:tcPr>
            <w:tcW w:w="3174" w:type="dxa"/>
          </w:tcPr>
          <w:p w14:paraId="635F2616" w14:textId="77777777" w:rsidR="005F37F9" w:rsidRDefault="005F37F9" w:rsidP="00D21D1F">
            <w:pPr>
              <w:pStyle w:val="a6"/>
              <w:jc w:val="both"/>
              <w:rPr>
                <w:sz w:val="24"/>
                <w:szCs w:val="24"/>
              </w:rPr>
            </w:pPr>
            <w:r>
              <w:rPr>
                <w:sz w:val="24"/>
                <w:szCs w:val="24"/>
              </w:rPr>
              <w:t>Мясникова Татьяна Борисовна</w:t>
            </w:r>
          </w:p>
        </w:tc>
        <w:tc>
          <w:tcPr>
            <w:tcW w:w="1793" w:type="dxa"/>
          </w:tcPr>
          <w:p w14:paraId="544516AC" w14:textId="77777777" w:rsidR="005F37F9" w:rsidRDefault="005F37F9" w:rsidP="00D21D1F">
            <w:pPr>
              <w:pStyle w:val="a6"/>
              <w:jc w:val="both"/>
              <w:rPr>
                <w:sz w:val="24"/>
                <w:szCs w:val="24"/>
              </w:rPr>
            </w:pPr>
            <w:r w:rsidRPr="009867B7">
              <w:rPr>
                <w:sz w:val="24"/>
                <w:szCs w:val="24"/>
              </w:rPr>
              <w:t xml:space="preserve">Жоғары </w:t>
            </w:r>
          </w:p>
        </w:tc>
        <w:tc>
          <w:tcPr>
            <w:tcW w:w="1824" w:type="dxa"/>
          </w:tcPr>
          <w:p w14:paraId="7983A7E9" w14:textId="77777777" w:rsidR="005F37F9" w:rsidRDefault="005F37F9" w:rsidP="00D21D1F">
            <w:pPr>
              <w:pStyle w:val="a6"/>
              <w:jc w:val="both"/>
              <w:rPr>
                <w:sz w:val="24"/>
                <w:szCs w:val="24"/>
              </w:rPr>
            </w:pPr>
            <w:r>
              <w:rPr>
                <w:sz w:val="24"/>
                <w:szCs w:val="24"/>
              </w:rPr>
              <w:t>Директордың оқу жөніндегі орынбасары</w:t>
            </w:r>
          </w:p>
        </w:tc>
        <w:tc>
          <w:tcPr>
            <w:tcW w:w="2109" w:type="dxa"/>
          </w:tcPr>
          <w:p w14:paraId="4ACD9745" w14:textId="77777777" w:rsidR="005F37F9" w:rsidRDefault="005F37F9" w:rsidP="00D21D1F">
            <w:pPr>
              <w:pStyle w:val="a6"/>
              <w:jc w:val="both"/>
              <w:rPr>
                <w:sz w:val="24"/>
                <w:szCs w:val="24"/>
              </w:rPr>
            </w:pPr>
            <w:r w:rsidRPr="00606863">
              <w:rPr>
                <w:sz w:val="24"/>
                <w:szCs w:val="24"/>
              </w:rPr>
              <w:t>Үшінші санатты басшының орынбасары</w:t>
            </w:r>
          </w:p>
        </w:tc>
      </w:tr>
      <w:tr w:rsidR="005F37F9" w14:paraId="23E1A501" w14:textId="77777777" w:rsidTr="00D21D1F">
        <w:tc>
          <w:tcPr>
            <w:tcW w:w="445" w:type="dxa"/>
          </w:tcPr>
          <w:p w14:paraId="120704EB" w14:textId="77777777" w:rsidR="005F37F9" w:rsidRDefault="005F37F9" w:rsidP="00D21D1F">
            <w:pPr>
              <w:pStyle w:val="a6"/>
              <w:jc w:val="both"/>
              <w:rPr>
                <w:sz w:val="24"/>
                <w:szCs w:val="24"/>
              </w:rPr>
            </w:pPr>
            <w:r>
              <w:rPr>
                <w:sz w:val="24"/>
                <w:szCs w:val="24"/>
              </w:rPr>
              <w:t>3</w:t>
            </w:r>
          </w:p>
        </w:tc>
        <w:tc>
          <w:tcPr>
            <w:tcW w:w="3174" w:type="dxa"/>
          </w:tcPr>
          <w:p w14:paraId="32547879" w14:textId="77777777" w:rsidR="005F37F9" w:rsidRDefault="005F37F9" w:rsidP="00D21D1F">
            <w:pPr>
              <w:pStyle w:val="a6"/>
              <w:jc w:val="both"/>
              <w:rPr>
                <w:sz w:val="24"/>
                <w:szCs w:val="24"/>
              </w:rPr>
            </w:pPr>
            <w:r>
              <w:rPr>
                <w:sz w:val="24"/>
                <w:szCs w:val="24"/>
              </w:rPr>
              <w:t>Мамбеталина Толкын Темиржановна</w:t>
            </w:r>
          </w:p>
        </w:tc>
        <w:tc>
          <w:tcPr>
            <w:tcW w:w="1793" w:type="dxa"/>
          </w:tcPr>
          <w:p w14:paraId="6D9E9046" w14:textId="77777777" w:rsidR="005F37F9" w:rsidRDefault="005F37F9" w:rsidP="00D21D1F">
            <w:pPr>
              <w:pStyle w:val="a6"/>
              <w:jc w:val="both"/>
              <w:rPr>
                <w:sz w:val="24"/>
                <w:szCs w:val="24"/>
              </w:rPr>
            </w:pPr>
            <w:r w:rsidRPr="009867B7">
              <w:rPr>
                <w:sz w:val="24"/>
                <w:szCs w:val="24"/>
              </w:rPr>
              <w:t xml:space="preserve">Жоғары </w:t>
            </w:r>
          </w:p>
        </w:tc>
        <w:tc>
          <w:tcPr>
            <w:tcW w:w="1824" w:type="dxa"/>
          </w:tcPr>
          <w:p w14:paraId="7711B0DB" w14:textId="77777777" w:rsidR="005F37F9" w:rsidRDefault="005F37F9" w:rsidP="00D21D1F">
            <w:pPr>
              <w:pStyle w:val="a6"/>
              <w:jc w:val="both"/>
              <w:rPr>
                <w:sz w:val="24"/>
                <w:szCs w:val="24"/>
              </w:rPr>
            </w:pPr>
            <w:r>
              <w:rPr>
                <w:sz w:val="24"/>
                <w:szCs w:val="24"/>
              </w:rPr>
              <w:t>Директордың оқу жөніндегі орынбасары</w:t>
            </w:r>
          </w:p>
        </w:tc>
        <w:tc>
          <w:tcPr>
            <w:tcW w:w="2109" w:type="dxa"/>
          </w:tcPr>
          <w:p w14:paraId="7CBAC342" w14:textId="77777777" w:rsidR="005F37F9" w:rsidRDefault="005F37F9" w:rsidP="00D21D1F">
            <w:pPr>
              <w:pStyle w:val="a6"/>
              <w:jc w:val="both"/>
              <w:rPr>
                <w:sz w:val="24"/>
                <w:szCs w:val="24"/>
              </w:rPr>
            </w:pPr>
            <w:r w:rsidRPr="00606863">
              <w:rPr>
                <w:sz w:val="24"/>
                <w:szCs w:val="24"/>
              </w:rPr>
              <w:t>Үшінші санатты басшының орынбасары</w:t>
            </w:r>
          </w:p>
        </w:tc>
      </w:tr>
      <w:tr w:rsidR="005F37F9" w14:paraId="7441C4EC" w14:textId="77777777" w:rsidTr="00D21D1F">
        <w:tc>
          <w:tcPr>
            <w:tcW w:w="445" w:type="dxa"/>
          </w:tcPr>
          <w:p w14:paraId="2283CBBE" w14:textId="77777777" w:rsidR="005F37F9" w:rsidRDefault="005F37F9" w:rsidP="00D21D1F">
            <w:pPr>
              <w:pStyle w:val="a6"/>
              <w:jc w:val="both"/>
              <w:rPr>
                <w:sz w:val="24"/>
                <w:szCs w:val="24"/>
              </w:rPr>
            </w:pPr>
            <w:r>
              <w:rPr>
                <w:sz w:val="24"/>
                <w:szCs w:val="24"/>
              </w:rPr>
              <w:t>4</w:t>
            </w:r>
          </w:p>
        </w:tc>
        <w:tc>
          <w:tcPr>
            <w:tcW w:w="3174" w:type="dxa"/>
          </w:tcPr>
          <w:p w14:paraId="352BEA3A" w14:textId="77777777" w:rsidR="005F37F9" w:rsidRDefault="005F37F9" w:rsidP="00D21D1F">
            <w:pPr>
              <w:pStyle w:val="a6"/>
              <w:jc w:val="both"/>
              <w:rPr>
                <w:sz w:val="24"/>
                <w:szCs w:val="24"/>
              </w:rPr>
            </w:pPr>
            <w:r>
              <w:rPr>
                <w:sz w:val="24"/>
                <w:szCs w:val="24"/>
              </w:rPr>
              <w:t>Забаштанская Анастасия Сергеевна</w:t>
            </w:r>
          </w:p>
        </w:tc>
        <w:tc>
          <w:tcPr>
            <w:tcW w:w="1793" w:type="dxa"/>
          </w:tcPr>
          <w:p w14:paraId="70C5815E" w14:textId="77777777" w:rsidR="005F37F9" w:rsidRPr="009867B7" w:rsidRDefault="005F37F9" w:rsidP="00D21D1F">
            <w:pPr>
              <w:pStyle w:val="a6"/>
              <w:jc w:val="both"/>
              <w:rPr>
                <w:sz w:val="24"/>
                <w:szCs w:val="24"/>
              </w:rPr>
            </w:pPr>
            <w:r w:rsidRPr="009867B7">
              <w:rPr>
                <w:sz w:val="24"/>
                <w:szCs w:val="24"/>
              </w:rPr>
              <w:t xml:space="preserve">Жоғары </w:t>
            </w:r>
          </w:p>
        </w:tc>
        <w:tc>
          <w:tcPr>
            <w:tcW w:w="1824" w:type="dxa"/>
          </w:tcPr>
          <w:p w14:paraId="6400EC3B" w14:textId="77777777" w:rsidR="005F37F9" w:rsidRDefault="005F37F9" w:rsidP="00D21D1F">
            <w:pPr>
              <w:pStyle w:val="a6"/>
              <w:jc w:val="both"/>
              <w:rPr>
                <w:sz w:val="24"/>
                <w:szCs w:val="24"/>
              </w:rPr>
            </w:pPr>
            <w:r>
              <w:rPr>
                <w:sz w:val="24"/>
                <w:szCs w:val="24"/>
              </w:rPr>
              <w:t>Директордың тәрбие жөніндегі орынбасары</w:t>
            </w:r>
          </w:p>
        </w:tc>
        <w:tc>
          <w:tcPr>
            <w:tcW w:w="2109" w:type="dxa"/>
          </w:tcPr>
          <w:p w14:paraId="127381A8" w14:textId="77777777" w:rsidR="005F37F9" w:rsidRPr="00606863" w:rsidRDefault="005F37F9" w:rsidP="00D21D1F">
            <w:pPr>
              <w:pStyle w:val="a6"/>
              <w:jc w:val="both"/>
              <w:rPr>
                <w:sz w:val="24"/>
                <w:szCs w:val="24"/>
              </w:rPr>
            </w:pPr>
            <w:r w:rsidRPr="00606863">
              <w:rPr>
                <w:sz w:val="24"/>
                <w:szCs w:val="24"/>
              </w:rPr>
              <w:t>Үшінші санатты басшының орынбасары</w:t>
            </w:r>
          </w:p>
        </w:tc>
      </w:tr>
      <w:tr w:rsidR="005F37F9" w14:paraId="1C69509B" w14:textId="77777777" w:rsidTr="00D21D1F">
        <w:tc>
          <w:tcPr>
            <w:tcW w:w="445" w:type="dxa"/>
          </w:tcPr>
          <w:p w14:paraId="1A2C8919" w14:textId="77777777" w:rsidR="005F37F9" w:rsidRDefault="005F37F9" w:rsidP="00D21D1F">
            <w:pPr>
              <w:pStyle w:val="a6"/>
              <w:jc w:val="both"/>
              <w:rPr>
                <w:sz w:val="24"/>
                <w:szCs w:val="24"/>
              </w:rPr>
            </w:pPr>
            <w:r>
              <w:rPr>
                <w:sz w:val="24"/>
                <w:szCs w:val="24"/>
              </w:rPr>
              <w:t>5</w:t>
            </w:r>
          </w:p>
        </w:tc>
        <w:tc>
          <w:tcPr>
            <w:tcW w:w="3174" w:type="dxa"/>
          </w:tcPr>
          <w:p w14:paraId="39944532" w14:textId="77777777" w:rsidR="005F37F9" w:rsidRDefault="005F37F9" w:rsidP="00D21D1F">
            <w:pPr>
              <w:pStyle w:val="a6"/>
              <w:jc w:val="both"/>
              <w:rPr>
                <w:sz w:val="24"/>
                <w:szCs w:val="24"/>
              </w:rPr>
            </w:pPr>
            <w:r>
              <w:rPr>
                <w:sz w:val="24"/>
                <w:szCs w:val="24"/>
              </w:rPr>
              <w:t>Мажкенов Нурлан Матаевич</w:t>
            </w:r>
          </w:p>
        </w:tc>
        <w:tc>
          <w:tcPr>
            <w:tcW w:w="1793" w:type="dxa"/>
          </w:tcPr>
          <w:p w14:paraId="082F6316" w14:textId="77777777" w:rsidR="005F37F9" w:rsidRPr="009867B7" w:rsidRDefault="005F37F9" w:rsidP="00D21D1F">
            <w:pPr>
              <w:pStyle w:val="a6"/>
              <w:jc w:val="both"/>
              <w:rPr>
                <w:sz w:val="24"/>
                <w:szCs w:val="24"/>
              </w:rPr>
            </w:pPr>
            <w:r w:rsidRPr="009867B7">
              <w:rPr>
                <w:sz w:val="24"/>
                <w:szCs w:val="24"/>
              </w:rPr>
              <w:t xml:space="preserve">Жоғары </w:t>
            </w:r>
          </w:p>
        </w:tc>
        <w:tc>
          <w:tcPr>
            <w:tcW w:w="1824" w:type="dxa"/>
          </w:tcPr>
          <w:p w14:paraId="1CF90741" w14:textId="77777777" w:rsidR="005F37F9" w:rsidRDefault="005F37F9" w:rsidP="00D21D1F">
            <w:pPr>
              <w:pStyle w:val="a6"/>
              <w:jc w:val="both"/>
              <w:rPr>
                <w:sz w:val="24"/>
                <w:szCs w:val="24"/>
              </w:rPr>
            </w:pPr>
            <w:r>
              <w:rPr>
                <w:sz w:val="24"/>
                <w:szCs w:val="24"/>
              </w:rPr>
              <w:t>Директордың бейіндік жөніндегі орынбасары</w:t>
            </w:r>
          </w:p>
        </w:tc>
        <w:tc>
          <w:tcPr>
            <w:tcW w:w="2109" w:type="dxa"/>
          </w:tcPr>
          <w:p w14:paraId="18980E4D" w14:textId="77777777" w:rsidR="005F37F9" w:rsidRPr="00606863" w:rsidRDefault="005F37F9" w:rsidP="00D21D1F">
            <w:pPr>
              <w:pStyle w:val="a6"/>
              <w:jc w:val="both"/>
              <w:rPr>
                <w:sz w:val="24"/>
                <w:szCs w:val="24"/>
              </w:rPr>
            </w:pPr>
            <w:r>
              <w:rPr>
                <w:sz w:val="24"/>
                <w:szCs w:val="24"/>
              </w:rPr>
              <w:t>Санаты жоқ</w:t>
            </w:r>
          </w:p>
        </w:tc>
      </w:tr>
    </w:tbl>
    <w:p w14:paraId="0A7C4153" w14:textId="77777777" w:rsidR="005F37F9" w:rsidRDefault="005F37F9" w:rsidP="005F37F9">
      <w:pPr>
        <w:pStyle w:val="a6"/>
        <w:ind w:firstLine="709"/>
        <w:jc w:val="both"/>
        <w:rPr>
          <w:sz w:val="24"/>
          <w:szCs w:val="24"/>
        </w:rPr>
      </w:pPr>
    </w:p>
    <w:p w14:paraId="5BE2CD24" w14:textId="77777777" w:rsidR="005F37F9" w:rsidRDefault="005F37F9" w:rsidP="005F37F9">
      <w:pPr>
        <w:pStyle w:val="a6"/>
        <w:ind w:firstLine="709"/>
        <w:jc w:val="both"/>
        <w:rPr>
          <w:sz w:val="24"/>
          <w:szCs w:val="24"/>
        </w:rPr>
      </w:pPr>
      <w:r>
        <w:rPr>
          <w:sz w:val="24"/>
          <w:szCs w:val="24"/>
        </w:rPr>
        <w:t>Педагог кадрларды аттестаттау жүйелі түрде қалыптастырылды. Педагог қызметкерлерді аттестаттау жоспар бойынша жургізілді. Мектепте аттестаттауды өткізу үшін қажетті жағдайлар жасалды. Әрбір аттестатталушы үшін аттестаттаудан өту мерзімі белгіленіп, консультациялар өткізілді.</w:t>
      </w:r>
    </w:p>
    <w:p w14:paraId="26E4BC91" w14:textId="77777777" w:rsidR="005F37F9" w:rsidRDefault="005F37F9" w:rsidP="005F37F9">
      <w:pPr>
        <w:pStyle w:val="a6"/>
        <w:ind w:firstLine="709"/>
        <w:jc w:val="both"/>
        <w:rPr>
          <w:sz w:val="24"/>
          <w:szCs w:val="24"/>
        </w:rPr>
      </w:pPr>
    </w:p>
    <w:p w14:paraId="3022BC07" w14:textId="77777777" w:rsidR="005F37F9" w:rsidRPr="00C72847" w:rsidRDefault="005F37F9" w:rsidP="005F37F9">
      <w:pPr>
        <w:pStyle w:val="a6"/>
        <w:ind w:firstLine="709"/>
        <w:jc w:val="center"/>
        <w:rPr>
          <w:b/>
          <w:sz w:val="24"/>
          <w:szCs w:val="24"/>
        </w:rPr>
      </w:pPr>
      <w:r w:rsidRPr="00C72847">
        <w:rPr>
          <w:b/>
          <w:sz w:val="24"/>
          <w:szCs w:val="24"/>
        </w:rPr>
        <w:t>Қорытынды:</w:t>
      </w:r>
    </w:p>
    <w:p w14:paraId="3F94189B" w14:textId="77777777" w:rsidR="005F37F9" w:rsidRDefault="005F37F9" w:rsidP="005F37F9">
      <w:pPr>
        <w:pStyle w:val="a6"/>
        <w:ind w:firstLine="709"/>
        <w:jc w:val="both"/>
        <w:rPr>
          <w:sz w:val="24"/>
          <w:szCs w:val="24"/>
        </w:rPr>
      </w:pPr>
    </w:p>
    <w:p w14:paraId="2F80D7C3" w14:textId="77777777" w:rsidR="005F37F9" w:rsidRDefault="005F37F9" w:rsidP="005F37F9">
      <w:pPr>
        <w:pStyle w:val="a6"/>
        <w:ind w:firstLine="709"/>
        <w:jc w:val="both"/>
        <w:rPr>
          <w:sz w:val="24"/>
          <w:szCs w:val="24"/>
        </w:rPr>
      </w:pPr>
      <w:r>
        <w:rPr>
          <w:sz w:val="24"/>
          <w:szCs w:val="24"/>
        </w:rPr>
        <w:t>2023-2024 оқу жылында мектептің педагог қызметкерлерін аттестаттау көрсетілген кезенде аттестаттауды өткізуді регламенттейтін нормативтік құжаттарға сәйкес жургізіліп отырды. Аталмыш іс-шара біліктілік санатын алу үшін аттестаттауға шығатын педагогтерге жеке консультациялар өткізілді, құжаттар портфолиосына қажетті тузетулер еңгізіліп, құжаттары әзерленуде.</w:t>
      </w:r>
    </w:p>
    <w:p w14:paraId="7CE22B6D" w14:textId="77777777" w:rsidR="005F37F9" w:rsidRDefault="005F37F9" w:rsidP="005F37F9">
      <w:pPr>
        <w:pStyle w:val="a6"/>
        <w:ind w:firstLine="709"/>
        <w:jc w:val="both"/>
        <w:rPr>
          <w:sz w:val="24"/>
          <w:szCs w:val="24"/>
        </w:rPr>
      </w:pPr>
    </w:p>
    <w:p w14:paraId="0BA901C4" w14:textId="77777777" w:rsidR="005F37F9" w:rsidRPr="00C72847" w:rsidRDefault="005F37F9" w:rsidP="005F37F9">
      <w:pPr>
        <w:pStyle w:val="a6"/>
        <w:ind w:firstLine="709"/>
        <w:jc w:val="center"/>
        <w:rPr>
          <w:b/>
          <w:sz w:val="24"/>
          <w:szCs w:val="24"/>
        </w:rPr>
      </w:pPr>
      <w:r w:rsidRPr="00C72847">
        <w:rPr>
          <w:b/>
          <w:sz w:val="24"/>
          <w:szCs w:val="24"/>
        </w:rPr>
        <w:t>Ұсыныстар:</w:t>
      </w:r>
    </w:p>
    <w:p w14:paraId="6DB577C5" w14:textId="77777777" w:rsidR="005F37F9" w:rsidRDefault="005F37F9" w:rsidP="005F37F9">
      <w:pPr>
        <w:pStyle w:val="a6"/>
        <w:ind w:firstLine="709"/>
        <w:jc w:val="both"/>
        <w:rPr>
          <w:sz w:val="24"/>
          <w:szCs w:val="24"/>
        </w:rPr>
      </w:pPr>
    </w:p>
    <w:p w14:paraId="65C0A9EA" w14:textId="77777777" w:rsidR="005F37F9" w:rsidRDefault="005F37F9" w:rsidP="005F37F9">
      <w:pPr>
        <w:pStyle w:val="a6"/>
        <w:ind w:firstLine="709"/>
        <w:jc w:val="both"/>
        <w:rPr>
          <w:sz w:val="24"/>
          <w:szCs w:val="24"/>
        </w:rPr>
      </w:pPr>
      <w:r>
        <w:rPr>
          <w:sz w:val="24"/>
          <w:szCs w:val="24"/>
        </w:rPr>
        <w:t>Педагог қызметкерлерге аттестаттау рәсімінен өту бойынша әдістемелік көмек көрсету бойынша жұмысты жалғастыру;</w:t>
      </w:r>
    </w:p>
    <w:p w14:paraId="2B435ED6" w14:textId="77777777" w:rsidR="005F37F9" w:rsidRDefault="005F37F9" w:rsidP="005F37F9">
      <w:pPr>
        <w:pStyle w:val="a6"/>
        <w:ind w:firstLine="709"/>
        <w:jc w:val="both"/>
        <w:rPr>
          <w:sz w:val="24"/>
          <w:szCs w:val="24"/>
        </w:rPr>
      </w:pPr>
      <w:r>
        <w:rPr>
          <w:sz w:val="24"/>
          <w:szCs w:val="24"/>
        </w:rPr>
        <w:t>Біліктілік санаттарына атестаттауды регламенттейтін нормативтік құжаттар туралы педагогикалық және басшы қызметкерлерді тұрақты хабардар етуді қамтамасыз ету;</w:t>
      </w:r>
    </w:p>
    <w:p w14:paraId="5299EFA3" w14:textId="77777777" w:rsidR="005F37F9" w:rsidRDefault="005F37F9" w:rsidP="005F37F9">
      <w:pPr>
        <w:pStyle w:val="a6"/>
        <w:ind w:firstLine="709"/>
        <w:jc w:val="both"/>
        <w:rPr>
          <w:sz w:val="24"/>
          <w:szCs w:val="24"/>
        </w:rPr>
      </w:pPr>
      <w:r>
        <w:rPr>
          <w:sz w:val="24"/>
          <w:szCs w:val="24"/>
        </w:rPr>
        <w:t>Аттестаттаудан өтуге педагог қызметкерлерді ынталандыру жүйесін қалыптастыруды жалғастыру.</w:t>
      </w:r>
    </w:p>
    <w:p w14:paraId="768B2D62" w14:textId="77777777" w:rsidR="005F37F9" w:rsidRDefault="005F37F9" w:rsidP="005F37F9">
      <w:pPr>
        <w:pStyle w:val="a6"/>
        <w:ind w:firstLine="709"/>
        <w:jc w:val="both"/>
        <w:rPr>
          <w:sz w:val="24"/>
          <w:szCs w:val="24"/>
        </w:rPr>
      </w:pPr>
    </w:p>
    <w:p w14:paraId="7DDE8991" w14:textId="77777777" w:rsidR="005F37F9" w:rsidRDefault="005F37F9" w:rsidP="005F37F9">
      <w:pPr>
        <w:pStyle w:val="a6"/>
        <w:ind w:firstLine="709"/>
        <w:jc w:val="both"/>
        <w:rPr>
          <w:sz w:val="24"/>
          <w:szCs w:val="24"/>
        </w:rPr>
      </w:pPr>
      <w:r>
        <w:rPr>
          <w:sz w:val="24"/>
          <w:szCs w:val="24"/>
        </w:rPr>
        <w:t>Педагогтердің аудандық, облыстық, республикалық, халықаралық конкурстарға қатысу.</w:t>
      </w:r>
    </w:p>
    <w:p w14:paraId="5D506F3E" w14:textId="77777777" w:rsidR="005F37F9" w:rsidRDefault="005F37F9" w:rsidP="005F37F9">
      <w:pPr>
        <w:pStyle w:val="a6"/>
        <w:ind w:firstLine="709"/>
        <w:jc w:val="both"/>
        <w:rPr>
          <w:sz w:val="24"/>
          <w:szCs w:val="24"/>
        </w:rPr>
      </w:pPr>
    </w:p>
    <w:tbl>
      <w:tblPr>
        <w:tblStyle w:val="a8"/>
        <w:tblW w:w="0" w:type="auto"/>
        <w:tblLook w:val="04A0" w:firstRow="1" w:lastRow="0" w:firstColumn="1" w:lastColumn="0" w:noHBand="0" w:noVBand="1"/>
      </w:tblPr>
      <w:tblGrid>
        <w:gridCol w:w="458"/>
        <w:gridCol w:w="2514"/>
        <w:gridCol w:w="4045"/>
        <w:gridCol w:w="2328"/>
      </w:tblGrid>
      <w:tr w:rsidR="005F37F9" w14:paraId="28AC6672" w14:textId="77777777" w:rsidTr="00D21D1F">
        <w:tc>
          <w:tcPr>
            <w:tcW w:w="458" w:type="dxa"/>
          </w:tcPr>
          <w:p w14:paraId="71C88931" w14:textId="77777777" w:rsidR="005F37F9" w:rsidRPr="004C3D4E" w:rsidRDefault="005F37F9" w:rsidP="00D21D1F">
            <w:pPr>
              <w:pStyle w:val="a6"/>
              <w:jc w:val="center"/>
              <w:rPr>
                <w:b/>
                <w:sz w:val="24"/>
                <w:szCs w:val="24"/>
              </w:rPr>
            </w:pPr>
            <w:r w:rsidRPr="004C3D4E">
              <w:rPr>
                <w:b/>
                <w:sz w:val="24"/>
                <w:szCs w:val="24"/>
              </w:rPr>
              <w:t>№</w:t>
            </w:r>
          </w:p>
        </w:tc>
        <w:tc>
          <w:tcPr>
            <w:tcW w:w="2514" w:type="dxa"/>
          </w:tcPr>
          <w:p w14:paraId="35441DAE" w14:textId="77777777" w:rsidR="005F37F9" w:rsidRPr="004C3D4E" w:rsidRDefault="005F37F9" w:rsidP="00D21D1F">
            <w:pPr>
              <w:pStyle w:val="a6"/>
              <w:jc w:val="center"/>
              <w:rPr>
                <w:b/>
                <w:sz w:val="24"/>
                <w:szCs w:val="24"/>
              </w:rPr>
            </w:pPr>
            <w:r w:rsidRPr="004C3D4E">
              <w:rPr>
                <w:b/>
                <w:sz w:val="24"/>
                <w:szCs w:val="24"/>
              </w:rPr>
              <w:t>Мұғалімнің аты-жөні</w:t>
            </w:r>
          </w:p>
        </w:tc>
        <w:tc>
          <w:tcPr>
            <w:tcW w:w="4045" w:type="dxa"/>
          </w:tcPr>
          <w:p w14:paraId="11335FE0" w14:textId="77777777" w:rsidR="005F37F9" w:rsidRPr="004C3D4E" w:rsidRDefault="005F37F9" w:rsidP="00D21D1F">
            <w:pPr>
              <w:pStyle w:val="a6"/>
              <w:jc w:val="center"/>
              <w:rPr>
                <w:b/>
                <w:sz w:val="24"/>
                <w:szCs w:val="24"/>
              </w:rPr>
            </w:pPr>
            <w:r w:rsidRPr="004C3D4E">
              <w:rPr>
                <w:b/>
                <w:sz w:val="24"/>
                <w:szCs w:val="24"/>
              </w:rPr>
              <w:t>Қатысқан байқау атауы</w:t>
            </w:r>
          </w:p>
        </w:tc>
        <w:tc>
          <w:tcPr>
            <w:tcW w:w="2328" w:type="dxa"/>
          </w:tcPr>
          <w:p w14:paraId="7AF1C8AC" w14:textId="77777777" w:rsidR="005F37F9" w:rsidRPr="004C3D4E" w:rsidRDefault="005F37F9" w:rsidP="00D21D1F">
            <w:pPr>
              <w:pStyle w:val="a6"/>
              <w:jc w:val="center"/>
              <w:rPr>
                <w:b/>
                <w:sz w:val="24"/>
                <w:szCs w:val="24"/>
              </w:rPr>
            </w:pPr>
            <w:r w:rsidRPr="004C3D4E">
              <w:rPr>
                <w:b/>
                <w:sz w:val="24"/>
                <w:szCs w:val="24"/>
              </w:rPr>
              <w:t>Нәтиже</w:t>
            </w:r>
          </w:p>
        </w:tc>
      </w:tr>
      <w:tr w:rsidR="005F37F9" w14:paraId="7C97C599" w14:textId="77777777" w:rsidTr="00D21D1F">
        <w:tc>
          <w:tcPr>
            <w:tcW w:w="458" w:type="dxa"/>
            <w:vMerge w:val="restart"/>
          </w:tcPr>
          <w:p w14:paraId="78E2F5E8" w14:textId="77777777" w:rsidR="005F37F9" w:rsidRDefault="005F37F9" w:rsidP="00D21D1F">
            <w:pPr>
              <w:pStyle w:val="a6"/>
              <w:jc w:val="both"/>
              <w:rPr>
                <w:sz w:val="24"/>
                <w:szCs w:val="24"/>
              </w:rPr>
            </w:pPr>
            <w:r>
              <w:rPr>
                <w:sz w:val="24"/>
                <w:szCs w:val="24"/>
              </w:rPr>
              <w:t>1</w:t>
            </w:r>
          </w:p>
        </w:tc>
        <w:tc>
          <w:tcPr>
            <w:tcW w:w="2514" w:type="dxa"/>
            <w:vMerge w:val="restart"/>
          </w:tcPr>
          <w:p w14:paraId="3600C4F6" w14:textId="77777777" w:rsidR="005F37F9" w:rsidRDefault="005F37F9" w:rsidP="00D21D1F">
            <w:pPr>
              <w:pStyle w:val="a6"/>
              <w:jc w:val="both"/>
              <w:rPr>
                <w:sz w:val="24"/>
                <w:szCs w:val="24"/>
              </w:rPr>
            </w:pPr>
            <w:r>
              <w:rPr>
                <w:sz w:val="24"/>
                <w:szCs w:val="24"/>
              </w:rPr>
              <w:t xml:space="preserve">Сергиенко Анастасия Сергеевна </w:t>
            </w:r>
          </w:p>
        </w:tc>
        <w:tc>
          <w:tcPr>
            <w:tcW w:w="4045" w:type="dxa"/>
          </w:tcPr>
          <w:p w14:paraId="5690D89F" w14:textId="77777777" w:rsidR="005F37F9" w:rsidRDefault="005F37F9" w:rsidP="00D21D1F">
            <w:pPr>
              <w:pStyle w:val="a6"/>
              <w:jc w:val="both"/>
              <w:rPr>
                <w:sz w:val="24"/>
                <w:szCs w:val="24"/>
              </w:rPr>
            </w:pPr>
            <w:r>
              <w:rPr>
                <w:sz w:val="24"/>
                <w:szCs w:val="24"/>
              </w:rPr>
              <w:t>«Әл-Фараби атындағы Республикалық педагогикалық олимпиадасы»</w:t>
            </w:r>
          </w:p>
        </w:tc>
        <w:tc>
          <w:tcPr>
            <w:tcW w:w="2328" w:type="dxa"/>
          </w:tcPr>
          <w:p w14:paraId="0DD34200" w14:textId="77777777" w:rsidR="005F37F9" w:rsidRPr="00AA4E64" w:rsidRDefault="005F37F9" w:rsidP="00D21D1F">
            <w:pPr>
              <w:pStyle w:val="a6"/>
              <w:jc w:val="both"/>
              <w:rPr>
                <w:sz w:val="24"/>
                <w:szCs w:val="24"/>
              </w:rPr>
            </w:pPr>
            <w:r>
              <w:rPr>
                <w:sz w:val="24"/>
                <w:szCs w:val="24"/>
                <w:lang w:val="en-US"/>
              </w:rPr>
              <w:t>III</w:t>
            </w:r>
            <w:r>
              <w:rPr>
                <w:sz w:val="24"/>
                <w:szCs w:val="24"/>
              </w:rPr>
              <w:t>-дәрежелі диплом</w:t>
            </w:r>
          </w:p>
        </w:tc>
      </w:tr>
      <w:tr w:rsidR="005F37F9" w14:paraId="0CB94ED4" w14:textId="77777777" w:rsidTr="00D21D1F">
        <w:tc>
          <w:tcPr>
            <w:tcW w:w="458" w:type="dxa"/>
            <w:vMerge/>
          </w:tcPr>
          <w:p w14:paraId="65848959" w14:textId="77777777" w:rsidR="005F37F9" w:rsidRDefault="005F37F9" w:rsidP="00D21D1F">
            <w:pPr>
              <w:pStyle w:val="a6"/>
              <w:jc w:val="both"/>
              <w:rPr>
                <w:sz w:val="24"/>
                <w:szCs w:val="24"/>
              </w:rPr>
            </w:pPr>
          </w:p>
        </w:tc>
        <w:tc>
          <w:tcPr>
            <w:tcW w:w="2514" w:type="dxa"/>
            <w:vMerge/>
          </w:tcPr>
          <w:p w14:paraId="28960475" w14:textId="77777777" w:rsidR="005F37F9" w:rsidRDefault="005F37F9" w:rsidP="00D21D1F">
            <w:pPr>
              <w:pStyle w:val="a6"/>
              <w:jc w:val="both"/>
              <w:rPr>
                <w:sz w:val="24"/>
                <w:szCs w:val="24"/>
              </w:rPr>
            </w:pPr>
          </w:p>
        </w:tc>
        <w:tc>
          <w:tcPr>
            <w:tcW w:w="4045" w:type="dxa"/>
          </w:tcPr>
          <w:p w14:paraId="1E35D047" w14:textId="77777777" w:rsidR="005F37F9" w:rsidRDefault="005F37F9" w:rsidP="00D21D1F">
            <w:pPr>
              <w:pStyle w:val="a6"/>
              <w:jc w:val="both"/>
              <w:rPr>
                <w:sz w:val="24"/>
                <w:szCs w:val="24"/>
              </w:rPr>
            </w:pPr>
            <w:r>
              <w:rPr>
                <w:sz w:val="24"/>
                <w:szCs w:val="24"/>
              </w:rPr>
              <w:t>Математика пәнінен «Педстарт» республикалық қашықтық олимпиадасы</w:t>
            </w:r>
          </w:p>
        </w:tc>
        <w:tc>
          <w:tcPr>
            <w:tcW w:w="2328" w:type="dxa"/>
          </w:tcPr>
          <w:p w14:paraId="1183EA1F" w14:textId="77777777" w:rsidR="005F37F9" w:rsidRDefault="005F37F9" w:rsidP="00D21D1F">
            <w:pPr>
              <w:pStyle w:val="a6"/>
              <w:jc w:val="both"/>
              <w:rPr>
                <w:sz w:val="24"/>
                <w:szCs w:val="24"/>
              </w:rPr>
            </w:pPr>
            <w:r>
              <w:rPr>
                <w:sz w:val="24"/>
                <w:szCs w:val="24"/>
                <w:lang w:val="en-US"/>
              </w:rPr>
              <w:t>II</w:t>
            </w:r>
            <w:r>
              <w:rPr>
                <w:sz w:val="24"/>
                <w:szCs w:val="24"/>
              </w:rPr>
              <w:t>-дәрежелі диплом</w:t>
            </w:r>
          </w:p>
        </w:tc>
      </w:tr>
      <w:tr w:rsidR="005F37F9" w14:paraId="758A33DA" w14:textId="77777777" w:rsidTr="00D21D1F">
        <w:tc>
          <w:tcPr>
            <w:tcW w:w="458" w:type="dxa"/>
            <w:vMerge w:val="restart"/>
          </w:tcPr>
          <w:p w14:paraId="3C11CAE5" w14:textId="77777777" w:rsidR="005F37F9" w:rsidRDefault="005F37F9" w:rsidP="00D21D1F">
            <w:pPr>
              <w:pStyle w:val="a6"/>
              <w:jc w:val="both"/>
              <w:rPr>
                <w:sz w:val="24"/>
                <w:szCs w:val="24"/>
              </w:rPr>
            </w:pPr>
            <w:r>
              <w:rPr>
                <w:sz w:val="24"/>
                <w:szCs w:val="24"/>
              </w:rPr>
              <w:t>2</w:t>
            </w:r>
          </w:p>
        </w:tc>
        <w:tc>
          <w:tcPr>
            <w:tcW w:w="2514" w:type="dxa"/>
            <w:vMerge w:val="restart"/>
          </w:tcPr>
          <w:p w14:paraId="11A18FA8" w14:textId="77777777" w:rsidR="005F37F9" w:rsidRDefault="005F37F9" w:rsidP="00D21D1F">
            <w:pPr>
              <w:pStyle w:val="a6"/>
              <w:jc w:val="both"/>
              <w:rPr>
                <w:sz w:val="24"/>
                <w:szCs w:val="24"/>
              </w:rPr>
            </w:pPr>
            <w:r>
              <w:rPr>
                <w:sz w:val="24"/>
                <w:szCs w:val="24"/>
              </w:rPr>
              <w:t>Битакова Жарылғасын Елеусизовна</w:t>
            </w:r>
          </w:p>
        </w:tc>
        <w:tc>
          <w:tcPr>
            <w:tcW w:w="4045" w:type="dxa"/>
          </w:tcPr>
          <w:p w14:paraId="7E10D90C" w14:textId="77777777" w:rsidR="005F37F9" w:rsidRDefault="005F37F9" w:rsidP="00D21D1F">
            <w:pPr>
              <w:pStyle w:val="a6"/>
              <w:jc w:val="both"/>
              <w:rPr>
                <w:sz w:val="24"/>
                <w:szCs w:val="24"/>
              </w:rPr>
            </w:pPr>
            <w:r>
              <w:rPr>
                <w:sz w:val="24"/>
                <w:szCs w:val="24"/>
              </w:rPr>
              <w:t>Республикалық «ПедСтарт – 2022» байкауында «Үздік бастауыш сынып мұғалімі» номинациясы</w:t>
            </w:r>
          </w:p>
        </w:tc>
        <w:tc>
          <w:tcPr>
            <w:tcW w:w="2328" w:type="dxa"/>
          </w:tcPr>
          <w:p w14:paraId="6763AA54" w14:textId="77777777" w:rsidR="005F37F9" w:rsidRDefault="005F37F9" w:rsidP="00D21D1F">
            <w:pPr>
              <w:pStyle w:val="a6"/>
              <w:jc w:val="both"/>
              <w:rPr>
                <w:sz w:val="24"/>
                <w:szCs w:val="24"/>
              </w:rPr>
            </w:pPr>
            <w:r>
              <w:rPr>
                <w:sz w:val="24"/>
                <w:szCs w:val="24"/>
              </w:rPr>
              <w:t xml:space="preserve">Диплом. </w:t>
            </w:r>
            <w:r>
              <w:rPr>
                <w:sz w:val="24"/>
                <w:szCs w:val="24"/>
                <w:lang w:val="en-US"/>
              </w:rPr>
              <w:t>III</w:t>
            </w:r>
            <w:r>
              <w:rPr>
                <w:sz w:val="24"/>
                <w:szCs w:val="24"/>
              </w:rPr>
              <w:t xml:space="preserve">-орын </w:t>
            </w:r>
          </w:p>
        </w:tc>
      </w:tr>
      <w:tr w:rsidR="005F37F9" w14:paraId="2EB741C9" w14:textId="77777777" w:rsidTr="00D21D1F">
        <w:tc>
          <w:tcPr>
            <w:tcW w:w="458" w:type="dxa"/>
            <w:vMerge/>
          </w:tcPr>
          <w:p w14:paraId="51F41C25" w14:textId="77777777" w:rsidR="005F37F9" w:rsidRDefault="005F37F9" w:rsidP="00D21D1F">
            <w:pPr>
              <w:pStyle w:val="a6"/>
              <w:jc w:val="both"/>
              <w:rPr>
                <w:sz w:val="24"/>
                <w:szCs w:val="24"/>
              </w:rPr>
            </w:pPr>
          </w:p>
        </w:tc>
        <w:tc>
          <w:tcPr>
            <w:tcW w:w="2514" w:type="dxa"/>
            <w:vMerge/>
          </w:tcPr>
          <w:p w14:paraId="1CE88B4A" w14:textId="77777777" w:rsidR="005F37F9" w:rsidRDefault="005F37F9" w:rsidP="00D21D1F">
            <w:pPr>
              <w:pStyle w:val="a6"/>
              <w:jc w:val="both"/>
              <w:rPr>
                <w:sz w:val="24"/>
                <w:szCs w:val="24"/>
              </w:rPr>
            </w:pPr>
          </w:p>
        </w:tc>
        <w:tc>
          <w:tcPr>
            <w:tcW w:w="4045" w:type="dxa"/>
          </w:tcPr>
          <w:p w14:paraId="2034532D" w14:textId="77777777" w:rsidR="005F37F9" w:rsidRDefault="005F37F9" w:rsidP="00D21D1F">
            <w:pPr>
              <w:pStyle w:val="a6"/>
              <w:jc w:val="both"/>
              <w:rPr>
                <w:sz w:val="24"/>
                <w:szCs w:val="24"/>
              </w:rPr>
            </w:pPr>
            <w:r>
              <w:rPr>
                <w:sz w:val="24"/>
                <w:szCs w:val="24"/>
              </w:rPr>
              <w:t xml:space="preserve">Үздік ұстаз пәнінен ұстаздар арасындағы онлайн бли-турнирдің </w:t>
            </w:r>
            <w:r>
              <w:rPr>
                <w:sz w:val="24"/>
                <w:szCs w:val="24"/>
              </w:rPr>
              <w:lastRenderedPageBreak/>
              <w:t xml:space="preserve">жеңімпазы </w:t>
            </w:r>
          </w:p>
        </w:tc>
        <w:tc>
          <w:tcPr>
            <w:tcW w:w="2328" w:type="dxa"/>
          </w:tcPr>
          <w:p w14:paraId="1267AF28" w14:textId="77777777" w:rsidR="005F37F9" w:rsidRDefault="005F37F9" w:rsidP="00D21D1F">
            <w:pPr>
              <w:pStyle w:val="a6"/>
              <w:jc w:val="both"/>
              <w:rPr>
                <w:sz w:val="24"/>
                <w:szCs w:val="24"/>
              </w:rPr>
            </w:pPr>
            <w:r>
              <w:rPr>
                <w:sz w:val="24"/>
                <w:szCs w:val="24"/>
                <w:lang w:val="en-US"/>
              </w:rPr>
              <w:lastRenderedPageBreak/>
              <w:t>I</w:t>
            </w:r>
            <w:r>
              <w:rPr>
                <w:sz w:val="24"/>
                <w:szCs w:val="24"/>
              </w:rPr>
              <w:t>-дәрежелі диплом</w:t>
            </w:r>
          </w:p>
        </w:tc>
      </w:tr>
      <w:tr w:rsidR="005F37F9" w14:paraId="73E312E0" w14:textId="77777777" w:rsidTr="00D21D1F">
        <w:tc>
          <w:tcPr>
            <w:tcW w:w="458" w:type="dxa"/>
          </w:tcPr>
          <w:p w14:paraId="476394F6" w14:textId="77777777" w:rsidR="005F37F9" w:rsidRDefault="005F37F9" w:rsidP="00D21D1F">
            <w:pPr>
              <w:pStyle w:val="a6"/>
              <w:jc w:val="both"/>
              <w:rPr>
                <w:sz w:val="24"/>
                <w:szCs w:val="24"/>
              </w:rPr>
            </w:pPr>
            <w:r>
              <w:rPr>
                <w:sz w:val="24"/>
                <w:szCs w:val="24"/>
              </w:rPr>
              <w:t>3</w:t>
            </w:r>
          </w:p>
        </w:tc>
        <w:tc>
          <w:tcPr>
            <w:tcW w:w="2514" w:type="dxa"/>
          </w:tcPr>
          <w:p w14:paraId="52566C25" w14:textId="77777777" w:rsidR="005F37F9" w:rsidRDefault="005F37F9" w:rsidP="00D21D1F">
            <w:pPr>
              <w:pStyle w:val="a6"/>
              <w:jc w:val="both"/>
              <w:rPr>
                <w:sz w:val="24"/>
                <w:szCs w:val="24"/>
              </w:rPr>
            </w:pPr>
            <w:r>
              <w:rPr>
                <w:sz w:val="24"/>
                <w:szCs w:val="24"/>
              </w:rPr>
              <w:t>Абылханова Айнур Токашевна</w:t>
            </w:r>
          </w:p>
        </w:tc>
        <w:tc>
          <w:tcPr>
            <w:tcW w:w="4045" w:type="dxa"/>
          </w:tcPr>
          <w:p w14:paraId="587FABEB" w14:textId="77777777" w:rsidR="005F37F9" w:rsidRDefault="005F37F9" w:rsidP="00D21D1F">
            <w:pPr>
              <w:pStyle w:val="a6"/>
              <w:jc w:val="both"/>
              <w:rPr>
                <w:sz w:val="24"/>
                <w:szCs w:val="24"/>
              </w:rPr>
            </w:pPr>
            <w:r>
              <w:rPr>
                <w:sz w:val="24"/>
                <w:szCs w:val="24"/>
              </w:rPr>
              <w:t>Бастауыш сынып мұғалімдеріне арналған «Алтын тұғыр» математикалық олипиадасының аудандық кезеңінің жеңімпазы</w:t>
            </w:r>
          </w:p>
        </w:tc>
        <w:tc>
          <w:tcPr>
            <w:tcW w:w="2328" w:type="dxa"/>
          </w:tcPr>
          <w:p w14:paraId="34F34677" w14:textId="77777777" w:rsidR="005F37F9" w:rsidRDefault="005F37F9" w:rsidP="00D21D1F">
            <w:pPr>
              <w:pStyle w:val="a6"/>
              <w:jc w:val="both"/>
              <w:rPr>
                <w:sz w:val="24"/>
                <w:szCs w:val="24"/>
              </w:rPr>
            </w:pPr>
            <w:r>
              <w:rPr>
                <w:sz w:val="24"/>
                <w:szCs w:val="24"/>
                <w:lang w:val="en-US"/>
              </w:rPr>
              <w:t>III</w:t>
            </w:r>
            <w:r>
              <w:rPr>
                <w:sz w:val="24"/>
                <w:szCs w:val="24"/>
              </w:rPr>
              <w:t>-дәрежелі диплом</w:t>
            </w:r>
          </w:p>
        </w:tc>
      </w:tr>
      <w:tr w:rsidR="005F37F9" w14:paraId="547DEB8A" w14:textId="77777777" w:rsidTr="00D21D1F">
        <w:tc>
          <w:tcPr>
            <w:tcW w:w="458" w:type="dxa"/>
            <w:vMerge w:val="restart"/>
          </w:tcPr>
          <w:p w14:paraId="69581ECC" w14:textId="77777777" w:rsidR="005F37F9" w:rsidRDefault="005F37F9" w:rsidP="00D21D1F">
            <w:pPr>
              <w:pStyle w:val="a6"/>
              <w:jc w:val="both"/>
              <w:rPr>
                <w:sz w:val="24"/>
                <w:szCs w:val="24"/>
              </w:rPr>
            </w:pPr>
            <w:r>
              <w:rPr>
                <w:sz w:val="24"/>
                <w:szCs w:val="24"/>
              </w:rPr>
              <w:t>4</w:t>
            </w:r>
          </w:p>
        </w:tc>
        <w:tc>
          <w:tcPr>
            <w:tcW w:w="2514" w:type="dxa"/>
            <w:vMerge w:val="restart"/>
          </w:tcPr>
          <w:p w14:paraId="74A26906" w14:textId="77777777" w:rsidR="005F37F9" w:rsidRDefault="005F37F9" w:rsidP="00D21D1F">
            <w:pPr>
              <w:pStyle w:val="a6"/>
              <w:jc w:val="both"/>
              <w:rPr>
                <w:sz w:val="24"/>
                <w:szCs w:val="24"/>
              </w:rPr>
            </w:pPr>
            <w:r>
              <w:rPr>
                <w:sz w:val="24"/>
                <w:szCs w:val="24"/>
              </w:rPr>
              <w:t>Таугудретова Жанар Алғалиевна</w:t>
            </w:r>
          </w:p>
        </w:tc>
        <w:tc>
          <w:tcPr>
            <w:tcW w:w="4045" w:type="dxa"/>
          </w:tcPr>
          <w:p w14:paraId="15A4011F" w14:textId="77777777" w:rsidR="005F37F9" w:rsidRDefault="005F37F9" w:rsidP="00D21D1F">
            <w:pPr>
              <w:pStyle w:val="a6"/>
              <w:jc w:val="both"/>
              <w:rPr>
                <w:sz w:val="24"/>
                <w:szCs w:val="24"/>
              </w:rPr>
            </w:pPr>
            <w:r>
              <w:rPr>
                <w:sz w:val="24"/>
                <w:szCs w:val="24"/>
              </w:rPr>
              <w:t>Қазақ тілі пәнінен «Педстарт» республикалық қашықтық олимпиадасы</w:t>
            </w:r>
          </w:p>
        </w:tc>
        <w:tc>
          <w:tcPr>
            <w:tcW w:w="2328" w:type="dxa"/>
          </w:tcPr>
          <w:p w14:paraId="4FCBB224" w14:textId="77777777" w:rsidR="005F37F9" w:rsidRDefault="005F37F9" w:rsidP="00D21D1F">
            <w:pPr>
              <w:pStyle w:val="a6"/>
              <w:jc w:val="both"/>
              <w:rPr>
                <w:sz w:val="24"/>
                <w:szCs w:val="24"/>
              </w:rPr>
            </w:pPr>
            <w:r>
              <w:rPr>
                <w:sz w:val="24"/>
                <w:szCs w:val="24"/>
                <w:lang w:val="en-US"/>
              </w:rPr>
              <w:t>III</w:t>
            </w:r>
            <w:r>
              <w:rPr>
                <w:sz w:val="24"/>
                <w:szCs w:val="24"/>
              </w:rPr>
              <w:t>-дәрежелі диплом</w:t>
            </w:r>
          </w:p>
        </w:tc>
      </w:tr>
      <w:tr w:rsidR="005F37F9" w14:paraId="6DAE5049" w14:textId="77777777" w:rsidTr="00D21D1F">
        <w:tc>
          <w:tcPr>
            <w:tcW w:w="458" w:type="dxa"/>
            <w:vMerge/>
          </w:tcPr>
          <w:p w14:paraId="7DC1EC83" w14:textId="77777777" w:rsidR="005F37F9" w:rsidRDefault="005F37F9" w:rsidP="00D21D1F">
            <w:pPr>
              <w:pStyle w:val="a6"/>
              <w:jc w:val="both"/>
              <w:rPr>
                <w:sz w:val="24"/>
                <w:szCs w:val="24"/>
              </w:rPr>
            </w:pPr>
          </w:p>
        </w:tc>
        <w:tc>
          <w:tcPr>
            <w:tcW w:w="2514" w:type="dxa"/>
            <w:vMerge/>
          </w:tcPr>
          <w:p w14:paraId="139B6690" w14:textId="77777777" w:rsidR="005F37F9" w:rsidRDefault="005F37F9" w:rsidP="00D21D1F">
            <w:pPr>
              <w:pStyle w:val="a6"/>
              <w:jc w:val="both"/>
              <w:rPr>
                <w:sz w:val="24"/>
                <w:szCs w:val="24"/>
              </w:rPr>
            </w:pPr>
          </w:p>
        </w:tc>
        <w:tc>
          <w:tcPr>
            <w:tcW w:w="4045" w:type="dxa"/>
          </w:tcPr>
          <w:p w14:paraId="4BBA5749" w14:textId="77777777" w:rsidR="005F37F9" w:rsidRDefault="005F37F9" w:rsidP="00D21D1F">
            <w:pPr>
              <w:pStyle w:val="a6"/>
              <w:jc w:val="both"/>
              <w:rPr>
                <w:sz w:val="24"/>
                <w:szCs w:val="24"/>
              </w:rPr>
            </w:pPr>
            <w:r>
              <w:rPr>
                <w:sz w:val="24"/>
                <w:szCs w:val="24"/>
              </w:rPr>
              <w:t>Оқу сауаттылығын дамыту жұмыстарының әдістері мен формалары» облыстық семинары. Іс-тәжірибемен бөлісу</w:t>
            </w:r>
          </w:p>
        </w:tc>
        <w:tc>
          <w:tcPr>
            <w:tcW w:w="2328" w:type="dxa"/>
          </w:tcPr>
          <w:p w14:paraId="46B37578" w14:textId="77777777" w:rsidR="005F37F9" w:rsidRDefault="005F37F9" w:rsidP="00D21D1F">
            <w:pPr>
              <w:pStyle w:val="a6"/>
              <w:jc w:val="both"/>
              <w:rPr>
                <w:sz w:val="24"/>
                <w:szCs w:val="24"/>
              </w:rPr>
            </w:pPr>
            <w:r>
              <w:rPr>
                <w:sz w:val="24"/>
                <w:szCs w:val="24"/>
              </w:rPr>
              <w:t xml:space="preserve">Сертификат </w:t>
            </w:r>
          </w:p>
        </w:tc>
      </w:tr>
      <w:tr w:rsidR="005F37F9" w14:paraId="2CF1CF2E" w14:textId="77777777" w:rsidTr="00D21D1F">
        <w:tc>
          <w:tcPr>
            <w:tcW w:w="458" w:type="dxa"/>
            <w:vMerge w:val="restart"/>
          </w:tcPr>
          <w:p w14:paraId="534AFC9A" w14:textId="77777777" w:rsidR="005F37F9" w:rsidRDefault="005F37F9" w:rsidP="00D21D1F">
            <w:pPr>
              <w:pStyle w:val="a6"/>
              <w:jc w:val="both"/>
              <w:rPr>
                <w:sz w:val="24"/>
                <w:szCs w:val="24"/>
              </w:rPr>
            </w:pPr>
            <w:r>
              <w:rPr>
                <w:sz w:val="24"/>
                <w:szCs w:val="24"/>
              </w:rPr>
              <w:t>5</w:t>
            </w:r>
          </w:p>
        </w:tc>
        <w:tc>
          <w:tcPr>
            <w:tcW w:w="2514" w:type="dxa"/>
            <w:vMerge w:val="restart"/>
          </w:tcPr>
          <w:p w14:paraId="7EC971FD" w14:textId="77777777" w:rsidR="005F37F9" w:rsidRDefault="005F37F9" w:rsidP="00D21D1F">
            <w:pPr>
              <w:pStyle w:val="a6"/>
              <w:jc w:val="both"/>
              <w:rPr>
                <w:sz w:val="24"/>
                <w:szCs w:val="24"/>
              </w:rPr>
            </w:pPr>
            <w:r>
              <w:rPr>
                <w:sz w:val="24"/>
                <w:szCs w:val="24"/>
              </w:rPr>
              <w:t>Дюсембаева Дариға Жанеловна</w:t>
            </w:r>
          </w:p>
        </w:tc>
        <w:tc>
          <w:tcPr>
            <w:tcW w:w="4045" w:type="dxa"/>
          </w:tcPr>
          <w:p w14:paraId="1126F325" w14:textId="77777777" w:rsidR="005F37F9" w:rsidRDefault="005F37F9" w:rsidP="00D21D1F">
            <w:pPr>
              <w:pStyle w:val="a6"/>
              <w:jc w:val="both"/>
              <w:rPr>
                <w:sz w:val="24"/>
                <w:szCs w:val="24"/>
              </w:rPr>
            </w:pPr>
            <w:r>
              <w:rPr>
                <w:sz w:val="24"/>
                <w:szCs w:val="24"/>
              </w:rPr>
              <w:t xml:space="preserve">Республикалық «Абай оқулары» конкурсы. </w:t>
            </w:r>
          </w:p>
        </w:tc>
        <w:tc>
          <w:tcPr>
            <w:tcW w:w="2328" w:type="dxa"/>
          </w:tcPr>
          <w:p w14:paraId="1E4A8C37" w14:textId="77777777" w:rsidR="005F37F9" w:rsidRDefault="005F37F9" w:rsidP="00D21D1F">
            <w:pPr>
              <w:pStyle w:val="a6"/>
              <w:jc w:val="both"/>
              <w:rPr>
                <w:sz w:val="24"/>
                <w:szCs w:val="24"/>
              </w:rPr>
            </w:pPr>
            <w:r>
              <w:rPr>
                <w:sz w:val="24"/>
                <w:szCs w:val="24"/>
              </w:rPr>
              <w:t xml:space="preserve">Диплом. </w:t>
            </w:r>
            <w:r>
              <w:rPr>
                <w:sz w:val="24"/>
                <w:szCs w:val="24"/>
                <w:lang w:val="en-US"/>
              </w:rPr>
              <w:t>II</w:t>
            </w:r>
            <w:r>
              <w:rPr>
                <w:sz w:val="24"/>
                <w:szCs w:val="24"/>
              </w:rPr>
              <w:t>-орын</w:t>
            </w:r>
          </w:p>
        </w:tc>
      </w:tr>
      <w:tr w:rsidR="005F37F9" w14:paraId="67CF192B" w14:textId="77777777" w:rsidTr="00D21D1F">
        <w:tc>
          <w:tcPr>
            <w:tcW w:w="458" w:type="dxa"/>
            <w:vMerge/>
          </w:tcPr>
          <w:p w14:paraId="53A5F033" w14:textId="77777777" w:rsidR="005F37F9" w:rsidRDefault="005F37F9" w:rsidP="00D21D1F">
            <w:pPr>
              <w:pStyle w:val="a6"/>
              <w:jc w:val="both"/>
              <w:rPr>
                <w:sz w:val="24"/>
                <w:szCs w:val="24"/>
              </w:rPr>
            </w:pPr>
          </w:p>
        </w:tc>
        <w:tc>
          <w:tcPr>
            <w:tcW w:w="2514" w:type="dxa"/>
            <w:vMerge/>
          </w:tcPr>
          <w:p w14:paraId="1FFCC23A" w14:textId="77777777" w:rsidR="005F37F9" w:rsidRDefault="005F37F9" w:rsidP="00D21D1F">
            <w:pPr>
              <w:pStyle w:val="a6"/>
              <w:jc w:val="both"/>
              <w:rPr>
                <w:sz w:val="24"/>
                <w:szCs w:val="24"/>
              </w:rPr>
            </w:pPr>
          </w:p>
        </w:tc>
        <w:tc>
          <w:tcPr>
            <w:tcW w:w="4045" w:type="dxa"/>
          </w:tcPr>
          <w:p w14:paraId="3EB3DB8D" w14:textId="77777777" w:rsidR="005F37F9" w:rsidRDefault="005F37F9" w:rsidP="00D21D1F">
            <w:pPr>
              <w:pStyle w:val="a6"/>
              <w:jc w:val="both"/>
              <w:rPr>
                <w:sz w:val="24"/>
                <w:szCs w:val="24"/>
              </w:rPr>
            </w:pPr>
            <w:r>
              <w:rPr>
                <w:sz w:val="24"/>
                <w:szCs w:val="24"/>
              </w:rPr>
              <w:t>Ахмет Байтұрсынұлы атындағы республикалық педагогикалық қашықтық олимпиадасы</w:t>
            </w:r>
          </w:p>
        </w:tc>
        <w:tc>
          <w:tcPr>
            <w:tcW w:w="2328" w:type="dxa"/>
          </w:tcPr>
          <w:p w14:paraId="14FA77B5" w14:textId="77777777" w:rsidR="005F37F9" w:rsidRDefault="005F37F9" w:rsidP="00D21D1F">
            <w:pPr>
              <w:pStyle w:val="a6"/>
              <w:jc w:val="both"/>
              <w:rPr>
                <w:sz w:val="24"/>
                <w:szCs w:val="24"/>
              </w:rPr>
            </w:pPr>
            <w:r>
              <w:rPr>
                <w:sz w:val="24"/>
                <w:szCs w:val="24"/>
              </w:rPr>
              <w:t xml:space="preserve">Диплом. </w:t>
            </w:r>
            <w:r>
              <w:rPr>
                <w:sz w:val="24"/>
                <w:szCs w:val="24"/>
                <w:lang w:val="en-US"/>
              </w:rPr>
              <w:t>II</w:t>
            </w:r>
            <w:r>
              <w:rPr>
                <w:sz w:val="24"/>
                <w:szCs w:val="24"/>
              </w:rPr>
              <w:t>-орын</w:t>
            </w:r>
          </w:p>
        </w:tc>
      </w:tr>
      <w:tr w:rsidR="005F37F9" w14:paraId="77EB9DF7" w14:textId="77777777" w:rsidTr="00D21D1F">
        <w:tc>
          <w:tcPr>
            <w:tcW w:w="458" w:type="dxa"/>
            <w:vMerge/>
          </w:tcPr>
          <w:p w14:paraId="0F056C3A" w14:textId="77777777" w:rsidR="005F37F9" w:rsidRDefault="005F37F9" w:rsidP="00D21D1F">
            <w:pPr>
              <w:pStyle w:val="a6"/>
              <w:jc w:val="both"/>
              <w:rPr>
                <w:sz w:val="24"/>
                <w:szCs w:val="24"/>
              </w:rPr>
            </w:pPr>
          </w:p>
        </w:tc>
        <w:tc>
          <w:tcPr>
            <w:tcW w:w="2514" w:type="dxa"/>
            <w:vMerge/>
          </w:tcPr>
          <w:p w14:paraId="5E15AC3C" w14:textId="77777777" w:rsidR="005F37F9" w:rsidRDefault="005F37F9" w:rsidP="00D21D1F">
            <w:pPr>
              <w:pStyle w:val="a6"/>
              <w:jc w:val="both"/>
              <w:rPr>
                <w:sz w:val="24"/>
                <w:szCs w:val="24"/>
              </w:rPr>
            </w:pPr>
          </w:p>
        </w:tc>
        <w:tc>
          <w:tcPr>
            <w:tcW w:w="4045" w:type="dxa"/>
          </w:tcPr>
          <w:p w14:paraId="007D585C" w14:textId="77777777" w:rsidR="005F37F9" w:rsidRDefault="005F37F9" w:rsidP="00D21D1F">
            <w:pPr>
              <w:pStyle w:val="a6"/>
              <w:jc w:val="both"/>
              <w:rPr>
                <w:sz w:val="24"/>
                <w:szCs w:val="24"/>
              </w:rPr>
            </w:pPr>
            <w:r>
              <w:rPr>
                <w:sz w:val="24"/>
                <w:szCs w:val="24"/>
              </w:rPr>
              <w:t>Математикадан бастауыш сынып мұғалімдеріне арналған «Педстарт» республикалық қашықтық олимпиадасы</w:t>
            </w:r>
          </w:p>
        </w:tc>
        <w:tc>
          <w:tcPr>
            <w:tcW w:w="2328" w:type="dxa"/>
          </w:tcPr>
          <w:p w14:paraId="63B37DBD" w14:textId="77777777" w:rsidR="005F37F9" w:rsidRDefault="005F37F9" w:rsidP="00D21D1F">
            <w:pPr>
              <w:pStyle w:val="a6"/>
              <w:jc w:val="both"/>
              <w:rPr>
                <w:sz w:val="24"/>
                <w:szCs w:val="24"/>
              </w:rPr>
            </w:pPr>
            <w:r>
              <w:rPr>
                <w:sz w:val="24"/>
                <w:szCs w:val="24"/>
                <w:lang w:val="en-US"/>
              </w:rPr>
              <w:t>I</w:t>
            </w:r>
            <w:r>
              <w:rPr>
                <w:sz w:val="24"/>
                <w:szCs w:val="24"/>
              </w:rPr>
              <w:t>-дәрежелі диплом</w:t>
            </w:r>
          </w:p>
        </w:tc>
      </w:tr>
      <w:tr w:rsidR="005F37F9" w14:paraId="6C839C63" w14:textId="77777777" w:rsidTr="00D21D1F">
        <w:tc>
          <w:tcPr>
            <w:tcW w:w="458" w:type="dxa"/>
          </w:tcPr>
          <w:p w14:paraId="2517FE06" w14:textId="77777777" w:rsidR="005F37F9" w:rsidRDefault="005F37F9" w:rsidP="00D21D1F">
            <w:pPr>
              <w:pStyle w:val="a6"/>
              <w:jc w:val="both"/>
              <w:rPr>
                <w:sz w:val="24"/>
                <w:szCs w:val="24"/>
              </w:rPr>
            </w:pPr>
            <w:r>
              <w:rPr>
                <w:sz w:val="24"/>
                <w:szCs w:val="24"/>
              </w:rPr>
              <w:t>6</w:t>
            </w:r>
          </w:p>
        </w:tc>
        <w:tc>
          <w:tcPr>
            <w:tcW w:w="2514" w:type="dxa"/>
          </w:tcPr>
          <w:p w14:paraId="2478F83C" w14:textId="77777777" w:rsidR="005F37F9" w:rsidRDefault="005F37F9" w:rsidP="00D21D1F">
            <w:pPr>
              <w:pStyle w:val="a6"/>
              <w:jc w:val="both"/>
              <w:rPr>
                <w:sz w:val="24"/>
                <w:szCs w:val="24"/>
              </w:rPr>
            </w:pPr>
            <w:r>
              <w:rPr>
                <w:sz w:val="24"/>
                <w:szCs w:val="24"/>
              </w:rPr>
              <w:t>Забаштанская Анастасия Владимировна</w:t>
            </w:r>
          </w:p>
        </w:tc>
        <w:tc>
          <w:tcPr>
            <w:tcW w:w="4045" w:type="dxa"/>
          </w:tcPr>
          <w:p w14:paraId="4FD7D749" w14:textId="77777777" w:rsidR="005F37F9" w:rsidRDefault="005F37F9" w:rsidP="00D21D1F">
            <w:pPr>
              <w:pStyle w:val="a6"/>
              <w:jc w:val="both"/>
              <w:rPr>
                <w:sz w:val="24"/>
                <w:szCs w:val="24"/>
              </w:rPr>
            </w:pPr>
            <w:r>
              <w:rPr>
                <w:sz w:val="24"/>
                <w:szCs w:val="24"/>
              </w:rPr>
              <w:t>«Ақмола жұлдыздары» атты қалалық халық шығармашылығы байқауы</w:t>
            </w:r>
          </w:p>
        </w:tc>
        <w:tc>
          <w:tcPr>
            <w:tcW w:w="2328" w:type="dxa"/>
          </w:tcPr>
          <w:p w14:paraId="266ADBEB" w14:textId="77777777" w:rsidR="005F37F9" w:rsidRDefault="005F37F9" w:rsidP="00D21D1F">
            <w:pPr>
              <w:pStyle w:val="a6"/>
              <w:jc w:val="both"/>
              <w:rPr>
                <w:sz w:val="24"/>
                <w:szCs w:val="24"/>
              </w:rPr>
            </w:pPr>
            <w:r>
              <w:rPr>
                <w:sz w:val="24"/>
                <w:szCs w:val="24"/>
              </w:rPr>
              <w:t>Лауреат дипломы</w:t>
            </w:r>
          </w:p>
        </w:tc>
      </w:tr>
      <w:tr w:rsidR="005F37F9" w14:paraId="2E7FEAF9" w14:textId="77777777" w:rsidTr="00D21D1F">
        <w:tc>
          <w:tcPr>
            <w:tcW w:w="458" w:type="dxa"/>
            <w:vMerge w:val="restart"/>
          </w:tcPr>
          <w:p w14:paraId="10136FE3" w14:textId="77777777" w:rsidR="005F37F9" w:rsidRDefault="005F37F9" w:rsidP="00D21D1F">
            <w:pPr>
              <w:pStyle w:val="a6"/>
              <w:jc w:val="both"/>
              <w:rPr>
                <w:sz w:val="24"/>
                <w:szCs w:val="24"/>
              </w:rPr>
            </w:pPr>
            <w:r>
              <w:rPr>
                <w:sz w:val="24"/>
                <w:szCs w:val="24"/>
              </w:rPr>
              <w:t>7</w:t>
            </w:r>
          </w:p>
        </w:tc>
        <w:tc>
          <w:tcPr>
            <w:tcW w:w="2514" w:type="dxa"/>
            <w:vMerge w:val="restart"/>
          </w:tcPr>
          <w:p w14:paraId="54B81CEC" w14:textId="77777777" w:rsidR="005F37F9" w:rsidRDefault="005F37F9" w:rsidP="00D21D1F">
            <w:pPr>
              <w:pStyle w:val="a6"/>
              <w:jc w:val="both"/>
              <w:rPr>
                <w:sz w:val="24"/>
                <w:szCs w:val="24"/>
              </w:rPr>
            </w:pPr>
            <w:r>
              <w:rPr>
                <w:sz w:val="24"/>
                <w:szCs w:val="24"/>
              </w:rPr>
              <w:t>Забиякина Оксана Сергеевна</w:t>
            </w:r>
          </w:p>
        </w:tc>
        <w:tc>
          <w:tcPr>
            <w:tcW w:w="4045" w:type="dxa"/>
          </w:tcPr>
          <w:p w14:paraId="363A722F" w14:textId="77777777" w:rsidR="005F37F9" w:rsidRDefault="005F37F9" w:rsidP="00D21D1F">
            <w:pPr>
              <w:pStyle w:val="a6"/>
              <w:jc w:val="both"/>
              <w:rPr>
                <w:sz w:val="24"/>
                <w:szCs w:val="24"/>
              </w:rPr>
            </w:pPr>
            <w:r>
              <w:rPr>
                <w:sz w:val="24"/>
                <w:szCs w:val="24"/>
              </w:rPr>
              <w:t>Республикалық «Педагогикалық идеялар фестивалі» аудандық кезеңінде «Шеберлік алаңы» номинациясы</w:t>
            </w:r>
          </w:p>
        </w:tc>
        <w:tc>
          <w:tcPr>
            <w:tcW w:w="2328" w:type="dxa"/>
          </w:tcPr>
          <w:p w14:paraId="7B3B56DA" w14:textId="77777777" w:rsidR="005F37F9" w:rsidRDefault="005F37F9" w:rsidP="00D21D1F">
            <w:pPr>
              <w:pStyle w:val="a6"/>
              <w:jc w:val="both"/>
              <w:rPr>
                <w:sz w:val="24"/>
                <w:szCs w:val="24"/>
              </w:rPr>
            </w:pPr>
            <w:r>
              <w:rPr>
                <w:sz w:val="24"/>
                <w:szCs w:val="24"/>
                <w:lang w:val="en-US"/>
              </w:rPr>
              <w:t>I</w:t>
            </w:r>
            <w:r>
              <w:rPr>
                <w:sz w:val="24"/>
                <w:szCs w:val="24"/>
              </w:rPr>
              <w:t>-орын</w:t>
            </w:r>
          </w:p>
        </w:tc>
      </w:tr>
      <w:tr w:rsidR="005F37F9" w14:paraId="2F75211F" w14:textId="77777777" w:rsidTr="00D21D1F">
        <w:tc>
          <w:tcPr>
            <w:tcW w:w="458" w:type="dxa"/>
            <w:vMerge/>
          </w:tcPr>
          <w:p w14:paraId="7C661D02" w14:textId="77777777" w:rsidR="005F37F9" w:rsidRDefault="005F37F9" w:rsidP="00D21D1F">
            <w:pPr>
              <w:pStyle w:val="a6"/>
              <w:jc w:val="both"/>
              <w:rPr>
                <w:sz w:val="24"/>
                <w:szCs w:val="24"/>
              </w:rPr>
            </w:pPr>
          </w:p>
        </w:tc>
        <w:tc>
          <w:tcPr>
            <w:tcW w:w="2514" w:type="dxa"/>
            <w:vMerge/>
          </w:tcPr>
          <w:p w14:paraId="7473CBA9" w14:textId="77777777" w:rsidR="005F37F9" w:rsidRDefault="005F37F9" w:rsidP="00D21D1F">
            <w:pPr>
              <w:pStyle w:val="a6"/>
              <w:jc w:val="both"/>
              <w:rPr>
                <w:sz w:val="24"/>
                <w:szCs w:val="24"/>
              </w:rPr>
            </w:pPr>
          </w:p>
        </w:tc>
        <w:tc>
          <w:tcPr>
            <w:tcW w:w="4045" w:type="dxa"/>
          </w:tcPr>
          <w:p w14:paraId="19590F01" w14:textId="77777777" w:rsidR="005F37F9" w:rsidRDefault="005F37F9" w:rsidP="00D21D1F">
            <w:pPr>
              <w:pStyle w:val="a6"/>
              <w:jc w:val="both"/>
              <w:rPr>
                <w:sz w:val="24"/>
                <w:szCs w:val="24"/>
              </w:rPr>
            </w:pPr>
            <w:r>
              <w:rPr>
                <w:sz w:val="24"/>
                <w:szCs w:val="24"/>
              </w:rPr>
              <w:t>Биология пәні бойынша «Зейін» республикалық олимпиадасы</w:t>
            </w:r>
          </w:p>
        </w:tc>
        <w:tc>
          <w:tcPr>
            <w:tcW w:w="2328" w:type="dxa"/>
          </w:tcPr>
          <w:p w14:paraId="08A14F8A" w14:textId="77777777" w:rsidR="005F37F9" w:rsidRDefault="005F37F9" w:rsidP="00D21D1F">
            <w:pPr>
              <w:pStyle w:val="a6"/>
              <w:jc w:val="both"/>
              <w:rPr>
                <w:sz w:val="24"/>
                <w:szCs w:val="24"/>
              </w:rPr>
            </w:pPr>
            <w:r>
              <w:rPr>
                <w:sz w:val="24"/>
                <w:szCs w:val="24"/>
                <w:lang w:val="en-US"/>
              </w:rPr>
              <w:t>I</w:t>
            </w:r>
            <w:r>
              <w:rPr>
                <w:sz w:val="24"/>
                <w:szCs w:val="24"/>
              </w:rPr>
              <w:t>-орын</w:t>
            </w:r>
          </w:p>
        </w:tc>
      </w:tr>
      <w:tr w:rsidR="005F37F9" w14:paraId="20A03ECE" w14:textId="77777777" w:rsidTr="00D21D1F">
        <w:tc>
          <w:tcPr>
            <w:tcW w:w="458" w:type="dxa"/>
            <w:vMerge/>
          </w:tcPr>
          <w:p w14:paraId="3B8480BF" w14:textId="77777777" w:rsidR="005F37F9" w:rsidRDefault="005F37F9" w:rsidP="00D21D1F">
            <w:pPr>
              <w:pStyle w:val="a6"/>
              <w:jc w:val="both"/>
              <w:rPr>
                <w:sz w:val="24"/>
                <w:szCs w:val="24"/>
              </w:rPr>
            </w:pPr>
          </w:p>
        </w:tc>
        <w:tc>
          <w:tcPr>
            <w:tcW w:w="2514" w:type="dxa"/>
            <w:vMerge/>
          </w:tcPr>
          <w:p w14:paraId="654BFB19" w14:textId="77777777" w:rsidR="005F37F9" w:rsidRDefault="005F37F9" w:rsidP="00D21D1F">
            <w:pPr>
              <w:pStyle w:val="a6"/>
              <w:jc w:val="both"/>
              <w:rPr>
                <w:sz w:val="24"/>
                <w:szCs w:val="24"/>
              </w:rPr>
            </w:pPr>
          </w:p>
        </w:tc>
        <w:tc>
          <w:tcPr>
            <w:tcW w:w="4045" w:type="dxa"/>
          </w:tcPr>
          <w:p w14:paraId="2EECD483" w14:textId="77777777" w:rsidR="005F37F9" w:rsidRDefault="005F37F9" w:rsidP="00D21D1F">
            <w:pPr>
              <w:pStyle w:val="a6"/>
              <w:jc w:val="both"/>
              <w:rPr>
                <w:sz w:val="24"/>
                <w:szCs w:val="24"/>
              </w:rPr>
            </w:pPr>
            <w:r>
              <w:rPr>
                <w:sz w:val="24"/>
                <w:szCs w:val="24"/>
              </w:rPr>
              <w:t>Химия пәні бойынша «Зейін» республикалық олимпиадасы</w:t>
            </w:r>
          </w:p>
        </w:tc>
        <w:tc>
          <w:tcPr>
            <w:tcW w:w="2328" w:type="dxa"/>
          </w:tcPr>
          <w:p w14:paraId="4EA164AE" w14:textId="77777777" w:rsidR="005F37F9" w:rsidRDefault="005F37F9" w:rsidP="00D21D1F">
            <w:pPr>
              <w:pStyle w:val="a6"/>
              <w:jc w:val="both"/>
              <w:rPr>
                <w:sz w:val="24"/>
                <w:szCs w:val="24"/>
              </w:rPr>
            </w:pPr>
            <w:r>
              <w:rPr>
                <w:sz w:val="24"/>
                <w:szCs w:val="24"/>
                <w:lang w:val="en-US"/>
              </w:rPr>
              <w:t>I</w:t>
            </w:r>
            <w:r>
              <w:rPr>
                <w:sz w:val="24"/>
                <w:szCs w:val="24"/>
              </w:rPr>
              <w:t>-орын</w:t>
            </w:r>
          </w:p>
        </w:tc>
      </w:tr>
      <w:tr w:rsidR="005F37F9" w14:paraId="4957E2D9" w14:textId="77777777" w:rsidTr="00D21D1F">
        <w:tc>
          <w:tcPr>
            <w:tcW w:w="458" w:type="dxa"/>
            <w:vMerge/>
          </w:tcPr>
          <w:p w14:paraId="3E962546" w14:textId="77777777" w:rsidR="005F37F9" w:rsidRDefault="005F37F9" w:rsidP="00D21D1F">
            <w:pPr>
              <w:pStyle w:val="a6"/>
              <w:jc w:val="both"/>
              <w:rPr>
                <w:sz w:val="24"/>
                <w:szCs w:val="24"/>
              </w:rPr>
            </w:pPr>
          </w:p>
        </w:tc>
        <w:tc>
          <w:tcPr>
            <w:tcW w:w="2514" w:type="dxa"/>
            <w:vMerge/>
          </w:tcPr>
          <w:p w14:paraId="2120D05D" w14:textId="77777777" w:rsidR="005F37F9" w:rsidRDefault="005F37F9" w:rsidP="00D21D1F">
            <w:pPr>
              <w:pStyle w:val="a6"/>
              <w:jc w:val="both"/>
              <w:rPr>
                <w:sz w:val="24"/>
                <w:szCs w:val="24"/>
              </w:rPr>
            </w:pPr>
          </w:p>
        </w:tc>
        <w:tc>
          <w:tcPr>
            <w:tcW w:w="4045" w:type="dxa"/>
          </w:tcPr>
          <w:p w14:paraId="02E642C6" w14:textId="77777777" w:rsidR="005F37F9" w:rsidRDefault="005F37F9" w:rsidP="00D21D1F">
            <w:pPr>
              <w:pStyle w:val="a6"/>
              <w:jc w:val="both"/>
              <w:rPr>
                <w:sz w:val="24"/>
                <w:szCs w:val="24"/>
              </w:rPr>
            </w:pPr>
            <w:r>
              <w:rPr>
                <w:sz w:val="24"/>
                <w:szCs w:val="24"/>
              </w:rPr>
              <w:t xml:space="preserve">Химия пәні мұғалімдеріне арналған республикалық «Педстарт» қашықтық олимпиадасы </w:t>
            </w:r>
          </w:p>
        </w:tc>
        <w:tc>
          <w:tcPr>
            <w:tcW w:w="2328" w:type="dxa"/>
          </w:tcPr>
          <w:p w14:paraId="569C683D" w14:textId="77777777" w:rsidR="005F37F9" w:rsidRDefault="005F37F9" w:rsidP="00D21D1F">
            <w:pPr>
              <w:pStyle w:val="a6"/>
              <w:jc w:val="both"/>
              <w:rPr>
                <w:sz w:val="24"/>
                <w:szCs w:val="24"/>
              </w:rPr>
            </w:pPr>
            <w:r>
              <w:rPr>
                <w:sz w:val="24"/>
                <w:szCs w:val="24"/>
                <w:lang w:val="en-US"/>
              </w:rPr>
              <w:t>I</w:t>
            </w:r>
            <w:r>
              <w:rPr>
                <w:sz w:val="24"/>
                <w:szCs w:val="24"/>
              </w:rPr>
              <w:t>-дәрежелі диплом</w:t>
            </w:r>
          </w:p>
        </w:tc>
      </w:tr>
      <w:tr w:rsidR="005F37F9" w14:paraId="21B32845" w14:textId="77777777" w:rsidTr="00D21D1F">
        <w:tc>
          <w:tcPr>
            <w:tcW w:w="458" w:type="dxa"/>
            <w:vMerge/>
          </w:tcPr>
          <w:p w14:paraId="4BA684E2" w14:textId="77777777" w:rsidR="005F37F9" w:rsidRDefault="005F37F9" w:rsidP="00D21D1F">
            <w:pPr>
              <w:pStyle w:val="a6"/>
              <w:jc w:val="both"/>
              <w:rPr>
                <w:sz w:val="24"/>
                <w:szCs w:val="24"/>
              </w:rPr>
            </w:pPr>
          </w:p>
        </w:tc>
        <w:tc>
          <w:tcPr>
            <w:tcW w:w="2514" w:type="dxa"/>
            <w:vMerge/>
          </w:tcPr>
          <w:p w14:paraId="4E44BB13" w14:textId="77777777" w:rsidR="005F37F9" w:rsidRDefault="005F37F9" w:rsidP="00D21D1F">
            <w:pPr>
              <w:pStyle w:val="a6"/>
              <w:jc w:val="both"/>
              <w:rPr>
                <w:sz w:val="24"/>
                <w:szCs w:val="24"/>
              </w:rPr>
            </w:pPr>
          </w:p>
        </w:tc>
        <w:tc>
          <w:tcPr>
            <w:tcW w:w="4045" w:type="dxa"/>
          </w:tcPr>
          <w:p w14:paraId="3DC9B419" w14:textId="77777777" w:rsidR="005F37F9" w:rsidRDefault="005F37F9" w:rsidP="00D21D1F">
            <w:pPr>
              <w:pStyle w:val="a6"/>
              <w:jc w:val="both"/>
              <w:rPr>
                <w:sz w:val="24"/>
                <w:szCs w:val="24"/>
              </w:rPr>
            </w:pPr>
            <w:r>
              <w:rPr>
                <w:sz w:val="24"/>
                <w:szCs w:val="24"/>
              </w:rPr>
              <w:t>«Әл-Фараби атындағы Республикалық педагогикалық олимпиадасы»</w:t>
            </w:r>
          </w:p>
        </w:tc>
        <w:tc>
          <w:tcPr>
            <w:tcW w:w="2328" w:type="dxa"/>
          </w:tcPr>
          <w:p w14:paraId="7E0F0802" w14:textId="77777777" w:rsidR="005F37F9" w:rsidRPr="00FA5891" w:rsidRDefault="005F37F9" w:rsidP="00D21D1F">
            <w:pPr>
              <w:pStyle w:val="a6"/>
              <w:jc w:val="both"/>
              <w:rPr>
                <w:sz w:val="24"/>
                <w:szCs w:val="24"/>
              </w:rPr>
            </w:pPr>
            <w:r>
              <w:rPr>
                <w:sz w:val="24"/>
                <w:szCs w:val="24"/>
                <w:lang w:val="en-US"/>
              </w:rPr>
              <w:t>II</w:t>
            </w:r>
            <w:r>
              <w:rPr>
                <w:sz w:val="24"/>
                <w:szCs w:val="24"/>
              </w:rPr>
              <w:t>-орын</w:t>
            </w:r>
          </w:p>
        </w:tc>
      </w:tr>
      <w:tr w:rsidR="005F37F9" w14:paraId="3135F49E" w14:textId="77777777" w:rsidTr="00D21D1F">
        <w:tc>
          <w:tcPr>
            <w:tcW w:w="458" w:type="dxa"/>
            <w:vMerge/>
          </w:tcPr>
          <w:p w14:paraId="711C9623" w14:textId="77777777" w:rsidR="005F37F9" w:rsidRDefault="005F37F9" w:rsidP="00D21D1F">
            <w:pPr>
              <w:pStyle w:val="a6"/>
              <w:jc w:val="both"/>
              <w:rPr>
                <w:sz w:val="24"/>
                <w:szCs w:val="24"/>
              </w:rPr>
            </w:pPr>
          </w:p>
        </w:tc>
        <w:tc>
          <w:tcPr>
            <w:tcW w:w="2514" w:type="dxa"/>
            <w:vMerge/>
          </w:tcPr>
          <w:p w14:paraId="70B8A9F5" w14:textId="77777777" w:rsidR="005F37F9" w:rsidRDefault="005F37F9" w:rsidP="00D21D1F">
            <w:pPr>
              <w:pStyle w:val="a6"/>
              <w:jc w:val="both"/>
              <w:rPr>
                <w:sz w:val="24"/>
                <w:szCs w:val="24"/>
              </w:rPr>
            </w:pPr>
          </w:p>
        </w:tc>
        <w:tc>
          <w:tcPr>
            <w:tcW w:w="4045" w:type="dxa"/>
          </w:tcPr>
          <w:p w14:paraId="775D15E9" w14:textId="77777777" w:rsidR="005F37F9" w:rsidRDefault="005F37F9" w:rsidP="00D21D1F">
            <w:pPr>
              <w:pStyle w:val="a6"/>
              <w:jc w:val="both"/>
              <w:rPr>
                <w:sz w:val="24"/>
                <w:szCs w:val="24"/>
              </w:rPr>
            </w:pPr>
            <w:r>
              <w:rPr>
                <w:sz w:val="24"/>
                <w:szCs w:val="24"/>
              </w:rPr>
              <w:t>«Үздік авторлық бағдарлама» республикалық конкурсының облыстық кезеңі</w:t>
            </w:r>
          </w:p>
        </w:tc>
        <w:tc>
          <w:tcPr>
            <w:tcW w:w="2328" w:type="dxa"/>
          </w:tcPr>
          <w:p w14:paraId="491E79DD" w14:textId="77777777" w:rsidR="005F37F9" w:rsidRDefault="005F37F9" w:rsidP="00D21D1F">
            <w:pPr>
              <w:pStyle w:val="a6"/>
              <w:jc w:val="both"/>
              <w:rPr>
                <w:sz w:val="24"/>
                <w:szCs w:val="24"/>
              </w:rPr>
            </w:pPr>
            <w:r>
              <w:rPr>
                <w:sz w:val="24"/>
                <w:szCs w:val="24"/>
                <w:lang w:val="en-US"/>
              </w:rPr>
              <w:t>III</w:t>
            </w:r>
            <w:r>
              <w:rPr>
                <w:sz w:val="24"/>
                <w:szCs w:val="24"/>
              </w:rPr>
              <w:t>-дәрежелі диплом</w:t>
            </w:r>
          </w:p>
        </w:tc>
      </w:tr>
      <w:tr w:rsidR="005F37F9" w14:paraId="0864882B" w14:textId="77777777" w:rsidTr="00D21D1F">
        <w:tc>
          <w:tcPr>
            <w:tcW w:w="458" w:type="dxa"/>
            <w:vMerge/>
          </w:tcPr>
          <w:p w14:paraId="7DF6295C" w14:textId="77777777" w:rsidR="005F37F9" w:rsidRDefault="005F37F9" w:rsidP="00D21D1F">
            <w:pPr>
              <w:pStyle w:val="a6"/>
              <w:jc w:val="both"/>
              <w:rPr>
                <w:sz w:val="24"/>
                <w:szCs w:val="24"/>
              </w:rPr>
            </w:pPr>
          </w:p>
        </w:tc>
        <w:tc>
          <w:tcPr>
            <w:tcW w:w="2514" w:type="dxa"/>
            <w:vMerge/>
          </w:tcPr>
          <w:p w14:paraId="679DB810" w14:textId="77777777" w:rsidR="005F37F9" w:rsidRDefault="005F37F9" w:rsidP="00D21D1F">
            <w:pPr>
              <w:pStyle w:val="a6"/>
              <w:jc w:val="both"/>
              <w:rPr>
                <w:sz w:val="24"/>
                <w:szCs w:val="24"/>
              </w:rPr>
            </w:pPr>
          </w:p>
        </w:tc>
        <w:tc>
          <w:tcPr>
            <w:tcW w:w="4045" w:type="dxa"/>
          </w:tcPr>
          <w:p w14:paraId="28AB3194" w14:textId="77777777" w:rsidR="005F37F9" w:rsidRDefault="005F37F9" w:rsidP="00D21D1F">
            <w:pPr>
              <w:pStyle w:val="a6"/>
              <w:jc w:val="both"/>
              <w:rPr>
                <w:sz w:val="24"/>
                <w:szCs w:val="24"/>
              </w:rPr>
            </w:pPr>
            <w:r>
              <w:rPr>
                <w:sz w:val="24"/>
                <w:szCs w:val="24"/>
              </w:rPr>
              <w:t xml:space="preserve">Биология пәнінен республикалық «ПедСтарт» қашықтық олимпиадасы </w:t>
            </w:r>
          </w:p>
        </w:tc>
        <w:tc>
          <w:tcPr>
            <w:tcW w:w="2328" w:type="dxa"/>
          </w:tcPr>
          <w:p w14:paraId="4A99C698" w14:textId="77777777" w:rsidR="005F37F9" w:rsidRDefault="005F37F9" w:rsidP="00D21D1F">
            <w:pPr>
              <w:pStyle w:val="a6"/>
              <w:jc w:val="both"/>
              <w:rPr>
                <w:sz w:val="24"/>
                <w:szCs w:val="24"/>
              </w:rPr>
            </w:pPr>
            <w:r>
              <w:rPr>
                <w:sz w:val="24"/>
                <w:szCs w:val="24"/>
                <w:lang w:val="en-US"/>
              </w:rPr>
              <w:t>III</w:t>
            </w:r>
            <w:r>
              <w:rPr>
                <w:sz w:val="24"/>
                <w:szCs w:val="24"/>
              </w:rPr>
              <w:t>-дәрежелі диплом</w:t>
            </w:r>
          </w:p>
        </w:tc>
      </w:tr>
      <w:tr w:rsidR="005F37F9" w14:paraId="01F55E94" w14:textId="77777777" w:rsidTr="00D21D1F">
        <w:tc>
          <w:tcPr>
            <w:tcW w:w="458" w:type="dxa"/>
            <w:vMerge/>
          </w:tcPr>
          <w:p w14:paraId="13C89006" w14:textId="77777777" w:rsidR="005F37F9" w:rsidRDefault="005F37F9" w:rsidP="00D21D1F">
            <w:pPr>
              <w:pStyle w:val="a6"/>
              <w:jc w:val="both"/>
              <w:rPr>
                <w:sz w:val="24"/>
                <w:szCs w:val="24"/>
              </w:rPr>
            </w:pPr>
          </w:p>
        </w:tc>
        <w:tc>
          <w:tcPr>
            <w:tcW w:w="2514" w:type="dxa"/>
            <w:vMerge/>
          </w:tcPr>
          <w:p w14:paraId="1049E4B7" w14:textId="77777777" w:rsidR="005F37F9" w:rsidRDefault="005F37F9" w:rsidP="00D21D1F">
            <w:pPr>
              <w:pStyle w:val="a6"/>
              <w:jc w:val="both"/>
              <w:rPr>
                <w:sz w:val="24"/>
                <w:szCs w:val="24"/>
              </w:rPr>
            </w:pPr>
          </w:p>
        </w:tc>
        <w:tc>
          <w:tcPr>
            <w:tcW w:w="4045" w:type="dxa"/>
          </w:tcPr>
          <w:p w14:paraId="7DD7EC3C" w14:textId="77777777" w:rsidR="005F37F9" w:rsidRDefault="005F37F9" w:rsidP="00D21D1F">
            <w:pPr>
              <w:pStyle w:val="a6"/>
              <w:jc w:val="both"/>
              <w:rPr>
                <w:sz w:val="24"/>
                <w:szCs w:val="24"/>
              </w:rPr>
            </w:pPr>
            <w:r>
              <w:rPr>
                <w:sz w:val="24"/>
                <w:szCs w:val="24"/>
              </w:rPr>
              <w:t>Химия пәні мұғалімдеріне арналған халықаралық «Элементы успеха» олимпиадасы</w:t>
            </w:r>
          </w:p>
        </w:tc>
        <w:tc>
          <w:tcPr>
            <w:tcW w:w="2328" w:type="dxa"/>
          </w:tcPr>
          <w:p w14:paraId="5F8EBCFF" w14:textId="77777777" w:rsidR="005F37F9" w:rsidRDefault="005F37F9" w:rsidP="00D21D1F">
            <w:pPr>
              <w:pStyle w:val="a6"/>
              <w:jc w:val="both"/>
              <w:rPr>
                <w:sz w:val="24"/>
                <w:szCs w:val="24"/>
              </w:rPr>
            </w:pPr>
            <w:r>
              <w:rPr>
                <w:sz w:val="24"/>
                <w:szCs w:val="24"/>
                <w:lang w:val="en-US"/>
              </w:rPr>
              <w:t>III</w:t>
            </w:r>
            <w:r>
              <w:rPr>
                <w:sz w:val="24"/>
                <w:szCs w:val="24"/>
              </w:rPr>
              <w:t>-дәрежелі диплом</w:t>
            </w:r>
          </w:p>
        </w:tc>
      </w:tr>
      <w:tr w:rsidR="005F37F9" w14:paraId="5BFB57A2" w14:textId="77777777" w:rsidTr="00D21D1F">
        <w:tc>
          <w:tcPr>
            <w:tcW w:w="458" w:type="dxa"/>
            <w:vMerge/>
          </w:tcPr>
          <w:p w14:paraId="3D3A025F" w14:textId="77777777" w:rsidR="005F37F9" w:rsidRDefault="005F37F9" w:rsidP="00D21D1F">
            <w:pPr>
              <w:pStyle w:val="a6"/>
              <w:jc w:val="both"/>
              <w:rPr>
                <w:sz w:val="24"/>
                <w:szCs w:val="24"/>
              </w:rPr>
            </w:pPr>
          </w:p>
        </w:tc>
        <w:tc>
          <w:tcPr>
            <w:tcW w:w="2514" w:type="dxa"/>
            <w:vMerge/>
          </w:tcPr>
          <w:p w14:paraId="7579CF9A" w14:textId="77777777" w:rsidR="005F37F9" w:rsidRDefault="005F37F9" w:rsidP="00D21D1F">
            <w:pPr>
              <w:pStyle w:val="a6"/>
              <w:jc w:val="both"/>
              <w:rPr>
                <w:sz w:val="24"/>
                <w:szCs w:val="24"/>
              </w:rPr>
            </w:pPr>
          </w:p>
        </w:tc>
        <w:tc>
          <w:tcPr>
            <w:tcW w:w="4045" w:type="dxa"/>
          </w:tcPr>
          <w:p w14:paraId="5D1E36A9" w14:textId="77777777" w:rsidR="005F37F9" w:rsidRDefault="005F37F9" w:rsidP="00D21D1F">
            <w:pPr>
              <w:pStyle w:val="a6"/>
              <w:jc w:val="both"/>
              <w:rPr>
                <w:sz w:val="24"/>
                <w:szCs w:val="24"/>
              </w:rPr>
            </w:pPr>
            <w:r>
              <w:rPr>
                <w:sz w:val="24"/>
                <w:szCs w:val="24"/>
              </w:rPr>
              <w:t>«Система работы учителя по преподаванию биологии и химии на английском языке» тақырыбы бойынша жұмыс тәжірибесі облыстық деңгейде бөлісу</w:t>
            </w:r>
          </w:p>
        </w:tc>
        <w:tc>
          <w:tcPr>
            <w:tcW w:w="2328" w:type="dxa"/>
          </w:tcPr>
          <w:p w14:paraId="6B23EB00" w14:textId="77777777" w:rsidR="005F37F9" w:rsidRDefault="005F37F9" w:rsidP="00D21D1F">
            <w:pPr>
              <w:pStyle w:val="a6"/>
              <w:jc w:val="both"/>
              <w:rPr>
                <w:sz w:val="24"/>
                <w:szCs w:val="24"/>
              </w:rPr>
            </w:pPr>
            <w:r>
              <w:rPr>
                <w:sz w:val="24"/>
                <w:szCs w:val="24"/>
              </w:rPr>
              <w:t xml:space="preserve">Куәлік </w:t>
            </w:r>
          </w:p>
        </w:tc>
      </w:tr>
      <w:tr w:rsidR="005F37F9" w14:paraId="053E9156" w14:textId="77777777" w:rsidTr="00D21D1F">
        <w:tc>
          <w:tcPr>
            <w:tcW w:w="458" w:type="dxa"/>
            <w:vMerge w:val="restart"/>
          </w:tcPr>
          <w:p w14:paraId="545DCCC6" w14:textId="77777777" w:rsidR="005F37F9" w:rsidRDefault="005F37F9" w:rsidP="00D21D1F">
            <w:pPr>
              <w:pStyle w:val="a6"/>
              <w:jc w:val="both"/>
              <w:rPr>
                <w:sz w:val="24"/>
                <w:szCs w:val="24"/>
              </w:rPr>
            </w:pPr>
            <w:r>
              <w:rPr>
                <w:sz w:val="24"/>
                <w:szCs w:val="24"/>
              </w:rPr>
              <w:t>8</w:t>
            </w:r>
          </w:p>
        </w:tc>
        <w:tc>
          <w:tcPr>
            <w:tcW w:w="2514" w:type="dxa"/>
            <w:vMerge w:val="restart"/>
          </w:tcPr>
          <w:p w14:paraId="2D85A97D" w14:textId="77777777" w:rsidR="005F37F9" w:rsidRDefault="005F37F9" w:rsidP="00D21D1F">
            <w:pPr>
              <w:pStyle w:val="a6"/>
              <w:jc w:val="both"/>
              <w:rPr>
                <w:sz w:val="24"/>
                <w:szCs w:val="24"/>
              </w:rPr>
            </w:pPr>
            <w:r>
              <w:rPr>
                <w:sz w:val="24"/>
                <w:szCs w:val="24"/>
              </w:rPr>
              <w:t>Мамбеталина Толкын Темиржановна</w:t>
            </w:r>
          </w:p>
        </w:tc>
        <w:tc>
          <w:tcPr>
            <w:tcW w:w="4045" w:type="dxa"/>
          </w:tcPr>
          <w:p w14:paraId="7BC3E6EA" w14:textId="77777777" w:rsidR="005F37F9" w:rsidRDefault="005F37F9" w:rsidP="00D21D1F">
            <w:pPr>
              <w:pStyle w:val="a6"/>
              <w:jc w:val="both"/>
              <w:rPr>
                <w:sz w:val="24"/>
                <w:szCs w:val="24"/>
              </w:rPr>
            </w:pPr>
            <w:r>
              <w:rPr>
                <w:sz w:val="24"/>
                <w:szCs w:val="24"/>
              </w:rPr>
              <w:t>Білімді – жастар – жарқын болашақ жас педагогтердің аудандық форумында іс-тәжірибе тарату</w:t>
            </w:r>
          </w:p>
        </w:tc>
        <w:tc>
          <w:tcPr>
            <w:tcW w:w="2328" w:type="dxa"/>
          </w:tcPr>
          <w:p w14:paraId="257E9C4A" w14:textId="77777777" w:rsidR="005F37F9" w:rsidRDefault="005F37F9" w:rsidP="00D21D1F">
            <w:pPr>
              <w:pStyle w:val="a6"/>
              <w:jc w:val="both"/>
              <w:rPr>
                <w:sz w:val="24"/>
                <w:szCs w:val="24"/>
              </w:rPr>
            </w:pPr>
            <w:r>
              <w:rPr>
                <w:sz w:val="24"/>
                <w:szCs w:val="24"/>
              </w:rPr>
              <w:t xml:space="preserve">Сертификат </w:t>
            </w:r>
          </w:p>
        </w:tc>
      </w:tr>
      <w:tr w:rsidR="005F37F9" w14:paraId="35712E7F" w14:textId="77777777" w:rsidTr="00D21D1F">
        <w:tc>
          <w:tcPr>
            <w:tcW w:w="458" w:type="dxa"/>
            <w:vMerge/>
          </w:tcPr>
          <w:p w14:paraId="4C5A4A89" w14:textId="77777777" w:rsidR="005F37F9" w:rsidRDefault="005F37F9" w:rsidP="00D21D1F">
            <w:pPr>
              <w:pStyle w:val="a6"/>
              <w:jc w:val="both"/>
              <w:rPr>
                <w:sz w:val="24"/>
                <w:szCs w:val="24"/>
              </w:rPr>
            </w:pPr>
          </w:p>
        </w:tc>
        <w:tc>
          <w:tcPr>
            <w:tcW w:w="2514" w:type="dxa"/>
            <w:vMerge/>
          </w:tcPr>
          <w:p w14:paraId="3EEA4FBF" w14:textId="77777777" w:rsidR="005F37F9" w:rsidRDefault="005F37F9" w:rsidP="00D21D1F">
            <w:pPr>
              <w:pStyle w:val="a6"/>
              <w:jc w:val="both"/>
              <w:rPr>
                <w:sz w:val="24"/>
                <w:szCs w:val="24"/>
              </w:rPr>
            </w:pPr>
          </w:p>
        </w:tc>
        <w:tc>
          <w:tcPr>
            <w:tcW w:w="4045" w:type="dxa"/>
          </w:tcPr>
          <w:p w14:paraId="3E023465" w14:textId="77777777" w:rsidR="005F37F9" w:rsidRDefault="005F37F9" w:rsidP="00D21D1F">
            <w:pPr>
              <w:pStyle w:val="a6"/>
              <w:jc w:val="both"/>
              <w:rPr>
                <w:sz w:val="24"/>
                <w:szCs w:val="24"/>
              </w:rPr>
            </w:pPr>
            <w:r>
              <w:rPr>
                <w:sz w:val="24"/>
                <w:szCs w:val="24"/>
              </w:rPr>
              <w:t>Республикалық «Педагогикалық идеялар фестивалі» аудандық кезеңінде «Шығармашылық алаңы» номинациясы</w:t>
            </w:r>
          </w:p>
        </w:tc>
        <w:tc>
          <w:tcPr>
            <w:tcW w:w="2328" w:type="dxa"/>
          </w:tcPr>
          <w:p w14:paraId="75A0D0A5" w14:textId="77777777" w:rsidR="005F37F9" w:rsidRDefault="005F37F9" w:rsidP="00D21D1F">
            <w:pPr>
              <w:pStyle w:val="a6"/>
              <w:jc w:val="both"/>
              <w:rPr>
                <w:sz w:val="24"/>
                <w:szCs w:val="24"/>
              </w:rPr>
            </w:pPr>
            <w:r>
              <w:rPr>
                <w:sz w:val="24"/>
                <w:szCs w:val="24"/>
                <w:lang w:val="en-US"/>
              </w:rPr>
              <w:t>III</w:t>
            </w:r>
            <w:r>
              <w:rPr>
                <w:sz w:val="24"/>
                <w:szCs w:val="24"/>
              </w:rPr>
              <w:t>-орын</w:t>
            </w:r>
          </w:p>
        </w:tc>
      </w:tr>
      <w:tr w:rsidR="005F37F9" w14:paraId="05B20386" w14:textId="77777777" w:rsidTr="00D21D1F">
        <w:tc>
          <w:tcPr>
            <w:tcW w:w="458" w:type="dxa"/>
            <w:vMerge/>
          </w:tcPr>
          <w:p w14:paraId="52118EFC" w14:textId="77777777" w:rsidR="005F37F9" w:rsidRDefault="005F37F9" w:rsidP="00D21D1F">
            <w:pPr>
              <w:pStyle w:val="a6"/>
              <w:jc w:val="both"/>
              <w:rPr>
                <w:sz w:val="24"/>
                <w:szCs w:val="24"/>
              </w:rPr>
            </w:pPr>
          </w:p>
        </w:tc>
        <w:tc>
          <w:tcPr>
            <w:tcW w:w="2514" w:type="dxa"/>
            <w:vMerge/>
          </w:tcPr>
          <w:p w14:paraId="06A73304" w14:textId="77777777" w:rsidR="005F37F9" w:rsidRDefault="005F37F9" w:rsidP="00D21D1F">
            <w:pPr>
              <w:pStyle w:val="a6"/>
              <w:jc w:val="both"/>
              <w:rPr>
                <w:sz w:val="24"/>
                <w:szCs w:val="24"/>
              </w:rPr>
            </w:pPr>
          </w:p>
        </w:tc>
        <w:tc>
          <w:tcPr>
            <w:tcW w:w="4045" w:type="dxa"/>
          </w:tcPr>
          <w:p w14:paraId="575CCF48" w14:textId="77777777" w:rsidR="005F37F9" w:rsidRPr="009850F7" w:rsidRDefault="005F37F9" w:rsidP="00D21D1F">
            <w:pPr>
              <w:pStyle w:val="a6"/>
              <w:jc w:val="both"/>
              <w:rPr>
                <w:sz w:val="24"/>
                <w:szCs w:val="24"/>
              </w:rPr>
            </w:pPr>
            <w:r>
              <w:rPr>
                <w:sz w:val="24"/>
                <w:szCs w:val="24"/>
              </w:rPr>
              <w:t xml:space="preserve">Ағылшын тілі пәні бойынша </w:t>
            </w:r>
            <w:r w:rsidRPr="009850F7">
              <w:rPr>
                <w:sz w:val="24"/>
                <w:szCs w:val="24"/>
              </w:rPr>
              <w:t>III</w:t>
            </w:r>
            <w:r>
              <w:rPr>
                <w:sz w:val="24"/>
                <w:szCs w:val="24"/>
              </w:rPr>
              <w:t xml:space="preserve"> республикалық пәндік олимпиадасы</w:t>
            </w:r>
          </w:p>
        </w:tc>
        <w:tc>
          <w:tcPr>
            <w:tcW w:w="2328" w:type="dxa"/>
          </w:tcPr>
          <w:p w14:paraId="1E88EB27" w14:textId="77777777" w:rsidR="005F37F9" w:rsidRDefault="005F37F9" w:rsidP="00D21D1F">
            <w:pPr>
              <w:pStyle w:val="a6"/>
              <w:jc w:val="both"/>
              <w:rPr>
                <w:sz w:val="24"/>
                <w:szCs w:val="24"/>
              </w:rPr>
            </w:pPr>
            <w:r>
              <w:rPr>
                <w:sz w:val="24"/>
                <w:szCs w:val="24"/>
                <w:lang w:val="en-US"/>
              </w:rPr>
              <w:t>II</w:t>
            </w:r>
            <w:r>
              <w:rPr>
                <w:sz w:val="24"/>
                <w:szCs w:val="24"/>
              </w:rPr>
              <w:t>-дәрежелі диплом</w:t>
            </w:r>
          </w:p>
        </w:tc>
      </w:tr>
      <w:tr w:rsidR="005F37F9" w14:paraId="112820B3" w14:textId="77777777" w:rsidTr="00D21D1F">
        <w:tc>
          <w:tcPr>
            <w:tcW w:w="458" w:type="dxa"/>
            <w:vMerge w:val="restart"/>
          </w:tcPr>
          <w:p w14:paraId="193DE2AE" w14:textId="77777777" w:rsidR="005F37F9" w:rsidRDefault="005F37F9" w:rsidP="00D21D1F">
            <w:pPr>
              <w:pStyle w:val="a6"/>
              <w:jc w:val="both"/>
              <w:rPr>
                <w:sz w:val="24"/>
                <w:szCs w:val="24"/>
              </w:rPr>
            </w:pPr>
            <w:r>
              <w:rPr>
                <w:sz w:val="24"/>
                <w:szCs w:val="24"/>
              </w:rPr>
              <w:t>9</w:t>
            </w:r>
          </w:p>
        </w:tc>
        <w:tc>
          <w:tcPr>
            <w:tcW w:w="2514" w:type="dxa"/>
            <w:vMerge w:val="restart"/>
          </w:tcPr>
          <w:p w14:paraId="762DED1F" w14:textId="77777777" w:rsidR="005F37F9" w:rsidRDefault="005F37F9" w:rsidP="00D21D1F">
            <w:pPr>
              <w:pStyle w:val="a6"/>
              <w:jc w:val="both"/>
              <w:rPr>
                <w:sz w:val="24"/>
                <w:szCs w:val="24"/>
              </w:rPr>
            </w:pPr>
            <w:r>
              <w:rPr>
                <w:sz w:val="24"/>
                <w:szCs w:val="24"/>
              </w:rPr>
              <w:t>Нурмухаметов Арман Нурланович</w:t>
            </w:r>
          </w:p>
        </w:tc>
        <w:tc>
          <w:tcPr>
            <w:tcW w:w="4045" w:type="dxa"/>
          </w:tcPr>
          <w:p w14:paraId="5AEEBC24" w14:textId="77777777" w:rsidR="005F37F9" w:rsidRPr="003805F5" w:rsidRDefault="005F37F9" w:rsidP="00D21D1F">
            <w:pPr>
              <w:pStyle w:val="a6"/>
              <w:jc w:val="both"/>
              <w:rPr>
                <w:sz w:val="24"/>
                <w:szCs w:val="24"/>
              </w:rPr>
            </w:pPr>
            <w:r>
              <w:rPr>
                <w:sz w:val="24"/>
                <w:szCs w:val="24"/>
              </w:rPr>
              <w:t xml:space="preserve">Білімді – жастар – жарқын болашақ жас педагогтердің </w:t>
            </w:r>
            <w:r w:rsidRPr="003805F5">
              <w:rPr>
                <w:sz w:val="24"/>
                <w:szCs w:val="24"/>
              </w:rPr>
              <w:t>V</w:t>
            </w:r>
            <w:r>
              <w:rPr>
                <w:sz w:val="24"/>
                <w:szCs w:val="24"/>
              </w:rPr>
              <w:t xml:space="preserve"> облыстық форумы. Іс-тәжірибемен бөлісу</w:t>
            </w:r>
          </w:p>
        </w:tc>
        <w:tc>
          <w:tcPr>
            <w:tcW w:w="2328" w:type="dxa"/>
          </w:tcPr>
          <w:p w14:paraId="13B490EA" w14:textId="77777777" w:rsidR="005F37F9" w:rsidRDefault="005F37F9" w:rsidP="00D21D1F">
            <w:pPr>
              <w:pStyle w:val="a6"/>
              <w:jc w:val="both"/>
              <w:rPr>
                <w:sz w:val="24"/>
                <w:szCs w:val="24"/>
              </w:rPr>
            </w:pPr>
            <w:r>
              <w:rPr>
                <w:sz w:val="24"/>
                <w:szCs w:val="24"/>
              </w:rPr>
              <w:t xml:space="preserve">Сертификат </w:t>
            </w:r>
          </w:p>
        </w:tc>
      </w:tr>
      <w:tr w:rsidR="005F37F9" w14:paraId="2FE6958D" w14:textId="77777777" w:rsidTr="00D21D1F">
        <w:tc>
          <w:tcPr>
            <w:tcW w:w="458" w:type="dxa"/>
            <w:vMerge/>
          </w:tcPr>
          <w:p w14:paraId="4B7B35A3" w14:textId="77777777" w:rsidR="005F37F9" w:rsidRDefault="005F37F9" w:rsidP="00D21D1F">
            <w:pPr>
              <w:pStyle w:val="a6"/>
              <w:jc w:val="both"/>
              <w:rPr>
                <w:sz w:val="24"/>
                <w:szCs w:val="24"/>
              </w:rPr>
            </w:pPr>
          </w:p>
        </w:tc>
        <w:tc>
          <w:tcPr>
            <w:tcW w:w="2514" w:type="dxa"/>
            <w:vMerge/>
          </w:tcPr>
          <w:p w14:paraId="50C59A69" w14:textId="77777777" w:rsidR="005F37F9" w:rsidRDefault="005F37F9" w:rsidP="00D21D1F">
            <w:pPr>
              <w:pStyle w:val="a6"/>
              <w:jc w:val="both"/>
              <w:rPr>
                <w:sz w:val="24"/>
                <w:szCs w:val="24"/>
              </w:rPr>
            </w:pPr>
          </w:p>
        </w:tc>
        <w:tc>
          <w:tcPr>
            <w:tcW w:w="4045" w:type="dxa"/>
          </w:tcPr>
          <w:p w14:paraId="47C19313" w14:textId="77777777" w:rsidR="005F37F9" w:rsidRDefault="005F37F9" w:rsidP="00D21D1F">
            <w:pPr>
              <w:pStyle w:val="a6"/>
              <w:jc w:val="both"/>
              <w:rPr>
                <w:sz w:val="24"/>
                <w:szCs w:val="24"/>
              </w:rPr>
            </w:pPr>
            <w:r>
              <w:rPr>
                <w:sz w:val="24"/>
                <w:szCs w:val="24"/>
              </w:rPr>
              <w:t xml:space="preserve">«Үздік авторлық бағдарлама» республикалық конкурсы. </w:t>
            </w:r>
          </w:p>
        </w:tc>
        <w:tc>
          <w:tcPr>
            <w:tcW w:w="2328" w:type="dxa"/>
          </w:tcPr>
          <w:p w14:paraId="68340D14" w14:textId="77777777" w:rsidR="005F37F9" w:rsidRDefault="005F37F9" w:rsidP="00D21D1F">
            <w:pPr>
              <w:pStyle w:val="a6"/>
              <w:jc w:val="both"/>
              <w:rPr>
                <w:sz w:val="24"/>
                <w:szCs w:val="24"/>
              </w:rPr>
            </w:pPr>
            <w:r>
              <w:rPr>
                <w:sz w:val="24"/>
                <w:szCs w:val="24"/>
              </w:rPr>
              <w:t xml:space="preserve">Сертификат </w:t>
            </w:r>
          </w:p>
        </w:tc>
      </w:tr>
      <w:tr w:rsidR="005F37F9" w14:paraId="34D711B3" w14:textId="77777777" w:rsidTr="00D21D1F">
        <w:tc>
          <w:tcPr>
            <w:tcW w:w="458" w:type="dxa"/>
            <w:vMerge/>
          </w:tcPr>
          <w:p w14:paraId="3C042188" w14:textId="77777777" w:rsidR="005F37F9" w:rsidRDefault="005F37F9" w:rsidP="00D21D1F">
            <w:pPr>
              <w:pStyle w:val="a6"/>
              <w:jc w:val="both"/>
              <w:rPr>
                <w:sz w:val="24"/>
                <w:szCs w:val="24"/>
              </w:rPr>
            </w:pPr>
          </w:p>
        </w:tc>
        <w:tc>
          <w:tcPr>
            <w:tcW w:w="2514" w:type="dxa"/>
            <w:vMerge/>
          </w:tcPr>
          <w:p w14:paraId="05873A0C" w14:textId="77777777" w:rsidR="005F37F9" w:rsidRDefault="005F37F9" w:rsidP="00D21D1F">
            <w:pPr>
              <w:pStyle w:val="a6"/>
              <w:jc w:val="both"/>
              <w:rPr>
                <w:sz w:val="24"/>
                <w:szCs w:val="24"/>
              </w:rPr>
            </w:pPr>
          </w:p>
        </w:tc>
        <w:tc>
          <w:tcPr>
            <w:tcW w:w="4045" w:type="dxa"/>
          </w:tcPr>
          <w:p w14:paraId="2FCA9775" w14:textId="77777777" w:rsidR="005F37F9" w:rsidRDefault="005F37F9" w:rsidP="00D21D1F">
            <w:pPr>
              <w:pStyle w:val="a6"/>
              <w:jc w:val="both"/>
              <w:rPr>
                <w:sz w:val="24"/>
                <w:szCs w:val="24"/>
              </w:rPr>
            </w:pPr>
            <w:r>
              <w:rPr>
                <w:sz w:val="24"/>
                <w:szCs w:val="24"/>
              </w:rPr>
              <w:t>«Әл-Фараби атындағы Республикалық педагогикалық олимпиадасы»</w:t>
            </w:r>
          </w:p>
        </w:tc>
        <w:tc>
          <w:tcPr>
            <w:tcW w:w="2328" w:type="dxa"/>
          </w:tcPr>
          <w:p w14:paraId="0A2126B8" w14:textId="77777777" w:rsidR="005F37F9" w:rsidRDefault="005F37F9" w:rsidP="00D21D1F">
            <w:pPr>
              <w:pStyle w:val="a6"/>
              <w:jc w:val="both"/>
              <w:rPr>
                <w:sz w:val="24"/>
                <w:szCs w:val="24"/>
              </w:rPr>
            </w:pPr>
            <w:r>
              <w:rPr>
                <w:sz w:val="24"/>
                <w:szCs w:val="24"/>
                <w:lang w:val="en-US"/>
              </w:rPr>
              <w:t>II</w:t>
            </w:r>
            <w:r>
              <w:rPr>
                <w:sz w:val="24"/>
                <w:szCs w:val="24"/>
              </w:rPr>
              <w:t>-орын</w:t>
            </w:r>
          </w:p>
        </w:tc>
      </w:tr>
      <w:tr w:rsidR="005F37F9" w14:paraId="7726D731" w14:textId="77777777" w:rsidTr="00D21D1F">
        <w:trPr>
          <w:trHeight w:val="843"/>
        </w:trPr>
        <w:tc>
          <w:tcPr>
            <w:tcW w:w="458" w:type="dxa"/>
            <w:vMerge w:val="restart"/>
          </w:tcPr>
          <w:p w14:paraId="39CEC3FD" w14:textId="77777777" w:rsidR="005F37F9" w:rsidRDefault="005F37F9" w:rsidP="00D21D1F">
            <w:pPr>
              <w:pStyle w:val="a6"/>
              <w:jc w:val="both"/>
              <w:rPr>
                <w:sz w:val="24"/>
                <w:szCs w:val="24"/>
              </w:rPr>
            </w:pPr>
            <w:r>
              <w:rPr>
                <w:sz w:val="24"/>
                <w:szCs w:val="24"/>
              </w:rPr>
              <w:t>10</w:t>
            </w:r>
          </w:p>
        </w:tc>
        <w:tc>
          <w:tcPr>
            <w:tcW w:w="2514" w:type="dxa"/>
            <w:vMerge w:val="restart"/>
          </w:tcPr>
          <w:p w14:paraId="4C419115" w14:textId="77777777" w:rsidR="005F37F9" w:rsidRDefault="005F37F9" w:rsidP="00D21D1F">
            <w:pPr>
              <w:pStyle w:val="a6"/>
              <w:jc w:val="both"/>
              <w:rPr>
                <w:sz w:val="24"/>
                <w:szCs w:val="24"/>
              </w:rPr>
            </w:pPr>
            <w:r>
              <w:rPr>
                <w:sz w:val="24"/>
                <w:szCs w:val="24"/>
              </w:rPr>
              <w:t>Сапронова Юлия Викторовна</w:t>
            </w:r>
          </w:p>
        </w:tc>
        <w:tc>
          <w:tcPr>
            <w:tcW w:w="4045" w:type="dxa"/>
          </w:tcPr>
          <w:p w14:paraId="0A67BA1C" w14:textId="77777777" w:rsidR="005F37F9" w:rsidRDefault="005F37F9" w:rsidP="00D21D1F">
            <w:pPr>
              <w:pStyle w:val="a6"/>
              <w:jc w:val="both"/>
              <w:rPr>
                <w:sz w:val="24"/>
                <w:szCs w:val="24"/>
              </w:rPr>
            </w:pPr>
            <w:r>
              <w:rPr>
                <w:sz w:val="24"/>
                <w:szCs w:val="24"/>
              </w:rPr>
              <w:t>«Әл-Фараби атындағы Республикалық педагогикалық олимпиадасы»</w:t>
            </w:r>
          </w:p>
        </w:tc>
        <w:tc>
          <w:tcPr>
            <w:tcW w:w="2328" w:type="dxa"/>
          </w:tcPr>
          <w:p w14:paraId="485B71BA" w14:textId="77777777" w:rsidR="005F37F9" w:rsidRDefault="005F37F9" w:rsidP="00D21D1F">
            <w:pPr>
              <w:pStyle w:val="a6"/>
              <w:jc w:val="both"/>
              <w:rPr>
                <w:sz w:val="24"/>
                <w:szCs w:val="24"/>
              </w:rPr>
            </w:pPr>
            <w:r>
              <w:rPr>
                <w:sz w:val="24"/>
                <w:szCs w:val="24"/>
                <w:lang w:val="en-US"/>
              </w:rPr>
              <w:t>II</w:t>
            </w:r>
            <w:r>
              <w:rPr>
                <w:sz w:val="24"/>
                <w:szCs w:val="24"/>
              </w:rPr>
              <w:t>-орын</w:t>
            </w:r>
          </w:p>
        </w:tc>
      </w:tr>
      <w:tr w:rsidR="005F37F9" w14:paraId="0A67EBAA" w14:textId="77777777" w:rsidTr="00D21D1F">
        <w:tc>
          <w:tcPr>
            <w:tcW w:w="458" w:type="dxa"/>
            <w:vMerge/>
          </w:tcPr>
          <w:p w14:paraId="281A5ED9" w14:textId="77777777" w:rsidR="005F37F9" w:rsidRDefault="005F37F9" w:rsidP="00D21D1F">
            <w:pPr>
              <w:pStyle w:val="a6"/>
              <w:jc w:val="both"/>
              <w:rPr>
                <w:sz w:val="24"/>
                <w:szCs w:val="24"/>
              </w:rPr>
            </w:pPr>
          </w:p>
        </w:tc>
        <w:tc>
          <w:tcPr>
            <w:tcW w:w="2514" w:type="dxa"/>
            <w:vMerge/>
          </w:tcPr>
          <w:p w14:paraId="16B581FA" w14:textId="77777777" w:rsidR="005F37F9" w:rsidRDefault="005F37F9" w:rsidP="00D21D1F">
            <w:pPr>
              <w:pStyle w:val="a6"/>
              <w:jc w:val="both"/>
              <w:rPr>
                <w:sz w:val="24"/>
                <w:szCs w:val="24"/>
              </w:rPr>
            </w:pPr>
          </w:p>
        </w:tc>
        <w:tc>
          <w:tcPr>
            <w:tcW w:w="4045" w:type="dxa"/>
          </w:tcPr>
          <w:p w14:paraId="4C4810D0" w14:textId="77777777" w:rsidR="005F37F9" w:rsidRDefault="005F37F9" w:rsidP="00D21D1F">
            <w:pPr>
              <w:pStyle w:val="a6"/>
              <w:jc w:val="both"/>
              <w:rPr>
                <w:sz w:val="24"/>
                <w:szCs w:val="24"/>
              </w:rPr>
            </w:pPr>
            <w:r>
              <w:rPr>
                <w:sz w:val="24"/>
                <w:szCs w:val="24"/>
              </w:rPr>
              <w:t xml:space="preserve">Ағылшын тілі пәнінен республикалық «ПедСтарт» қашықтық олимпиадасы </w:t>
            </w:r>
          </w:p>
        </w:tc>
        <w:tc>
          <w:tcPr>
            <w:tcW w:w="2328" w:type="dxa"/>
          </w:tcPr>
          <w:p w14:paraId="03B9CFDC" w14:textId="77777777" w:rsidR="005F37F9" w:rsidRDefault="005F37F9" w:rsidP="00D21D1F">
            <w:pPr>
              <w:pStyle w:val="a6"/>
              <w:jc w:val="both"/>
              <w:rPr>
                <w:sz w:val="24"/>
                <w:szCs w:val="24"/>
              </w:rPr>
            </w:pPr>
            <w:r>
              <w:rPr>
                <w:sz w:val="24"/>
                <w:szCs w:val="24"/>
                <w:lang w:val="en-US"/>
              </w:rPr>
              <w:t>II</w:t>
            </w:r>
            <w:r>
              <w:rPr>
                <w:sz w:val="24"/>
                <w:szCs w:val="24"/>
              </w:rPr>
              <w:t>-дәрежелі диплом</w:t>
            </w:r>
          </w:p>
        </w:tc>
      </w:tr>
      <w:tr w:rsidR="005F37F9" w14:paraId="64E003DF" w14:textId="77777777" w:rsidTr="00D21D1F">
        <w:tc>
          <w:tcPr>
            <w:tcW w:w="458" w:type="dxa"/>
          </w:tcPr>
          <w:p w14:paraId="4FC889D6" w14:textId="77777777" w:rsidR="005F37F9" w:rsidRDefault="005F37F9" w:rsidP="00D21D1F">
            <w:pPr>
              <w:pStyle w:val="a6"/>
              <w:jc w:val="both"/>
              <w:rPr>
                <w:sz w:val="24"/>
                <w:szCs w:val="24"/>
              </w:rPr>
            </w:pPr>
            <w:r>
              <w:rPr>
                <w:sz w:val="24"/>
                <w:szCs w:val="24"/>
              </w:rPr>
              <w:t>11</w:t>
            </w:r>
          </w:p>
        </w:tc>
        <w:tc>
          <w:tcPr>
            <w:tcW w:w="2514" w:type="dxa"/>
          </w:tcPr>
          <w:p w14:paraId="5B5CAF9B" w14:textId="77777777" w:rsidR="005F37F9" w:rsidRDefault="005F37F9" w:rsidP="00D21D1F">
            <w:pPr>
              <w:pStyle w:val="a6"/>
              <w:jc w:val="both"/>
              <w:rPr>
                <w:sz w:val="24"/>
                <w:szCs w:val="24"/>
              </w:rPr>
            </w:pPr>
            <w:r>
              <w:rPr>
                <w:sz w:val="24"/>
                <w:szCs w:val="24"/>
              </w:rPr>
              <w:t>Сирацкая Виктория Валериевна</w:t>
            </w:r>
          </w:p>
        </w:tc>
        <w:tc>
          <w:tcPr>
            <w:tcW w:w="4045" w:type="dxa"/>
          </w:tcPr>
          <w:p w14:paraId="0DC9B77C" w14:textId="77777777" w:rsidR="005F37F9" w:rsidRDefault="005F37F9" w:rsidP="00D21D1F">
            <w:pPr>
              <w:pStyle w:val="a6"/>
              <w:jc w:val="both"/>
              <w:rPr>
                <w:sz w:val="24"/>
                <w:szCs w:val="24"/>
              </w:rPr>
            </w:pPr>
            <w:r>
              <w:rPr>
                <w:sz w:val="24"/>
                <w:szCs w:val="24"/>
              </w:rPr>
              <w:t>Бастауыш сынып мұғалімдеріне арналған «Алтын тұғыр» математикалық олипиадасының аудандық кезеңінің қатысушысы</w:t>
            </w:r>
          </w:p>
        </w:tc>
        <w:tc>
          <w:tcPr>
            <w:tcW w:w="2328" w:type="dxa"/>
          </w:tcPr>
          <w:p w14:paraId="0E90D249" w14:textId="77777777" w:rsidR="005F37F9" w:rsidRDefault="005F37F9" w:rsidP="00D21D1F">
            <w:pPr>
              <w:pStyle w:val="a6"/>
              <w:jc w:val="both"/>
              <w:rPr>
                <w:sz w:val="24"/>
                <w:szCs w:val="24"/>
              </w:rPr>
            </w:pPr>
            <w:r>
              <w:rPr>
                <w:sz w:val="24"/>
                <w:szCs w:val="24"/>
              </w:rPr>
              <w:t>Сертификат</w:t>
            </w:r>
          </w:p>
        </w:tc>
      </w:tr>
      <w:tr w:rsidR="005F37F9" w14:paraId="4C221AE8" w14:textId="77777777" w:rsidTr="00D21D1F">
        <w:tc>
          <w:tcPr>
            <w:tcW w:w="458" w:type="dxa"/>
            <w:vMerge w:val="restart"/>
          </w:tcPr>
          <w:p w14:paraId="01017B8D" w14:textId="77777777" w:rsidR="005F37F9" w:rsidRDefault="005F37F9" w:rsidP="00D21D1F">
            <w:pPr>
              <w:pStyle w:val="a6"/>
              <w:jc w:val="both"/>
              <w:rPr>
                <w:sz w:val="24"/>
                <w:szCs w:val="24"/>
              </w:rPr>
            </w:pPr>
            <w:r>
              <w:rPr>
                <w:sz w:val="24"/>
                <w:szCs w:val="24"/>
              </w:rPr>
              <w:t>12</w:t>
            </w:r>
          </w:p>
        </w:tc>
        <w:tc>
          <w:tcPr>
            <w:tcW w:w="2514" w:type="dxa"/>
            <w:vMerge w:val="restart"/>
          </w:tcPr>
          <w:p w14:paraId="30ED752A" w14:textId="77777777" w:rsidR="005F37F9" w:rsidRDefault="005F37F9" w:rsidP="00D21D1F">
            <w:pPr>
              <w:pStyle w:val="a6"/>
              <w:jc w:val="both"/>
              <w:rPr>
                <w:sz w:val="24"/>
                <w:szCs w:val="24"/>
              </w:rPr>
            </w:pPr>
            <w:r>
              <w:rPr>
                <w:sz w:val="24"/>
                <w:szCs w:val="24"/>
              </w:rPr>
              <w:t>Смагулова Слушаш Кажкеновна</w:t>
            </w:r>
          </w:p>
        </w:tc>
        <w:tc>
          <w:tcPr>
            <w:tcW w:w="4045" w:type="dxa"/>
          </w:tcPr>
          <w:p w14:paraId="20B494CB" w14:textId="77777777" w:rsidR="005F37F9" w:rsidRDefault="005F37F9" w:rsidP="00D21D1F">
            <w:pPr>
              <w:pStyle w:val="a6"/>
              <w:jc w:val="both"/>
              <w:rPr>
                <w:sz w:val="24"/>
                <w:szCs w:val="24"/>
              </w:rPr>
            </w:pPr>
            <w:r>
              <w:rPr>
                <w:sz w:val="24"/>
                <w:szCs w:val="24"/>
              </w:rPr>
              <w:t>«Үздік авторлық бағдарлама» республикалық конкурсының облыстық кезеңі</w:t>
            </w:r>
          </w:p>
        </w:tc>
        <w:tc>
          <w:tcPr>
            <w:tcW w:w="2328" w:type="dxa"/>
          </w:tcPr>
          <w:p w14:paraId="4ABCE821" w14:textId="77777777" w:rsidR="005F37F9" w:rsidRDefault="005F37F9" w:rsidP="00D21D1F">
            <w:pPr>
              <w:pStyle w:val="a6"/>
              <w:jc w:val="both"/>
              <w:rPr>
                <w:sz w:val="24"/>
                <w:szCs w:val="24"/>
              </w:rPr>
            </w:pPr>
            <w:r>
              <w:rPr>
                <w:sz w:val="24"/>
                <w:szCs w:val="24"/>
              </w:rPr>
              <w:t>Сертификат</w:t>
            </w:r>
          </w:p>
        </w:tc>
      </w:tr>
      <w:tr w:rsidR="005F37F9" w14:paraId="63FF4751" w14:textId="77777777" w:rsidTr="00D21D1F">
        <w:tc>
          <w:tcPr>
            <w:tcW w:w="458" w:type="dxa"/>
            <w:vMerge/>
          </w:tcPr>
          <w:p w14:paraId="536F216E" w14:textId="77777777" w:rsidR="005F37F9" w:rsidRDefault="005F37F9" w:rsidP="00D21D1F">
            <w:pPr>
              <w:pStyle w:val="a6"/>
              <w:jc w:val="both"/>
              <w:rPr>
                <w:sz w:val="24"/>
                <w:szCs w:val="24"/>
              </w:rPr>
            </w:pPr>
          </w:p>
        </w:tc>
        <w:tc>
          <w:tcPr>
            <w:tcW w:w="2514" w:type="dxa"/>
            <w:vMerge/>
          </w:tcPr>
          <w:p w14:paraId="6962490F" w14:textId="77777777" w:rsidR="005F37F9" w:rsidRDefault="005F37F9" w:rsidP="00D21D1F">
            <w:pPr>
              <w:pStyle w:val="a6"/>
              <w:jc w:val="both"/>
              <w:rPr>
                <w:sz w:val="24"/>
                <w:szCs w:val="24"/>
              </w:rPr>
            </w:pPr>
          </w:p>
        </w:tc>
        <w:tc>
          <w:tcPr>
            <w:tcW w:w="4045" w:type="dxa"/>
          </w:tcPr>
          <w:p w14:paraId="7A99A4F4" w14:textId="77777777" w:rsidR="005F37F9" w:rsidRDefault="005F37F9" w:rsidP="00D21D1F">
            <w:pPr>
              <w:pStyle w:val="a6"/>
              <w:jc w:val="both"/>
              <w:rPr>
                <w:sz w:val="24"/>
                <w:szCs w:val="24"/>
              </w:rPr>
            </w:pPr>
            <w:r>
              <w:rPr>
                <w:sz w:val="24"/>
                <w:szCs w:val="24"/>
              </w:rPr>
              <w:t>«Педагогикалық идеялар панорамасы» республикалық конкурсы</w:t>
            </w:r>
          </w:p>
        </w:tc>
        <w:tc>
          <w:tcPr>
            <w:tcW w:w="2328" w:type="dxa"/>
          </w:tcPr>
          <w:p w14:paraId="735A230B" w14:textId="77777777" w:rsidR="005F37F9" w:rsidRDefault="005F37F9" w:rsidP="00D21D1F">
            <w:pPr>
              <w:pStyle w:val="a6"/>
              <w:jc w:val="both"/>
              <w:rPr>
                <w:sz w:val="24"/>
                <w:szCs w:val="24"/>
              </w:rPr>
            </w:pPr>
            <w:r>
              <w:rPr>
                <w:sz w:val="24"/>
                <w:szCs w:val="24"/>
              </w:rPr>
              <w:t>Сертификат</w:t>
            </w:r>
          </w:p>
        </w:tc>
      </w:tr>
      <w:tr w:rsidR="005F37F9" w14:paraId="36DD37E9" w14:textId="77777777" w:rsidTr="00D21D1F">
        <w:tc>
          <w:tcPr>
            <w:tcW w:w="458" w:type="dxa"/>
            <w:vMerge/>
          </w:tcPr>
          <w:p w14:paraId="535FE509" w14:textId="77777777" w:rsidR="005F37F9" w:rsidRDefault="005F37F9" w:rsidP="00D21D1F">
            <w:pPr>
              <w:pStyle w:val="a6"/>
              <w:jc w:val="both"/>
              <w:rPr>
                <w:sz w:val="24"/>
                <w:szCs w:val="24"/>
              </w:rPr>
            </w:pPr>
          </w:p>
        </w:tc>
        <w:tc>
          <w:tcPr>
            <w:tcW w:w="2514" w:type="dxa"/>
            <w:vMerge/>
          </w:tcPr>
          <w:p w14:paraId="20E278B7" w14:textId="77777777" w:rsidR="005F37F9" w:rsidRDefault="005F37F9" w:rsidP="00D21D1F">
            <w:pPr>
              <w:pStyle w:val="a6"/>
              <w:jc w:val="both"/>
              <w:rPr>
                <w:sz w:val="24"/>
                <w:szCs w:val="24"/>
              </w:rPr>
            </w:pPr>
          </w:p>
        </w:tc>
        <w:tc>
          <w:tcPr>
            <w:tcW w:w="4045" w:type="dxa"/>
          </w:tcPr>
          <w:p w14:paraId="2B3DD448" w14:textId="77777777" w:rsidR="005F37F9" w:rsidRDefault="005F37F9" w:rsidP="00D21D1F">
            <w:pPr>
              <w:pStyle w:val="a6"/>
              <w:jc w:val="both"/>
              <w:rPr>
                <w:sz w:val="24"/>
                <w:szCs w:val="24"/>
              </w:rPr>
            </w:pPr>
            <w:r>
              <w:rPr>
                <w:sz w:val="24"/>
                <w:szCs w:val="24"/>
              </w:rPr>
              <w:t xml:space="preserve">Ағылшын тілі пәнінен республикалық «ПедСтарт» қашықтық олимпиадасы </w:t>
            </w:r>
          </w:p>
        </w:tc>
        <w:tc>
          <w:tcPr>
            <w:tcW w:w="2328" w:type="dxa"/>
          </w:tcPr>
          <w:p w14:paraId="7E0592C9" w14:textId="77777777" w:rsidR="005F37F9" w:rsidRDefault="005F37F9" w:rsidP="00D21D1F">
            <w:pPr>
              <w:pStyle w:val="a6"/>
              <w:jc w:val="both"/>
              <w:rPr>
                <w:sz w:val="24"/>
                <w:szCs w:val="24"/>
              </w:rPr>
            </w:pPr>
            <w:r>
              <w:rPr>
                <w:sz w:val="24"/>
                <w:szCs w:val="24"/>
                <w:lang w:val="en-US"/>
              </w:rPr>
              <w:t>II</w:t>
            </w:r>
            <w:r>
              <w:rPr>
                <w:sz w:val="24"/>
                <w:szCs w:val="24"/>
              </w:rPr>
              <w:t>-дәрежелі диплом</w:t>
            </w:r>
          </w:p>
        </w:tc>
      </w:tr>
    </w:tbl>
    <w:p w14:paraId="5FB6A81B" w14:textId="77777777" w:rsidR="005F37F9" w:rsidRDefault="005F37F9" w:rsidP="005F37F9">
      <w:pPr>
        <w:pStyle w:val="a6"/>
        <w:ind w:firstLine="709"/>
        <w:jc w:val="both"/>
        <w:rPr>
          <w:color w:val="000000"/>
          <w:sz w:val="24"/>
          <w:szCs w:val="24"/>
          <w:shd w:val="clear" w:color="auto" w:fill="FFFFFF"/>
        </w:rPr>
      </w:pPr>
      <w:r w:rsidRPr="001471BB">
        <w:rPr>
          <w:color w:val="000000"/>
          <w:sz w:val="24"/>
          <w:szCs w:val="24"/>
          <w:shd w:val="clear" w:color="auto" w:fill="FFFFFF"/>
        </w:rPr>
        <w:t xml:space="preserve">«Ақмола облысы білім басқармасының Ерейментау ауданы бойынша білім бөлімі Ерейментау қаласының Насыр Смағұлов атындағы мектеп-лицейі» </w:t>
      </w:r>
      <w:r>
        <w:rPr>
          <w:color w:val="000000"/>
          <w:sz w:val="24"/>
          <w:szCs w:val="24"/>
          <w:shd w:val="clear" w:color="auto" w:fill="FFFFFF"/>
        </w:rPr>
        <w:t>КММ педагогтердің біліктілігін арттыруды ұцымдастыру бойынша жүйелі жұмыс жүргізілуде. Осы мақсатта педагогтердің біліктілігін арттырудың перспективалық жоспары бар, ол жыл сайын педагогтердің келуі мен жұмыстан шығарылуын ескере отырып жаңартылып отырады. Педагог қызметкерлердің біліктілігін арттырудың мақсаты өз құзыреті шегінде өздерінің кәсіби міндеттерін орындау үшін олардың білімдерін жаңарту және жетілдіру, зияткерлік және мәдени деңгейін арттыру, білім беру саласындағы заңнамалық және нормативтік актілерді зерделеу, мемлекеттік тілді меңгеру дағдыларын жетілдіру, ақпараттық-коммуникативтік технологияларды игеру болып табылады.</w:t>
      </w:r>
    </w:p>
    <w:p w14:paraId="77623BE2" w14:textId="77777777" w:rsidR="00F60480" w:rsidRDefault="00F60480" w:rsidP="005F37F9">
      <w:pPr>
        <w:pStyle w:val="a6"/>
        <w:ind w:firstLine="709"/>
        <w:jc w:val="both"/>
        <w:rPr>
          <w:sz w:val="24"/>
          <w:szCs w:val="24"/>
        </w:rPr>
      </w:pPr>
    </w:p>
    <w:p w14:paraId="7D5BF211" w14:textId="79F64281" w:rsidR="005F37F9" w:rsidRPr="00F60480" w:rsidRDefault="005F37F9" w:rsidP="005F37F9">
      <w:pPr>
        <w:pStyle w:val="a6"/>
        <w:ind w:firstLine="709"/>
        <w:jc w:val="both"/>
        <w:rPr>
          <w:b/>
          <w:sz w:val="24"/>
          <w:szCs w:val="24"/>
        </w:rPr>
      </w:pPr>
      <w:r w:rsidRPr="00F60480">
        <w:rPr>
          <w:b/>
          <w:sz w:val="24"/>
          <w:szCs w:val="24"/>
        </w:rPr>
        <w:t>2023-2024 жылдары біліктілік арттыру бойынша жұмыс келесі міндеттерді шешуге бағытталды:</w:t>
      </w:r>
    </w:p>
    <w:p w14:paraId="4B626359" w14:textId="77777777" w:rsidR="005F37F9" w:rsidRDefault="005F37F9" w:rsidP="005F37F9">
      <w:pPr>
        <w:pStyle w:val="a6"/>
        <w:ind w:firstLine="709"/>
        <w:jc w:val="both"/>
        <w:rPr>
          <w:sz w:val="24"/>
          <w:szCs w:val="24"/>
        </w:rPr>
      </w:pPr>
      <w:r>
        <w:rPr>
          <w:sz w:val="24"/>
          <w:szCs w:val="24"/>
        </w:rPr>
        <w:t>Курстық дайындық жоспарының орындалуын қамтамасыз ету, оның тиімділігін зерттеу;</w:t>
      </w:r>
    </w:p>
    <w:p w14:paraId="188A19D6" w14:textId="77777777" w:rsidR="005F37F9" w:rsidRDefault="005F37F9" w:rsidP="005F37F9">
      <w:pPr>
        <w:pStyle w:val="a6"/>
        <w:ind w:firstLine="709"/>
        <w:jc w:val="both"/>
        <w:rPr>
          <w:sz w:val="24"/>
          <w:szCs w:val="24"/>
        </w:rPr>
      </w:pPr>
      <w:r>
        <w:rPr>
          <w:sz w:val="24"/>
          <w:szCs w:val="24"/>
        </w:rPr>
        <w:t>Біліктілікті арттыруды ұйымдастыру бойынша пән әдіскерлерімен іс-қимылдарды үйлестіру.</w:t>
      </w:r>
    </w:p>
    <w:p w14:paraId="050DEBAE" w14:textId="77777777" w:rsidR="005F37F9" w:rsidRDefault="005F37F9" w:rsidP="005F37F9">
      <w:pPr>
        <w:pStyle w:val="a6"/>
        <w:ind w:firstLine="709"/>
        <w:jc w:val="both"/>
        <w:rPr>
          <w:sz w:val="24"/>
          <w:szCs w:val="24"/>
        </w:rPr>
      </w:pPr>
    </w:p>
    <w:p w14:paraId="021729E3" w14:textId="77777777" w:rsidR="005F37F9" w:rsidRDefault="005F37F9" w:rsidP="005F37F9">
      <w:pPr>
        <w:pStyle w:val="a6"/>
        <w:ind w:firstLine="709"/>
        <w:jc w:val="both"/>
        <w:rPr>
          <w:sz w:val="24"/>
          <w:szCs w:val="24"/>
        </w:rPr>
      </w:pPr>
      <w:r>
        <w:rPr>
          <w:sz w:val="24"/>
          <w:szCs w:val="24"/>
        </w:rPr>
        <w:t>2023-2024 жылдар кезеңінде педагогтердің біліктілігін сандық және пайыздық арақатынаста арттыру:</w:t>
      </w:r>
    </w:p>
    <w:p w14:paraId="4DAE9B5E" w14:textId="77777777" w:rsidR="005F37F9" w:rsidRDefault="005F37F9" w:rsidP="005F37F9">
      <w:pPr>
        <w:pStyle w:val="a6"/>
        <w:ind w:firstLine="709"/>
        <w:jc w:val="both"/>
        <w:rPr>
          <w:sz w:val="24"/>
          <w:szCs w:val="24"/>
        </w:rPr>
      </w:pPr>
    </w:p>
    <w:tbl>
      <w:tblPr>
        <w:tblStyle w:val="a8"/>
        <w:tblW w:w="0" w:type="auto"/>
        <w:tblLook w:val="04A0" w:firstRow="1" w:lastRow="0" w:firstColumn="1" w:lastColumn="0" w:noHBand="0" w:noVBand="1"/>
      </w:tblPr>
      <w:tblGrid>
        <w:gridCol w:w="2336"/>
        <w:gridCol w:w="2336"/>
        <w:gridCol w:w="2336"/>
        <w:gridCol w:w="2337"/>
      </w:tblGrid>
      <w:tr w:rsidR="005F37F9" w14:paraId="2A057859" w14:textId="77777777" w:rsidTr="00D21D1F">
        <w:tc>
          <w:tcPr>
            <w:tcW w:w="2336" w:type="dxa"/>
          </w:tcPr>
          <w:p w14:paraId="3E8B3DF1" w14:textId="77777777" w:rsidR="005F37F9" w:rsidRPr="00A00113" w:rsidRDefault="005F37F9" w:rsidP="00D21D1F">
            <w:pPr>
              <w:pStyle w:val="a6"/>
              <w:jc w:val="center"/>
              <w:rPr>
                <w:b/>
                <w:sz w:val="24"/>
                <w:szCs w:val="24"/>
              </w:rPr>
            </w:pPr>
            <w:r w:rsidRPr="00A00113">
              <w:rPr>
                <w:b/>
                <w:sz w:val="24"/>
                <w:szCs w:val="24"/>
              </w:rPr>
              <w:t>Курстар</w:t>
            </w:r>
          </w:p>
        </w:tc>
        <w:tc>
          <w:tcPr>
            <w:tcW w:w="7009" w:type="dxa"/>
            <w:gridSpan w:val="3"/>
          </w:tcPr>
          <w:p w14:paraId="7ED41A64" w14:textId="77777777" w:rsidR="005F37F9" w:rsidRPr="00A00113" w:rsidRDefault="005F37F9" w:rsidP="00D21D1F">
            <w:pPr>
              <w:pStyle w:val="a6"/>
              <w:jc w:val="center"/>
              <w:rPr>
                <w:b/>
                <w:sz w:val="24"/>
                <w:szCs w:val="24"/>
              </w:rPr>
            </w:pPr>
            <w:r w:rsidRPr="00A00113">
              <w:rPr>
                <w:b/>
                <w:sz w:val="24"/>
                <w:szCs w:val="24"/>
              </w:rPr>
              <w:t>2023-2024 оқу жылы</w:t>
            </w:r>
          </w:p>
        </w:tc>
      </w:tr>
      <w:tr w:rsidR="005F37F9" w14:paraId="03951466" w14:textId="77777777" w:rsidTr="00D21D1F">
        <w:tc>
          <w:tcPr>
            <w:tcW w:w="2336" w:type="dxa"/>
          </w:tcPr>
          <w:p w14:paraId="2EE6B84A" w14:textId="77777777" w:rsidR="005F37F9" w:rsidRPr="00A00113" w:rsidRDefault="005F37F9" w:rsidP="00D21D1F">
            <w:pPr>
              <w:pStyle w:val="a6"/>
              <w:jc w:val="center"/>
              <w:rPr>
                <w:b/>
                <w:sz w:val="24"/>
                <w:szCs w:val="24"/>
              </w:rPr>
            </w:pPr>
          </w:p>
        </w:tc>
        <w:tc>
          <w:tcPr>
            <w:tcW w:w="2336" w:type="dxa"/>
          </w:tcPr>
          <w:p w14:paraId="6438AD12" w14:textId="77777777" w:rsidR="005F37F9" w:rsidRPr="00A00113" w:rsidRDefault="005F37F9" w:rsidP="00D21D1F">
            <w:pPr>
              <w:pStyle w:val="a6"/>
              <w:jc w:val="center"/>
              <w:rPr>
                <w:b/>
                <w:sz w:val="24"/>
                <w:szCs w:val="24"/>
              </w:rPr>
            </w:pPr>
            <w:r w:rsidRPr="00A00113">
              <w:rPr>
                <w:b/>
                <w:sz w:val="24"/>
                <w:szCs w:val="24"/>
              </w:rPr>
              <w:t>Жоспар бойынша жалпы саны (қажет)</w:t>
            </w:r>
          </w:p>
        </w:tc>
        <w:tc>
          <w:tcPr>
            <w:tcW w:w="2336" w:type="dxa"/>
          </w:tcPr>
          <w:p w14:paraId="6D548299" w14:textId="77777777" w:rsidR="005F37F9" w:rsidRPr="00A00113" w:rsidRDefault="005F37F9" w:rsidP="00D21D1F">
            <w:pPr>
              <w:pStyle w:val="a6"/>
              <w:jc w:val="center"/>
              <w:rPr>
                <w:b/>
                <w:sz w:val="24"/>
                <w:szCs w:val="24"/>
              </w:rPr>
            </w:pPr>
            <w:r w:rsidRPr="00A00113">
              <w:rPr>
                <w:b/>
                <w:sz w:val="24"/>
                <w:szCs w:val="24"/>
              </w:rPr>
              <w:t>Курстан өткендер саны</w:t>
            </w:r>
          </w:p>
        </w:tc>
        <w:tc>
          <w:tcPr>
            <w:tcW w:w="2337" w:type="dxa"/>
          </w:tcPr>
          <w:p w14:paraId="5E231979" w14:textId="77777777" w:rsidR="005F37F9" w:rsidRPr="00A00113" w:rsidRDefault="005F37F9" w:rsidP="00D21D1F">
            <w:pPr>
              <w:pStyle w:val="a6"/>
              <w:jc w:val="center"/>
              <w:rPr>
                <w:b/>
                <w:sz w:val="24"/>
                <w:szCs w:val="24"/>
              </w:rPr>
            </w:pPr>
            <w:r w:rsidRPr="00A00113">
              <w:rPr>
                <w:b/>
                <w:sz w:val="24"/>
                <w:szCs w:val="24"/>
                <w:lang w:val="en-US"/>
              </w:rPr>
              <w:t>%</w:t>
            </w:r>
          </w:p>
        </w:tc>
      </w:tr>
      <w:tr w:rsidR="005F37F9" w14:paraId="7086DD5F" w14:textId="77777777" w:rsidTr="00D21D1F">
        <w:tc>
          <w:tcPr>
            <w:tcW w:w="2336" w:type="dxa"/>
          </w:tcPr>
          <w:p w14:paraId="093C2D94" w14:textId="77777777" w:rsidR="005F37F9" w:rsidRDefault="005F37F9" w:rsidP="00D21D1F">
            <w:pPr>
              <w:pStyle w:val="a6"/>
              <w:jc w:val="both"/>
              <w:rPr>
                <w:sz w:val="24"/>
                <w:szCs w:val="24"/>
              </w:rPr>
            </w:pPr>
            <w:r>
              <w:rPr>
                <w:sz w:val="24"/>
                <w:szCs w:val="24"/>
              </w:rPr>
              <w:t>Пән бойынша курстар</w:t>
            </w:r>
          </w:p>
        </w:tc>
        <w:tc>
          <w:tcPr>
            <w:tcW w:w="2336" w:type="dxa"/>
          </w:tcPr>
          <w:p w14:paraId="64AD33CC" w14:textId="77777777" w:rsidR="005F37F9" w:rsidRDefault="005F37F9" w:rsidP="00D21D1F">
            <w:pPr>
              <w:pStyle w:val="a6"/>
              <w:jc w:val="both"/>
              <w:rPr>
                <w:sz w:val="24"/>
                <w:szCs w:val="24"/>
              </w:rPr>
            </w:pPr>
            <w:r>
              <w:rPr>
                <w:sz w:val="24"/>
                <w:szCs w:val="24"/>
              </w:rPr>
              <w:t>15</w:t>
            </w:r>
          </w:p>
        </w:tc>
        <w:tc>
          <w:tcPr>
            <w:tcW w:w="2336" w:type="dxa"/>
          </w:tcPr>
          <w:p w14:paraId="63A8F951" w14:textId="77777777" w:rsidR="005F37F9" w:rsidRDefault="005F37F9" w:rsidP="00D21D1F">
            <w:pPr>
              <w:pStyle w:val="a6"/>
              <w:jc w:val="both"/>
              <w:rPr>
                <w:sz w:val="24"/>
                <w:szCs w:val="24"/>
              </w:rPr>
            </w:pPr>
            <w:r>
              <w:rPr>
                <w:sz w:val="24"/>
                <w:szCs w:val="24"/>
              </w:rPr>
              <w:t>9</w:t>
            </w:r>
          </w:p>
        </w:tc>
        <w:tc>
          <w:tcPr>
            <w:tcW w:w="2337" w:type="dxa"/>
          </w:tcPr>
          <w:p w14:paraId="64717AF4" w14:textId="77777777" w:rsidR="005F37F9" w:rsidRPr="00FA77CC" w:rsidRDefault="005F37F9" w:rsidP="00D21D1F">
            <w:pPr>
              <w:pStyle w:val="a6"/>
              <w:jc w:val="both"/>
              <w:rPr>
                <w:sz w:val="24"/>
                <w:szCs w:val="24"/>
              </w:rPr>
            </w:pPr>
            <w:r>
              <w:rPr>
                <w:sz w:val="24"/>
                <w:szCs w:val="24"/>
              </w:rPr>
              <w:t>60</w:t>
            </w:r>
          </w:p>
        </w:tc>
      </w:tr>
      <w:tr w:rsidR="005F37F9" w14:paraId="7F7D9F37" w14:textId="77777777" w:rsidTr="00D21D1F">
        <w:tc>
          <w:tcPr>
            <w:tcW w:w="2336" w:type="dxa"/>
          </w:tcPr>
          <w:p w14:paraId="00E77396" w14:textId="77777777" w:rsidR="005F37F9" w:rsidRDefault="005F37F9" w:rsidP="00D21D1F">
            <w:pPr>
              <w:pStyle w:val="a6"/>
              <w:jc w:val="both"/>
              <w:rPr>
                <w:sz w:val="24"/>
                <w:szCs w:val="24"/>
              </w:rPr>
            </w:pPr>
            <w:r>
              <w:rPr>
                <w:sz w:val="24"/>
                <w:szCs w:val="24"/>
              </w:rPr>
              <w:t>Басқа тақырыптарда</w:t>
            </w:r>
          </w:p>
        </w:tc>
        <w:tc>
          <w:tcPr>
            <w:tcW w:w="2336" w:type="dxa"/>
          </w:tcPr>
          <w:p w14:paraId="4A49EE86" w14:textId="77777777" w:rsidR="005F37F9" w:rsidRDefault="005F37F9" w:rsidP="00D21D1F">
            <w:pPr>
              <w:pStyle w:val="a6"/>
              <w:jc w:val="both"/>
              <w:rPr>
                <w:sz w:val="24"/>
                <w:szCs w:val="24"/>
              </w:rPr>
            </w:pPr>
            <w:r>
              <w:rPr>
                <w:sz w:val="24"/>
                <w:szCs w:val="24"/>
              </w:rPr>
              <w:t>0</w:t>
            </w:r>
          </w:p>
        </w:tc>
        <w:tc>
          <w:tcPr>
            <w:tcW w:w="2336" w:type="dxa"/>
          </w:tcPr>
          <w:p w14:paraId="11506AE4" w14:textId="77777777" w:rsidR="005F37F9" w:rsidRDefault="005F37F9" w:rsidP="00D21D1F">
            <w:pPr>
              <w:pStyle w:val="a6"/>
              <w:jc w:val="both"/>
              <w:rPr>
                <w:sz w:val="24"/>
                <w:szCs w:val="24"/>
              </w:rPr>
            </w:pPr>
            <w:r>
              <w:rPr>
                <w:sz w:val="24"/>
                <w:szCs w:val="24"/>
              </w:rPr>
              <w:t>0</w:t>
            </w:r>
          </w:p>
        </w:tc>
        <w:tc>
          <w:tcPr>
            <w:tcW w:w="2337" w:type="dxa"/>
          </w:tcPr>
          <w:p w14:paraId="55217475" w14:textId="77777777" w:rsidR="005F37F9" w:rsidRDefault="005F37F9" w:rsidP="00D21D1F">
            <w:pPr>
              <w:pStyle w:val="a6"/>
              <w:jc w:val="both"/>
              <w:rPr>
                <w:sz w:val="24"/>
                <w:szCs w:val="24"/>
              </w:rPr>
            </w:pPr>
            <w:r>
              <w:rPr>
                <w:sz w:val="24"/>
                <w:szCs w:val="24"/>
              </w:rPr>
              <w:t>0</w:t>
            </w:r>
          </w:p>
        </w:tc>
      </w:tr>
    </w:tbl>
    <w:p w14:paraId="115204B5" w14:textId="77777777" w:rsidR="005F37F9" w:rsidRDefault="005F37F9" w:rsidP="005F37F9">
      <w:pPr>
        <w:pStyle w:val="a6"/>
        <w:ind w:firstLine="709"/>
        <w:jc w:val="both"/>
        <w:rPr>
          <w:sz w:val="24"/>
          <w:szCs w:val="24"/>
        </w:rPr>
      </w:pPr>
    </w:p>
    <w:p w14:paraId="128B53D2" w14:textId="0EA03209" w:rsidR="005F37F9" w:rsidRDefault="005F37F9" w:rsidP="005F37F9">
      <w:pPr>
        <w:pStyle w:val="a6"/>
        <w:ind w:firstLine="709"/>
        <w:jc w:val="both"/>
        <w:rPr>
          <w:sz w:val="24"/>
          <w:szCs w:val="24"/>
        </w:rPr>
      </w:pPr>
      <w:r>
        <w:rPr>
          <w:sz w:val="24"/>
          <w:szCs w:val="24"/>
        </w:rPr>
        <w:t xml:space="preserve">Іс жузінде осы кезеңде 15 педагогтің 9 – ы біліктілік курстарынан өтті. Бул 60 </w:t>
      </w:r>
      <w:r w:rsidRPr="00B34ADE">
        <w:rPr>
          <w:sz w:val="24"/>
          <w:szCs w:val="24"/>
          <w:lang w:val="en-US"/>
        </w:rPr>
        <w:t>%</w:t>
      </w:r>
      <w:r>
        <w:rPr>
          <w:sz w:val="24"/>
          <w:szCs w:val="24"/>
        </w:rPr>
        <w:t xml:space="preserve"> құрайды.</w:t>
      </w:r>
    </w:p>
    <w:p w14:paraId="32AC2A29" w14:textId="77777777" w:rsidR="00F60480" w:rsidRDefault="00F60480" w:rsidP="005F37F9">
      <w:pPr>
        <w:pStyle w:val="a6"/>
        <w:ind w:firstLine="709"/>
        <w:jc w:val="both"/>
        <w:rPr>
          <w:sz w:val="24"/>
          <w:szCs w:val="24"/>
        </w:rPr>
      </w:pPr>
    </w:p>
    <w:tbl>
      <w:tblPr>
        <w:tblStyle w:val="a8"/>
        <w:tblW w:w="0" w:type="auto"/>
        <w:tblLook w:val="04A0" w:firstRow="1" w:lastRow="0" w:firstColumn="1" w:lastColumn="0" w:noHBand="0" w:noVBand="1"/>
      </w:tblPr>
      <w:tblGrid>
        <w:gridCol w:w="539"/>
        <w:gridCol w:w="2377"/>
        <w:gridCol w:w="1475"/>
        <w:gridCol w:w="2042"/>
        <w:gridCol w:w="1409"/>
        <w:gridCol w:w="1503"/>
      </w:tblGrid>
      <w:tr w:rsidR="005F37F9" w14:paraId="2D21B554" w14:textId="77777777" w:rsidTr="00D21D1F">
        <w:tc>
          <w:tcPr>
            <w:tcW w:w="539" w:type="dxa"/>
          </w:tcPr>
          <w:p w14:paraId="061B5E62" w14:textId="77777777" w:rsidR="005F37F9" w:rsidRPr="00516B95" w:rsidRDefault="005F37F9" w:rsidP="00D21D1F">
            <w:pPr>
              <w:pStyle w:val="a6"/>
              <w:jc w:val="both"/>
              <w:rPr>
                <w:b/>
                <w:sz w:val="24"/>
                <w:szCs w:val="24"/>
              </w:rPr>
            </w:pPr>
            <w:r w:rsidRPr="00516B95">
              <w:rPr>
                <w:b/>
                <w:sz w:val="24"/>
                <w:szCs w:val="24"/>
              </w:rPr>
              <w:t>№</w:t>
            </w:r>
          </w:p>
        </w:tc>
        <w:tc>
          <w:tcPr>
            <w:tcW w:w="2377" w:type="dxa"/>
          </w:tcPr>
          <w:p w14:paraId="630086D4" w14:textId="77777777" w:rsidR="005F37F9" w:rsidRPr="00516B95" w:rsidRDefault="005F37F9" w:rsidP="00D21D1F">
            <w:pPr>
              <w:pStyle w:val="a6"/>
              <w:jc w:val="both"/>
              <w:rPr>
                <w:b/>
                <w:sz w:val="24"/>
                <w:szCs w:val="24"/>
              </w:rPr>
            </w:pPr>
            <w:r w:rsidRPr="00516B95">
              <w:rPr>
                <w:b/>
                <w:sz w:val="24"/>
                <w:szCs w:val="24"/>
              </w:rPr>
              <w:t>Педагогтің Т.А.Ә.</w:t>
            </w:r>
          </w:p>
        </w:tc>
        <w:tc>
          <w:tcPr>
            <w:tcW w:w="1475" w:type="dxa"/>
          </w:tcPr>
          <w:p w14:paraId="264159D2" w14:textId="77777777" w:rsidR="005F37F9" w:rsidRPr="00516B95" w:rsidRDefault="005F37F9" w:rsidP="00D21D1F">
            <w:pPr>
              <w:pStyle w:val="a6"/>
              <w:jc w:val="both"/>
              <w:rPr>
                <w:b/>
                <w:sz w:val="24"/>
                <w:szCs w:val="24"/>
              </w:rPr>
            </w:pPr>
            <w:r w:rsidRPr="00516B95">
              <w:rPr>
                <w:b/>
                <w:sz w:val="24"/>
                <w:szCs w:val="24"/>
              </w:rPr>
              <w:t xml:space="preserve">Пәні </w:t>
            </w:r>
          </w:p>
        </w:tc>
        <w:tc>
          <w:tcPr>
            <w:tcW w:w="2042" w:type="dxa"/>
          </w:tcPr>
          <w:p w14:paraId="341F88DC" w14:textId="77777777" w:rsidR="005F37F9" w:rsidRPr="00516B95" w:rsidRDefault="005F37F9" w:rsidP="00D21D1F">
            <w:pPr>
              <w:pStyle w:val="a6"/>
              <w:jc w:val="both"/>
              <w:rPr>
                <w:b/>
                <w:sz w:val="24"/>
                <w:szCs w:val="24"/>
              </w:rPr>
            </w:pPr>
            <w:r w:rsidRPr="00516B95">
              <w:rPr>
                <w:b/>
                <w:sz w:val="24"/>
                <w:szCs w:val="24"/>
              </w:rPr>
              <w:t>Курстың атауы</w:t>
            </w:r>
          </w:p>
        </w:tc>
        <w:tc>
          <w:tcPr>
            <w:tcW w:w="1409" w:type="dxa"/>
          </w:tcPr>
          <w:p w14:paraId="38D222E9" w14:textId="77777777" w:rsidR="005F37F9" w:rsidRPr="00516B95" w:rsidRDefault="005F37F9" w:rsidP="00D21D1F">
            <w:pPr>
              <w:pStyle w:val="a6"/>
              <w:jc w:val="both"/>
              <w:rPr>
                <w:b/>
                <w:sz w:val="24"/>
                <w:szCs w:val="24"/>
              </w:rPr>
            </w:pPr>
            <w:r w:rsidRPr="00516B95">
              <w:rPr>
                <w:b/>
                <w:sz w:val="24"/>
                <w:szCs w:val="24"/>
              </w:rPr>
              <w:t xml:space="preserve">Сағат </w:t>
            </w:r>
            <w:r w:rsidRPr="00516B95">
              <w:rPr>
                <w:b/>
                <w:sz w:val="24"/>
                <w:szCs w:val="24"/>
              </w:rPr>
              <w:lastRenderedPageBreak/>
              <w:t xml:space="preserve">саны </w:t>
            </w:r>
          </w:p>
        </w:tc>
        <w:tc>
          <w:tcPr>
            <w:tcW w:w="1503" w:type="dxa"/>
          </w:tcPr>
          <w:p w14:paraId="709206F4" w14:textId="77777777" w:rsidR="005F37F9" w:rsidRPr="00516B95" w:rsidRDefault="005F37F9" w:rsidP="00D21D1F">
            <w:pPr>
              <w:pStyle w:val="a6"/>
              <w:jc w:val="both"/>
              <w:rPr>
                <w:b/>
                <w:sz w:val="24"/>
                <w:szCs w:val="24"/>
              </w:rPr>
            </w:pPr>
            <w:r w:rsidRPr="00516B95">
              <w:rPr>
                <w:b/>
                <w:sz w:val="24"/>
                <w:szCs w:val="24"/>
              </w:rPr>
              <w:lastRenderedPageBreak/>
              <w:t xml:space="preserve">Берілген </w:t>
            </w:r>
            <w:r w:rsidRPr="00516B95">
              <w:rPr>
                <w:b/>
                <w:sz w:val="24"/>
                <w:szCs w:val="24"/>
              </w:rPr>
              <w:lastRenderedPageBreak/>
              <w:t>күні, №</w:t>
            </w:r>
          </w:p>
        </w:tc>
      </w:tr>
      <w:tr w:rsidR="005F37F9" w14:paraId="41F19612" w14:textId="77777777" w:rsidTr="00D21D1F">
        <w:tc>
          <w:tcPr>
            <w:tcW w:w="539" w:type="dxa"/>
          </w:tcPr>
          <w:p w14:paraId="01362692" w14:textId="77777777" w:rsidR="005F37F9" w:rsidRDefault="005F37F9" w:rsidP="00D21D1F">
            <w:pPr>
              <w:pStyle w:val="a6"/>
              <w:jc w:val="both"/>
              <w:rPr>
                <w:sz w:val="24"/>
                <w:szCs w:val="24"/>
              </w:rPr>
            </w:pPr>
            <w:r>
              <w:rPr>
                <w:sz w:val="24"/>
                <w:szCs w:val="24"/>
              </w:rPr>
              <w:lastRenderedPageBreak/>
              <w:t>1</w:t>
            </w:r>
          </w:p>
        </w:tc>
        <w:tc>
          <w:tcPr>
            <w:tcW w:w="2377" w:type="dxa"/>
          </w:tcPr>
          <w:p w14:paraId="1572545B" w14:textId="77777777" w:rsidR="005F37F9" w:rsidRDefault="005F37F9" w:rsidP="00D21D1F">
            <w:pPr>
              <w:pStyle w:val="a6"/>
              <w:jc w:val="both"/>
              <w:rPr>
                <w:sz w:val="24"/>
                <w:szCs w:val="24"/>
              </w:rPr>
            </w:pPr>
            <w:r>
              <w:rPr>
                <w:sz w:val="24"/>
                <w:szCs w:val="24"/>
              </w:rPr>
              <w:t>Амантаева Дильназ Каирбековна</w:t>
            </w:r>
          </w:p>
        </w:tc>
        <w:tc>
          <w:tcPr>
            <w:tcW w:w="1475" w:type="dxa"/>
          </w:tcPr>
          <w:p w14:paraId="5E1AEC11" w14:textId="77777777" w:rsidR="005F37F9" w:rsidRDefault="005F37F9" w:rsidP="00D21D1F">
            <w:pPr>
              <w:pStyle w:val="a6"/>
              <w:jc w:val="both"/>
              <w:rPr>
                <w:sz w:val="24"/>
                <w:szCs w:val="24"/>
              </w:rPr>
            </w:pPr>
            <w:r>
              <w:rPr>
                <w:sz w:val="24"/>
                <w:szCs w:val="24"/>
              </w:rPr>
              <w:t>Қазақ тілі мен әдебиеті</w:t>
            </w:r>
          </w:p>
        </w:tc>
        <w:tc>
          <w:tcPr>
            <w:tcW w:w="2042" w:type="dxa"/>
          </w:tcPr>
          <w:p w14:paraId="49DF38AE" w14:textId="77777777" w:rsidR="005F37F9" w:rsidRDefault="005F37F9" w:rsidP="00D21D1F">
            <w:pPr>
              <w:pStyle w:val="a6"/>
              <w:jc w:val="both"/>
              <w:rPr>
                <w:sz w:val="24"/>
                <w:szCs w:val="24"/>
              </w:rPr>
            </w:pPr>
            <w:r>
              <w:rPr>
                <w:sz w:val="24"/>
                <w:szCs w:val="24"/>
              </w:rPr>
              <w:t>«Қазақ тілінде оқытатын мектептердегі «Қазақ тілі» және «Қазақ әдебиеті» пәндері педагогтерінің пәндік және кәсіби құзыреттіліктерін дамыту»</w:t>
            </w:r>
          </w:p>
        </w:tc>
        <w:tc>
          <w:tcPr>
            <w:tcW w:w="1409" w:type="dxa"/>
          </w:tcPr>
          <w:p w14:paraId="138E4DF8" w14:textId="77777777" w:rsidR="005F37F9" w:rsidRDefault="005F37F9" w:rsidP="00D21D1F">
            <w:pPr>
              <w:pStyle w:val="a6"/>
              <w:jc w:val="both"/>
              <w:rPr>
                <w:sz w:val="24"/>
                <w:szCs w:val="24"/>
              </w:rPr>
            </w:pPr>
            <w:r>
              <w:rPr>
                <w:sz w:val="24"/>
                <w:szCs w:val="24"/>
              </w:rPr>
              <w:t>80</w:t>
            </w:r>
          </w:p>
        </w:tc>
        <w:tc>
          <w:tcPr>
            <w:tcW w:w="1503" w:type="dxa"/>
          </w:tcPr>
          <w:p w14:paraId="5551E601" w14:textId="77777777" w:rsidR="005F37F9" w:rsidRDefault="005F37F9" w:rsidP="00D21D1F">
            <w:pPr>
              <w:pStyle w:val="a6"/>
              <w:jc w:val="both"/>
              <w:rPr>
                <w:sz w:val="24"/>
                <w:szCs w:val="24"/>
              </w:rPr>
            </w:pPr>
            <w:r>
              <w:rPr>
                <w:sz w:val="24"/>
                <w:szCs w:val="24"/>
              </w:rPr>
              <w:t>05.04.2024 ж., 0743261</w:t>
            </w:r>
          </w:p>
        </w:tc>
      </w:tr>
      <w:tr w:rsidR="005F37F9" w14:paraId="12527F57" w14:textId="77777777" w:rsidTr="00D21D1F">
        <w:tc>
          <w:tcPr>
            <w:tcW w:w="539" w:type="dxa"/>
          </w:tcPr>
          <w:p w14:paraId="6C1704FB" w14:textId="77777777" w:rsidR="005F37F9" w:rsidRDefault="005F37F9" w:rsidP="00D21D1F">
            <w:pPr>
              <w:pStyle w:val="a6"/>
              <w:jc w:val="both"/>
              <w:rPr>
                <w:sz w:val="24"/>
                <w:szCs w:val="24"/>
              </w:rPr>
            </w:pPr>
            <w:r>
              <w:rPr>
                <w:sz w:val="24"/>
                <w:szCs w:val="24"/>
              </w:rPr>
              <w:t>2</w:t>
            </w:r>
          </w:p>
        </w:tc>
        <w:tc>
          <w:tcPr>
            <w:tcW w:w="2377" w:type="dxa"/>
          </w:tcPr>
          <w:p w14:paraId="4A270639" w14:textId="77777777" w:rsidR="005F37F9" w:rsidRDefault="005F37F9" w:rsidP="00D21D1F">
            <w:pPr>
              <w:pStyle w:val="a6"/>
              <w:jc w:val="both"/>
              <w:rPr>
                <w:sz w:val="24"/>
                <w:szCs w:val="24"/>
              </w:rPr>
            </w:pPr>
            <w:r>
              <w:rPr>
                <w:sz w:val="24"/>
                <w:szCs w:val="24"/>
              </w:rPr>
              <w:t>Нурмухаметов Арман Нурланович</w:t>
            </w:r>
          </w:p>
        </w:tc>
        <w:tc>
          <w:tcPr>
            <w:tcW w:w="1475" w:type="dxa"/>
          </w:tcPr>
          <w:p w14:paraId="5626880E" w14:textId="77777777" w:rsidR="005F37F9" w:rsidRDefault="005F37F9" w:rsidP="00D21D1F">
            <w:pPr>
              <w:pStyle w:val="a6"/>
              <w:jc w:val="both"/>
              <w:rPr>
                <w:sz w:val="24"/>
                <w:szCs w:val="24"/>
              </w:rPr>
            </w:pPr>
            <w:r>
              <w:rPr>
                <w:sz w:val="24"/>
                <w:szCs w:val="24"/>
              </w:rPr>
              <w:t>Қазақ тілі мен әдебиеті</w:t>
            </w:r>
          </w:p>
        </w:tc>
        <w:tc>
          <w:tcPr>
            <w:tcW w:w="2042" w:type="dxa"/>
          </w:tcPr>
          <w:p w14:paraId="1F3E68A4" w14:textId="77777777" w:rsidR="005F37F9" w:rsidRDefault="005F37F9" w:rsidP="00D21D1F">
            <w:pPr>
              <w:pStyle w:val="a6"/>
              <w:jc w:val="both"/>
              <w:rPr>
                <w:sz w:val="24"/>
                <w:szCs w:val="24"/>
              </w:rPr>
            </w:pPr>
            <w:r>
              <w:rPr>
                <w:sz w:val="24"/>
                <w:szCs w:val="24"/>
              </w:rPr>
              <w:t>«Қазақ тілінде оқытатын мектептердегі «Қазақ тілі» және «Қазақ әдебиеті» пәндері педагогтерінің пәндік және кәсіби құзыреттіліктерін дамыту»</w:t>
            </w:r>
          </w:p>
        </w:tc>
        <w:tc>
          <w:tcPr>
            <w:tcW w:w="1409" w:type="dxa"/>
          </w:tcPr>
          <w:p w14:paraId="3841101B" w14:textId="77777777" w:rsidR="005F37F9" w:rsidRDefault="005F37F9" w:rsidP="00D21D1F">
            <w:pPr>
              <w:pStyle w:val="a6"/>
              <w:jc w:val="both"/>
              <w:rPr>
                <w:sz w:val="24"/>
                <w:szCs w:val="24"/>
              </w:rPr>
            </w:pPr>
            <w:r>
              <w:rPr>
                <w:sz w:val="24"/>
                <w:szCs w:val="24"/>
              </w:rPr>
              <w:t>80</w:t>
            </w:r>
          </w:p>
        </w:tc>
        <w:tc>
          <w:tcPr>
            <w:tcW w:w="1503" w:type="dxa"/>
          </w:tcPr>
          <w:p w14:paraId="33139BF3" w14:textId="77777777" w:rsidR="005F37F9" w:rsidRDefault="005F37F9" w:rsidP="00D21D1F">
            <w:pPr>
              <w:pStyle w:val="a6"/>
              <w:jc w:val="both"/>
              <w:rPr>
                <w:sz w:val="24"/>
                <w:szCs w:val="24"/>
              </w:rPr>
            </w:pPr>
            <w:r>
              <w:rPr>
                <w:sz w:val="24"/>
                <w:szCs w:val="24"/>
              </w:rPr>
              <w:t>05.04.2024 ж., 0743270</w:t>
            </w:r>
          </w:p>
        </w:tc>
      </w:tr>
      <w:tr w:rsidR="005F37F9" w14:paraId="1C032F5A" w14:textId="77777777" w:rsidTr="00D21D1F">
        <w:tc>
          <w:tcPr>
            <w:tcW w:w="539" w:type="dxa"/>
          </w:tcPr>
          <w:p w14:paraId="01EBD9B7" w14:textId="77777777" w:rsidR="005F37F9" w:rsidRDefault="005F37F9" w:rsidP="00D21D1F">
            <w:pPr>
              <w:pStyle w:val="a6"/>
              <w:jc w:val="both"/>
              <w:rPr>
                <w:sz w:val="24"/>
                <w:szCs w:val="24"/>
              </w:rPr>
            </w:pPr>
            <w:r>
              <w:rPr>
                <w:sz w:val="24"/>
                <w:szCs w:val="24"/>
              </w:rPr>
              <w:t>3</w:t>
            </w:r>
          </w:p>
        </w:tc>
        <w:tc>
          <w:tcPr>
            <w:tcW w:w="2377" w:type="dxa"/>
          </w:tcPr>
          <w:p w14:paraId="500C024B" w14:textId="77777777" w:rsidR="005F37F9" w:rsidRDefault="005F37F9" w:rsidP="00D21D1F">
            <w:pPr>
              <w:pStyle w:val="a6"/>
              <w:jc w:val="both"/>
              <w:rPr>
                <w:sz w:val="24"/>
                <w:szCs w:val="24"/>
              </w:rPr>
            </w:pPr>
            <w:r>
              <w:rPr>
                <w:sz w:val="24"/>
                <w:szCs w:val="24"/>
              </w:rPr>
              <w:t>Таугудретова Жанар Алгалиевна</w:t>
            </w:r>
          </w:p>
        </w:tc>
        <w:tc>
          <w:tcPr>
            <w:tcW w:w="1475" w:type="dxa"/>
          </w:tcPr>
          <w:p w14:paraId="77C0D5A8" w14:textId="77777777" w:rsidR="005F37F9" w:rsidRDefault="005F37F9" w:rsidP="00D21D1F">
            <w:pPr>
              <w:pStyle w:val="a6"/>
              <w:jc w:val="both"/>
              <w:rPr>
                <w:sz w:val="24"/>
                <w:szCs w:val="24"/>
              </w:rPr>
            </w:pPr>
            <w:r>
              <w:rPr>
                <w:sz w:val="24"/>
                <w:szCs w:val="24"/>
              </w:rPr>
              <w:t>Қазақ тілі мен әдебиеті</w:t>
            </w:r>
          </w:p>
        </w:tc>
        <w:tc>
          <w:tcPr>
            <w:tcW w:w="2042" w:type="dxa"/>
          </w:tcPr>
          <w:p w14:paraId="3BD179C7" w14:textId="77777777" w:rsidR="005F37F9" w:rsidRDefault="005F37F9" w:rsidP="00D21D1F">
            <w:pPr>
              <w:pStyle w:val="a6"/>
              <w:jc w:val="both"/>
              <w:rPr>
                <w:sz w:val="24"/>
                <w:szCs w:val="24"/>
              </w:rPr>
            </w:pPr>
            <w:r>
              <w:rPr>
                <w:sz w:val="24"/>
                <w:szCs w:val="24"/>
              </w:rPr>
              <w:t>«Қазақ тілінде оқытатын мектептердегі «Қазақ тілі» және «Қазақ әдебиеті» пәндері педагогтерінің пәндік және кәсіби құзыреттіліктерін дамыту»</w:t>
            </w:r>
          </w:p>
        </w:tc>
        <w:tc>
          <w:tcPr>
            <w:tcW w:w="1409" w:type="dxa"/>
          </w:tcPr>
          <w:p w14:paraId="6E39A8EC" w14:textId="77777777" w:rsidR="005F37F9" w:rsidRDefault="005F37F9" w:rsidP="00D21D1F">
            <w:pPr>
              <w:pStyle w:val="a6"/>
              <w:jc w:val="both"/>
              <w:rPr>
                <w:sz w:val="24"/>
                <w:szCs w:val="24"/>
              </w:rPr>
            </w:pPr>
            <w:r>
              <w:rPr>
                <w:sz w:val="24"/>
                <w:szCs w:val="24"/>
              </w:rPr>
              <w:t>80</w:t>
            </w:r>
          </w:p>
        </w:tc>
        <w:tc>
          <w:tcPr>
            <w:tcW w:w="1503" w:type="dxa"/>
          </w:tcPr>
          <w:p w14:paraId="35125993" w14:textId="77777777" w:rsidR="005F37F9" w:rsidRDefault="005F37F9" w:rsidP="00D21D1F">
            <w:pPr>
              <w:pStyle w:val="a6"/>
              <w:jc w:val="both"/>
              <w:rPr>
                <w:sz w:val="24"/>
                <w:szCs w:val="24"/>
              </w:rPr>
            </w:pPr>
            <w:r>
              <w:rPr>
                <w:sz w:val="24"/>
                <w:szCs w:val="24"/>
              </w:rPr>
              <w:t>05.04.2024 ж., 0743276</w:t>
            </w:r>
          </w:p>
        </w:tc>
      </w:tr>
      <w:tr w:rsidR="005F37F9" w14:paraId="374E9D91" w14:textId="77777777" w:rsidTr="00D21D1F">
        <w:tc>
          <w:tcPr>
            <w:tcW w:w="539" w:type="dxa"/>
          </w:tcPr>
          <w:p w14:paraId="413C4618" w14:textId="77777777" w:rsidR="005F37F9" w:rsidRDefault="005F37F9" w:rsidP="00D21D1F">
            <w:pPr>
              <w:pStyle w:val="a6"/>
              <w:jc w:val="both"/>
              <w:rPr>
                <w:sz w:val="24"/>
                <w:szCs w:val="24"/>
              </w:rPr>
            </w:pPr>
            <w:r>
              <w:rPr>
                <w:sz w:val="24"/>
                <w:szCs w:val="24"/>
              </w:rPr>
              <w:t>4</w:t>
            </w:r>
          </w:p>
        </w:tc>
        <w:tc>
          <w:tcPr>
            <w:tcW w:w="2377" w:type="dxa"/>
          </w:tcPr>
          <w:p w14:paraId="4059DB9D" w14:textId="77777777" w:rsidR="005F37F9" w:rsidRDefault="005F37F9" w:rsidP="00D21D1F">
            <w:pPr>
              <w:pStyle w:val="a6"/>
              <w:jc w:val="both"/>
              <w:rPr>
                <w:sz w:val="24"/>
                <w:szCs w:val="24"/>
              </w:rPr>
            </w:pPr>
            <w:r>
              <w:rPr>
                <w:sz w:val="24"/>
                <w:szCs w:val="24"/>
              </w:rPr>
              <w:t>Керейбаева Құралай Байтеновна</w:t>
            </w:r>
          </w:p>
        </w:tc>
        <w:tc>
          <w:tcPr>
            <w:tcW w:w="1475" w:type="dxa"/>
          </w:tcPr>
          <w:p w14:paraId="524AE828" w14:textId="77777777" w:rsidR="005F37F9" w:rsidRDefault="005F37F9" w:rsidP="00D21D1F">
            <w:pPr>
              <w:pStyle w:val="a6"/>
              <w:jc w:val="both"/>
              <w:rPr>
                <w:sz w:val="24"/>
                <w:szCs w:val="24"/>
              </w:rPr>
            </w:pPr>
            <w:r>
              <w:rPr>
                <w:sz w:val="24"/>
                <w:szCs w:val="24"/>
              </w:rPr>
              <w:t xml:space="preserve">Психология </w:t>
            </w:r>
          </w:p>
        </w:tc>
        <w:tc>
          <w:tcPr>
            <w:tcW w:w="2042" w:type="dxa"/>
          </w:tcPr>
          <w:p w14:paraId="1EB9235F" w14:textId="77777777" w:rsidR="005F37F9" w:rsidRDefault="005F37F9" w:rsidP="00D21D1F">
            <w:pPr>
              <w:pStyle w:val="a6"/>
              <w:jc w:val="both"/>
              <w:rPr>
                <w:sz w:val="24"/>
                <w:szCs w:val="24"/>
              </w:rPr>
            </w:pPr>
            <w:r>
              <w:rPr>
                <w:sz w:val="24"/>
                <w:szCs w:val="24"/>
              </w:rPr>
              <w:t xml:space="preserve">«Заманауи жағдайда білім алушылардың кәсіптік бағдарлауын жургізу үшін педагогтердің құзыреттілігін дамыту» </w:t>
            </w:r>
          </w:p>
        </w:tc>
        <w:tc>
          <w:tcPr>
            <w:tcW w:w="1409" w:type="dxa"/>
          </w:tcPr>
          <w:p w14:paraId="3F8EA903" w14:textId="77777777" w:rsidR="005F37F9" w:rsidRDefault="005F37F9" w:rsidP="00D21D1F">
            <w:pPr>
              <w:pStyle w:val="a6"/>
              <w:jc w:val="both"/>
              <w:rPr>
                <w:sz w:val="24"/>
                <w:szCs w:val="24"/>
              </w:rPr>
            </w:pPr>
            <w:r>
              <w:rPr>
                <w:sz w:val="24"/>
                <w:szCs w:val="24"/>
              </w:rPr>
              <w:t>80</w:t>
            </w:r>
          </w:p>
        </w:tc>
        <w:tc>
          <w:tcPr>
            <w:tcW w:w="1503" w:type="dxa"/>
          </w:tcPr>
          <w:p w14:paraId="5EF6A617" w14:textId="77777777" w:rsidR="005F37F9" w:rsidRDefault="005F37F9" w:rsidP="00D21D1F">
            <w:pPr>
              <w:pStyle w:val="a6"/>
              <w:jc w:val="both"/>
              <w:rPr>
                <w:sz w:val="24"/>
                <w:szCs w:val="24"/>
              </w:rPr>
            </w:pPr>
            <w:r>
              <w:rPr>
                <w:sz w:val="24"/>
                <w:szCs w:val="24"/>
              </w:rPr>
              <w:t>24.05.2024 ж., 0744301</w:t>
            </w:r>
          </w:p>
        </w:tc>
      </w:tr>
      <w:tr w:rsidR="005F37F9" w14:paraId="71B9A70B" w14:textId="77777777" w:rsidTr="00D21D1F">
        <w:tc>
          <w:tcPr>
            <w:tcW w:w="539" w:type="dxa"/>
          </w:tcPr>
          <w:p w14:paraId="5DFF9C04" w14:textId="77777777" w:rsidR="005F37F9" w:rsidRDefault="005F37F9" w:rsidP="00D21D1F">
            <w:pPr>
              <w:pStyle w:val="a6"/>
              <w:jc w:val="both"/>
              <w:rPr>
                <w:sz w:val="24"/>
                <w:szCs w:val="24"/>
              </w:rPr>
            </w:pPr>
            <w:r>
              <w:rPr>
                <w:sz w:val="24"/>
                <w:szCs w:val="24"/>
              </w:rPr>
              <w:t>5</w:t>
            </w:r>
          </w:p>
        </w:tc>
        <w:tc>
          <w:tcPr>
            <w:tcW w:w="2377" w:type="dxa"/>
          </w:tcPr>
          <w:p w14:paraId="32112536" w14:textId="77777777" w:rsidR="005F37F9" w:rsidRDefault="005F37F9" w:rsidP="00D21D1F">
            <w:pPr>
              <w:pStyle w:val="a6"/>
              <w:jc w:val="both"/>
              <w:rPr>
                <w:sz w:val="24"/>
                <w:szCs w:val="24"/>
              </w:rPr>
            </w:pPr>
            <w:r w:rsidRPr="000448B9">
              <w:rPr>
                <w:sz w:val="24"/>
                <w:szCs w:val="24"/>
              </w:rPr>
              <w:t>Жетписбай Белсенис</w:t>
            </w:r>
          </w:p>
        </w:tc>
        <w:tc>
          <w:tcPr>
            <w:tcW w:w="1475" w:type="dxa"/>
          </w:tcPr>
          <w:p w14:paraId="56CD67B3" w14:textId="77777777" w:rsidR="005F37F9" w:rsidRDefault="005F37F9" w:rsidP="00D21D1F">
            <w:pPr>
              <w:pStyle w:val="a6"/>
              <w:jc w:val="both"/>
              <w:rPr>
                <w:sz w:val="24"/>
                <w:szCs w:val="24"/>
              </w:rPr>
            </w:pPr>
            <w:r>
              <w:rPr>
                <w:sz w:val="24"/>
                <w:szCs w:val="24"/>
              </w:rPr>
              <w:t xml:space="preserve">Дене шынықтыру </w:t>
            </w:r>
          </w:p>
        </w:tc>
        <w:tc>
          <w:tcPr>
            <w:tcW w:w="2042" w:type="dxa"/>
          </w:tcPr>
          <w:p w14:paraId="21102B20" w14:textId="77777777" w:rsidR="005F37F9" w:rsidRDefault="005F37F9" w:rsidP="00D21D1F">
            <w:pPr>
              <w:pStyle w:val="a6"/>
              <w:jc w:val="both"/>
              <w:rPr>
                <w:sz w:val="24"/>
                <w:szCs w:val="24"/>
              </w:rPr>
            </w:pPr>
            <w:r>
              <w:rPr>
                <w:sz w:val="24"/>
                <w:szCs w:val="24"/>
              </w:rPr>
              <w:t>«Дене шынықтыру педагогінің кәсіби құзыреттілігін дамыту»</w:t>
            </w:r>
          </w:p>
        </w:tc>
        <w:tc>
          <w:tcPr>
            <w:tcW w:w="1409" w:type="dxa"/>
          </w:tcPr>
          <w:p w14:paraId="04533016" w14:textId="77777777" w:rsidR="005F37F9" w:rsidRDefault="005F37F9" w:rsidP="00D21D1F">
            <w:pPr>
              <w:pStyle w:val="a6"/>
              <w:jc w:val="both"/>
              <w:rPr>
                <w:sz w:val="24"/>
                <w:szCs w:val="24"/>
              </w:rPr>
            </w:pPr>
            <w:r>
              <w:rPr>
                <w:sz w:val="24"/>
                <w:szCs w:val="24"/>
              </w:rPr>
              <w:t>80</w:t>
            </w:r>
          </w:p>
        </w:tc>
        <w:tc>
          <w:tcPr>
            <w:tcW w:w="1503" w:type="dxa"/>
          </w:tcPr>
          <w:p w14:paraId="06687E15" w14:textId="77777777" w:rsidR="005F37F9" w:rsidRDefault="005F37F9" w:rsidP="00D21D1F">
            <w:pPr>
              <w:pStyle w:val="a6"/>
              <w:jc w:val="both"/>
              <w:rPr>
                <w:sz w:val="24"/>
                <w:szCs w:val="24"/>
              </w:rPr>
            </w:pPr>
            <w:r>
              <w:rPr>
                <w:sz w:val="24"/>
                <w:szCs w:val="24"/>
              </w:rPr>
              <w:t>07.06.2024 ж., 0001381</w:t>
            </w:r>
          </w:p>
        </w:tc>
      </w:tr>
      <w:tr w:rsidR="005F37F9" w14:paraId="71E200D6" w14:textId="77777777" w:rsidTr="00D21D1F">
        <w:tc>
          <w:tcPr>
            <w:tcW w:w="539" w:type="dxa"/>
          </w:tcPr>
          <w:p w14:paraId="7A4A52C5" w14:textId="77777777" w:rsidR="005F37F9" w:rsidRDefault="005F37F9" w:rsidP="00D21D1F">
            <w:pPr>
              <w:pStyle w:val="a6"/>
              <w:jc w:val="both"/>
              <w:rPr>
                <w:sz w:val="24"/>
                <w:szCs w:val="24"/>
              </w:rPr>
            </w:pPr>
            <w:r>
              <w:rPr>
                <w:sz w:val="24"/>
                <w:szCs w:val="24"/>
              </w:rPr>
              <w:t>6</w:t>
            </w:r>
          </w:p>
        </w:tc>
        <w:tc>
          <w:tcPr>
            <w:tcW w:w="2377" w:type="dxa"/>
          </w:tcPr>
          <w:p w14:paraId="1056407D" w14:textId="77777777" w:rsidR="005F37F9" w:rsidRDefault="005F37F9" w:rsidP="00D21D1F">
            <w:pPr>
              <w:pStyle w:val="a6"/>
              <w:jc w:val="both"/>
              <w:rPr>
                <w:sz w:val="24"/>
                <w:szCs w:val="24"/>
              </w:rPr>
            </w:pPr>
            <w:r>
              <w:rPr>
                <w:sz w:val="24"/>
                <w:szCs w:val="24"/>
              </w:rPr>
              <w:t>Забаштанская Анастасия Владимировна</w:t>
            </w:r>
          </w:p>
        </w:tc>
        <w:tc>
          <w:tcPr>
            <w:tcW w:w="1475" w:type="dxa"/>
          </w:tcPr>
          <w:p w14:paraId="57F4A4B2" w14:textId="77777777" w:rsidR="005F37F9" w:rsidRDefault="005F37F9" w:rsidP="00D21D1F">
            <w:pPr>
              <w:pStyle w:val="a6"/>
              <w:jc w:val="both"/>
              <w:rPr>
                <w:sz w:val="24"/>
                <w:szCs w:val="24"/>
              </w:rPr>
            </w:pPr>
            <w:r>
              <w:rPr>
                <w:sz w:val="24"/>
                <w:szCs w:val="24"/>
              </w:rPr>
              <w:t xml:space="preserve">Математика </w:t>
            </w:r>
          </w:p>
        </w:tc>
        <w:tc>
          <w:tcPr>
            <w:tcW w:w="2042" w:type="dxa"/>
          </w:tcPr>
          <w:p w14:paraId="5F5F1DB9" w14:textId="77777777" w:rsidR="005F37F9" w:rsidRDefault="005F37F9" w:rsidP="00D21D1F">
            <w:pPr>
              <w:pStyle w:val="a6"/>
              <w:jc w:val="both"/>
              <w:rPr>
                <w:sz w:val="24"/>
                <w:szCs w:val="24"/>
              </w:rPr>
            </w:pPr>
            <w:r>
              <w:rPr>
                <w:sz w:val="24"/>
                <w:szCs w:val="24"/>
              </w:rPr>
              <w:t>«Математика мұғалімдерінің пәндік құзыреттерін дамыту»</w:t>
            </w:r>
          </w:p>
        </w:tc>
        <w:tc>
          <w:tcPr>
            <w:tcW w:w="1409" w:type="dxa"/>
          </w:tcPr>
          <w:p w14:paraId="5F0432F9" w14:textId="77777777" w:rsidR="005F37F9" w:rsidRDefault="005F37F9" w:rsidP="00D21D1F">
            <w:pPr>
              <w:pStyle w:val="a6"/>
              <w:jc w:val="both"/>
              <w:rPr>
                <w:sz w:val="24"/>
                <w:szCs w:val="24"/>
              </w:rPr>
            </w:pPr>
            <w:r>
              <w:rPr>
                <w:sz w:val="24"/>
                <w:szCs w:val="24"/>
              </w:rPr>
              <w:t>80</w:t>
            </w:r>
          </w:p>
        </w:tc>
        <w:tc>
          <w:tcPr>
            <w:tcW w:w="1503" w:type="dxa"/>
          </w:tcPr>
          <w:p w14:paraId="3F246275" w14:textId="77777777" w:rsidR="005F37F9" w:rsidRDefault="005F37F9" w:rsidP="00D21D1F">
            <w:pPr>
              <w:pStyle w:val="a6"/>
              <w:jc w:val="both"/>
              <w:rPr>
                <w:sz w:val="24"/>
                <w:szCs w:val="24"/>
              </w:rPr>
            </w:pPr>
            <w:r>
              <w:rPr>
                <w:sz w:val="24"/>
                <w:szCs w:val="24"/>
              </w:rPr>
              <w:t>22.05.2024 ж., 072060</w:t>
            </w:r>
          </w:p>
        </w:tc>
      </w:tr>
      <w:tr w:rsidR="005F37F9" w14:paraId="4FB1201F" w14:textId="77777777" w:rsidTr="00D21D1F">
        <w:tc>
          <w:tcPr>
            <w:tcW w:w="539" w:type="dxa"/>
          </w:tcPr>
          <w:p w14:paraId="064705E3" w14:textId="77777777" w:rsidR="005F37F9" w:rsidRDefault="005F37F9" w:rsidP="00D21D1F">
            <w:pPr>
              <w:pStyle w:val="a6"/>
              <w:jc w:val="both"/>
              <w:rPr>
                <w:sz w:val="24"/>
                <w:szCs w:val="24"/>
              </w:rPr>
            </w:pPr>
            <w:r>
              <w:rPr>
                <w:sz w:val="24"/>
                <w:szCs w:val="24"/>
              </w:rPr>
              <w:t>7</w:t>
            </w:r>
          </w:p>
        </w:tc>
        <w:tc>
          <w:tcPr>
            <w:tcW w:w="2377" w:type="dxa"/>
          </w:tcPr>
          <w:p w14:paraId="6DB9778E" w14:textId="77777777" w:rsidR="005F37F9" w:rsidRDefault="005F37F9" w:rsidP="00D21D1F">
            <w:pPr>
              <w:pStyle w:val="a6"/>
              <w:jc w:val="both"/>
              <w:rPr>
                <w:sz w:val="24"/>
                <w:szCs w:val="24"/>
              </w:rPr>
            </w:pPr>
            <w:r>
              <w:rPr>
                <w:sz w:val="24"/>
                <w:szCs w:val="24"/>
              </w:rPr>
              <w:t>Исина Халамкас Темиржановна</w:t>
            </w:r>
          </w:p>
        </w:tc>
        <w:tc>
          <w:tcPr>
            <w:tcW w:w="1475" w:type="dxa"/>
          </w:tcPr>
          <w:p w14:paraId="7F2C7539" w14:textId="77777777" w:rsidR="005F37F9" w:rsidRDefault="005F37F9" w:rsidP="00D21D1F">
            <w:pPr>
              <w:pStyle w:val="a6"/>
              <w:jc w:val="both"/>
              <w:rPr>
                <w:sz w:val="24"/>
                <w:szCs w:val="24"/>
              </w:rPr>
            </w:pPr>
            <w:r>
              <w:rPr>
                <w:sz w:val="24"/>
                <w:szCs w:val="24"/>
              </w:rPr>
              <w:t>Химия мен биология</w:t>
            </w:r>
          </w:p>
        </w:tc>
        <w:tc>
          <w:tcPr>
            <w:tcW w:w="2042" w:type="dxa"/>
          </w:tcPr>
          <w:p w14:paraId="679A089C" w14:textId="77777777" w:rsidR="005F37F9" w:rsidRDefault="005F37F9" w:rsidP="00D21D1F">
            <w:pPr>
              <w:pStyle w:val="a6"/>
              <w:jc w:val="both"/>
              <w:rPr>
                <w:sz w:val="24"/>
                <w:szCs w:val="24"/>
              </w:rPr>
            </w:pPr>
            <w:r>
              <w:rPr>
                <w:sz w:val="24"/>
                <w:szCs w:val="24"/>
              </w:rPr>
              <w:t xml:space="preserve">«Жаратылыстану және биология мұғалімдерінің пәндік құзыреттерін </w:t>
            </w:r>
            <w:r>
              <w:rPr>
                <w:sz w:val="24"/>
                <w:szCs w:val="24"/>
              </w:rPr>
              <w:lastRenderedPageBreak/>
              <w:t>дамыту»</w:t>
            </w:r>
          </w:p>
        </w:tc>
        <w:tc>
          <w:tcPr>
            <w:tcW w:w="1409" w:type="dxa"/>
          </w:tcPr>
          <w:p w14:paraId="1B494116" w14:textId="77777777" w:rsidR="005F37F9" w:rsidRDefault="005F37F9" w:rsidP="00D21D1F">
            <w:pPr>
              <w:pStyle w:val="a6"/>
              <w:jc w:val="both"/>
              <w:rPr>
                <w:sz w:val="24"/>
                <w:szCs w:val="24"/>
              </w:rPr>
            </w:pPr>
            <w:r>
              <w:rPr>
                <w:sz w:val="24"/>
                <w:szCs w:val="24"/>
              </w:rPr>
              <w:lastRenderedPageBreak/>
              <w:t>80</w:t>
            </w:r>
          </w:p>
        </w:tc>
        <w:tc>
          <w:tcPr>
            <w:tcW w:w="1503" w:type="dxa"/>
          </w:tcPr>
          <w:p w14:paraId="6452987F" w14:textId="77777777" w:rsidR="005F37F9" w:rsidRDefault="005F37F9" w:rsidP="00D21D1F">
            <w:pPr>
              <w:pStyle w:val="a6"/>
              <w:jc w:val="both"/>
              <w:rPr>
                <w:sz w:val="24"/>
                <w:szCs w:val="24"/>
              </w:rPr>
            </w:pPr>
            <w:r>
              <w:rPr>
                <w:sz w:val="24"/>
                <w:szCs w:val="24"/>
              </w:rPr>
              <w:t>15.05.2024 ж., 066407</w:t>
            </w:r>
          </w:p>
        </w:tc>
      </w:tr>
      <w:tr w:rsidR="005F37F9" w14:paraId="0AC74281" w14:textId="77777777" w:rsidTr="00D21D1F">
        <w:tc>
          <w:tcPr>
            <w:tcW w:w="539" w:type="dxa"/>
          </w:tcPr>
          <w:p w14:paraId="592A12E3" w14:textId="77777777" w:rsidR="005F37F9" w:rsidRDefault="005F37F9" w:rsidP="00D21D1F">
            <w:pPr>
              <w:pStyle w:val="a6"/>
              <w:jc w:val="both"/>
              <w:rPr>
                <w:sz w:val="24"/>
                <w:szCs w:val="24"/>
              </w:rPr>
            </w:pPr>
            <w:r>
              <w:rPr>
                <w:sz w:val="24"/>
                <w:szCs w:val="24"/>
              </w:rPr>
              <w:t>8</w:t>
            </w:r>
          </w:p>
        </w:tc>
        <w:tc>
          <w:tcPr>
            <w:tcW w:w="2377" w:type="dxa"/>
          </w:tcPr>
          <w:p w14:paraId="3E236F33" w14:textId="77777777" w:rsidR="005F37F9" w:rsidRPr="005C50E2" w:rsidRDefault="005F37F9" w:rsidP="00D21D1F">
            <w:pPr>
              <w:pStyle w:val="a6"/>
              <w:jc w:val="both"/>
              <w:rPr>
                <w:sz w:val="24"/>
                <w:szCs w:val="24"/>
              </w:rPr>
            </w:pPr>
            <w:r w:rsidRPr="005C50E2">
              <w:rPr>
                <w:sz w:val="24"/>
                <w:szCs w:val="24"/>
              </w:rPr>
              <w:t>Мамбеталина Толқын Темиржановна</w:t>
            </w:r>
          </w:p>
        </w:tc>
        <w:tc>
          <w:tcPr>
            <w:tcW w:w="1475" w:type="dxa"/>
          </w:tcPr>
          <w:p w14:paraId="706DBE1B" w14:textId="77777777" w:rsidR="005F37F9" w:rsidRPr="005C50E2" w:rsidRDefault="005F37F9" w:rsidP="00D21D1F">
            <w:pPr>
              <w:pStyle w:val="a6"/>
              <w:jc w:val="both"/>
              <w:rPr>
                <w:sz w:val="24"/>
                <w:szCs w:val="24"/>
              </w:rPr>
            </w:pPr>
            <w:r w:rsidRPr="005C50E2">
              <w:rPr>
                <w:sz w:val="24"/>
                <w:szCs w:val="24"/>
              </w:rPr>
              <w:t>Бастауыш сынып</w:t>
            </w:r>
          </w:p>
        </w:tc>
        <w:tc>
          <w:tcPr>
            <w:tcW w:w="2042" w:type="dxa"/>
          </w:tcPr>
          <w:p w14:paraId="3D23160F" w14:textId="77777777" w:rsidR="005F37F9" w:rsidRDefault="005F37F9" w:rsidP="00D21D1F">
            <w:pPr>
              <w:pStyle w:val="a6"/>
              <w:jc w:val="both"/>
              <w:rPr>
                <w:sz w:val="24"/>
                <w:szCs w:val="24"/>
              </w:rPr>
            </w:pPr>
            <w:r>
              <w:rPr>
                <w:sz w:val="24"/>
                <w:szCs w:val="24"/>
              </w:rPr>
              <w:t>«Бастауыш мектепте құндылыққа бағдарланған тәсілді жузеге асыру»</w:t>
            </w:r>
          </w:p>
        </w:tc>
        <w:tc>
          <w:tcPr>
            <w:tcW w:w="1409" w:type="dxa"/>
          </w:tcPr>
          <w:p w14:paraId="061207DB" w14:textId="77777777" w:rsidR="005F37F9" w:rsidRDefault="005F37F9" w:rsidP="00D21D1F">
            <w:pPr>
              <w:pStyle w:val="a6"/>
              <w:jc w:val="both"/>
              <w:rPr>
                <w:sz w:val="24"/>
                <w:szCs w:val="24"/>
              </w:rPr>
            </w:pPr>
            <w:r>
              <w:rPr>
                <w:sz w:val="24"/>
                <w:szCs w:val="24"/>
              </w:rPr>
              <w:t>80</w:t>
            </w:r>
          </w:p>
        </w:tc>
        <w:tc>
          <w:tcPr>
            <w:tcW w:w="1503" w:type="dxa"/>
          </w:tcPr>
          <w:p w14:paraId="7CC41E31" w14:textId="77777777" w:rsidR="005F37F9" w:rsidRDefault="005F37F9" w:rsidP="00D21D1F">
            <w:pPr>
              <w:pStyle w:val="a6"/>
              <w:jc w:val="both"/>
              <w:rPr>
                <w:sz w:val="24"/>
                <w:szCs w:val="24"/>
              </w:rPr>
            </w:pPr>
            <w:r>
              <w:rPr>
                <w:sz w:val="24"/>
                <w:szCs w:val="24"/>
              </w:rPr>
              <w:t>21.07.2024 ж., 0744769</w:t>
            </w:r>
          </w:p>
        </w:tc>
      </w:tr>
      <w:tr w:rsidR="005F37F9" w14:paraId="74ABE587" w14:textId="77777777" w:rsidTr="00D21D1F">
        <w:tc>
          <w:tcPr>
            <w:tcW w:w="539" w:type="dxa"/>
          </w:tcPr>
          <w:p w14:paraId="194EF65A" w14:textId="77777777" w:rsidR="005F37F9" w:rsidRDefault="005F37F9" w:rsidP="00D21D1F">
            <w:pPr>
              <w:pStyle w:val="a6"/>
              <w:jc w:val="both"/>
              <w:rPr>
                <w:sz w:val="24"/>
                <w:szCs w:val="24"/>
              </w:rPr>
            </w:pPr>
            <w:r>
              <w:rPr>
                <w:sz w:val="24"/>
                <w:szCs w:val="24"/>
              </w:rPr>
              <w:t>9</w:t>
            </w:r>
          </w:p>
        </w:tc>
        <w:tc>
          <w:tcPr>
            <w:tcW w:w="2377" w:type="dxa"/>
          </w:tcPr>
          <w:p w14:paraId="054DA9F9" w14:textId="77777777" w:rsidR="005F37F9" w:rsidRPr="005C50E2" w:rsidRDefault="005F37F9" w:rsidP="00D21D1F">
            <w:pPr>
              <w:pStyle w:val="a6"/>
              <w:jc w:val="both"/>
              <w:rPr>
                <w:sz w:val="24"/>
                <w:szCs w:val="24"/>
              </w:rPr>
            </w:pPr>
            <w:r w:rsidRPr="005C50E2">
              <w:rPr>
                <w:sz w:val="24"/>
                <w:szCs w:val="24"/>
              </w:rPr>
              <w:t>Икласова Саркыт Темиржановна</w:t>
            </w:r>
          </w:p>
        </w:tc>
        <w:tc>
          <w:tcPr>
            <w:tcW w:w="1475" w:type="dxa"/>
          </w:tcPr>
          <w:p w14:paraId="0F7E6FAE" w14:textId="77777777" w:rsidR="005F37F9" w:rsidRPr="005C50E2" w:rsidRDefault="005F37F9" w:rsidP="00D21D1F">
            <w:pPr>
              <w:pStyle w:val="a6"/>
              <w:jc w:val="both"/>
              <w:rPr>
                <w:sz w:val="24"/>
                <w:szCs w:val="24"/>
              </w:rPr>
            </w:pPr>
            <w:r w:rsidRPr="005C50E2">
              <w:rPr>
                <w:sz w:val="24"/>
                <w:szCs w:val="24"/>
              </w:rPr>
              <w:t>Бастауыш сынып</w:t>
            </w:r>
          </w:p>
        </w:tc>
        <w:tc>
          <w:tcPr>
            <w:tcW w:w="2042" w:type="dxa"/>
          </w:tcPr>
          <w:p w14:paraId="008F1EDC" w14:textId="77777777" w:rsidR="005F37F9" w:rsidRDefault="005F37F9" w:rsidP="00D21D1F">
            <w:pPr>
              <w:pStyle w:val="a6"/>
              <w:jc w:val="both"/>
              <w:rPr>
                <w:sz w:val="24"/>
                <w:szCs w:val="24"/>
              </w:rPr>
            </w:pPr>
            <w:r>
              <w:rPr>
                <w:sz w:val="24"/>
                <w:szCs w:val="24"/>
              </w:rPr>
              <w:t>«Бастауыш мектепте құндылыққа бағдарланған тәсілді жузеге асыру»</w:t>
            </w:r>
          </w:p>
        </w:tc>
        <w:tc>
          <w:tcPr>
            <w:tcW w:w="1409" w:type="dxa"/>
          </w:tcPr>
          <w:p w14:paraId="0D9F9DB0" w14:textId="77777777" w:rsidR="005F37F9" w:rsidRDefault="005F37F9" w:rsidP="00D21D1F">
            <w:pPr>
              <w:pStyle w:val="a6"/>
              <w:jc w:val="both"/>
              <w:rPr>
                <w:sz w:val="24"/>
                <w:szCs w:val="24"/>
              </w:rPr>
            </w:pPr>
            <w:r>
              <w:rPr>
                <w:sz w:val="24"/>
                <w:szCs w:val="24"/>
              </w:rPr>
              <w:t>80</w:t>
            </w:r>
          </w:p>
        </w:tc>
        <w:tc>
          <w:tcPr>
            <w:tcW w:w="1503" w:type="dxa"/>
          </w:tcPr>
          <w:p w14:paraId="3F713285" w14:textId="77777777" w:rsidR="005F37F9" w:rsidRDefault="005F37F9" w:rsidP="00D21D1F">
            <w:pPr>
              <w:pStyle w:val="a6"/>
              <w:jc w:val="both"/>
              <w:rPr>
                <w:sz w:val="24"/>
                <w:szCs w:val="24"/>
              </w:rPr>
            </w:pPr>
            <w:r>
              <w:rPr>
                <w:sz w:val="24"/>
                <w:szCs w:val="24"/>
              </w:rPr>
              <w:t>21.07.2024 ж., 0744766</w:t>
            </w:r>
          </w:p>
        </w:tc>
      </w:tr>
    </w:tbl>
    <w:p w14:paraId="01916009" w14:textId="77777777" w:rsidR="005F37F9" w:rsidRDefault="005F37F9" w:rsidP="005F37F9">
      <w:pPr>
        <w:pStyle w:val="a6"/>
        <w:ind w:firstLine="709"/>
        <w:jc w:val="both"/>
        <w:rPr>
          <w:sz w:val="24"/>
          <w:szCs w:val="24"/>
        </w:rPr>
      </w:pPr>
    </w:p>
    <w:p w14:paraId="411DF3A4" w14:textId="77777777" w:rsidR="005F37F9" w:rsidRPr="0017006B" w:rsidRDefault="005F37F9" w:rsidP="005F37F9">
      <w:pPr>
        <w:pStyle w:val="a6"/>
        <w:ind w:firstLine="709"/>
        <w:jc w:val="center"/>
        <w:rPr>
          <w:b/>
          <w:sz w:val="24"/>
          <w:szCs w:val="24"/>
        </w:rPr>
      </w:pPr>
      <w:r w:rsidRPr="0017006B">
        <w:rPr>
          <w:b/>
          <w:sz w:val="24"/>
          <w:szCs w:val="24"/>
        </w:rPr>
        <w:t>Жас педагогтермен жұмыс</w:t>
      </w:r>
    </w:p>
    <w:p w14:paraId="3518A12A" w14:textId="77777777" w:rsidR="005F37F9" w:rsidRDefault="005F37F9" w:rsidP="005F37F9">
      <w:pPr>
        <w:pStyle w:val="a6"/>
        <w:ind w:firstLine="709"/>
        <w:jc w:val="both"/>
        <w:rPr>
          <w:sz w:val="24"/>
          <w:szCs w:val="24"/>
        </w:rPr>
      </w:pPr>
    </w:p>
    <w:p w14:paraId="0CEB8B3F" w14:textId="77777777" w:rsidR="005F37F9" w:rsidRDefault="005F37F9" w:rsidP="005F37F9">
      <w:pPr>
        <w:pStyle w:val="a6"/>
        <w:ind w:firstLine="709"/>
        <w:jc w:val="both"/>
        <w:rPr>
          <w:sz w:val="24"/>
          <w:szCs w:val="24"/>
        </w:rPr>
      </w:pPr>
      <w:r>
        <w:rPr>
          <w:sz w:val="24"/>
          <w:szCs w:val="24"/>
        </w:rPr>
        <w:t>Жас педагогтермен жұмыс әдістемелік жұмыстың маңызды компоненттерінің бірі болып табылады. Мектепте 4 жас педагог жұмыс істейді (еңбек өтілі 1 жылдан аз) Амантаева Д.К.(тәлімгер бекітілді), Сабитов А.З., Тиынов С.Ә. (оқу жылдың ортасында келгеніне байланысты тәлімгерлер тағайындалған жоқ).</w:t>
      </w:r>
    </w:p>
    <w:p w14:paraId="4349B233" w14:textId="77777777" w:rsidR="005F37F9" w:rsidRDefault="005F37F9" w:rsidP="005F37F9">
      <w:pPr>
        <w:pStyle w:val="a6"/>
        <w:ind w:firstLine="709"/>
        <w:jc w:val="both"/>
        <w:rPr>
          <w:sz w:val="24"/>
          <w:szCs w:val="24"/>
        </w:rPr>
      </w:pPr>
      <w:r>
        <w:rPr>
          <w:sz w:val="24"/>
          <w:szCs w:val="24"/>
        </w:rPr>
        <w:t>Жас мамандармен жұмыс мақсаты: Өзін-өзі жузеге асыруға, педагогикалық қызметте қажетті практикалық дағдыларды игеруге жағдай жасау, жас мамандарды ұжымда бекіту.</w:t>
      </w:r>
    </w:p>
    <w:p w14:paraId="7D461ED9" w14:textId="77777777" w:rsidR="005F37F9" w:rsidRDefault="005F37F9" w:rsidP="005F37F9">
      <w:pPr>
        <w:pStyle w:val="a6"/>
        <w:ind w:firstLine="709"/>
        <w:jc w:val="both"/>
        <w:rPr>
          <w:sz w:val="24"/>
          <w:szCs w:val="24"/>
        </w:rPr>
      </w:pPr>
      <w:r>
        <w:rPr>
          <w:sz w:val="24"/>
          <w:szCs w:val="24"/>
        </w:rPr>
        <w:t>Жас мамандармен жұмыс «Жас маманмен мұғалім – тәлімгердің жұмыс жоспарына» сәйкес құрылып, келесі қызмет бағыттары бойынша жургізілді:</w:t>
      </w:r>
    </w:p>
    <w:p w14:paraId="061A6040" w14:textId="77777777" w:rsidR="005F37F9" w:rsidRDefault="005F37F9" w:rsidP="005F37F9">
      <w:pPr>
        <w:pStyle w:val="a6"/>
        <w:widowControl/>
        <w:numPr>
          <w:ilvl w:val="0"/>
          <w:numId w:val="26"/>
        </w:numPr>
        <w:autoSpaceDE/>
        <w:autoSpaceDN/>
        <w:jc w:val="both"/>
        <w:rPr>
          <w:sz w:val="24"/>
          <w:szCs w:val="24"/>
        </w:rPr>
      </w:pPr>
      <w:r>
        <w:rPr>
          <w:sz w:val="24"/>
          <w:szCs w:val="24"/>
        </w:rPr>
        <w:t>Мектеп құжаттарын жургізу;</w:t>
      </w:r>
    </w:p>
    <w:p w14:paraId="3CEB1CA4" w14:textId="77777777" w:rsidR="005F37F9" w:rsidRDefault="005F37F9" w:rsidP="005F37F9">
      <w:pPr>
        <w:pStyle w:val="a6"/>
        <w:widowControl/>
        <w:numPr>
          <w:ilvl w:val="0"/>
          <w:numId w:val="26"/>
        </w:numPr>
        <w:autoSpaceDE/>
        <w:autoSpaceDN/>
        <w:jc w:val="both"/>
        <w:rPr>
          <w:sz w:val="24"/>
          <w:szCs w:val="24"/>
        </w:rPr>
      </w:pPr>
      <w:r>
        <w:rPr>
          <w:sz w:val="24"/>
          <w:szCs w:val="24"/>
        </w:rPr>
        <w:t>Оқу-тәрбие процесін ұйымдастыру;</w:t>
      </w:r>
    </w:p>
    <w:p w14:paraId="22B68B8F" w14:textId="77777777" w:rsidR="005F37F9" w:rsidRDefault="005F37F9" w:rsidP="005F37F9">
      <w:pPr>
        <w:pStyle w:val="a6"/>
        <w:widowControl/>
        <w:numPr>
          <w:ilvl w:val="0"/>
          <w:numId w:val="26"/>
        </w:numPr>
        <w:autoSpaceDE/>
        <w:autoSpaceDN/>
        <w:jc w:val="both"/>
        <w:rPr>
          <w:sz w:val="24"/>
          <w:szCs w:val="24"/>
        </w:rPr>
      </w:pPr>
      <w:r>
        <w:rPr>
          <w:sz w:val="24"/>
          <w:szCs w:val="24"/>
        </w:rPr>
        <w:t>Жас мұғалімді әдістемелік сүйемелдеу;</w:t>
      </w:r>
    </w:p>
    <w:p w14:paraId="5014A778" w14:textId="77777777" w:rsidR="005F37F9" w:rsidRDefault="005F37F9" w:rsidP="005F37F9">
      <w:pPr>
        <w:pStyle w:val="a6"/>
        <w:widowControl/>
        <w:numPr>
          <w:ilvl w:val="0"/>
          <w:numId w:val="26"/>
        </w:numPr>
        <w:autoSpaceDE/>
        <w:autoSpaceDN/>
        <w:jc w:val="both"/>
        <w:rPr>
          <w:sz w:val="24"/>
          <w:szCs w:val="24"/>
        </w:rPr>
      </w:pPr>
      <w:r>
        <w:rPr>
          <w:sz w:val="24"/>
          <w:szCs w:val="24"/>
        </w:rPr>
        <w:t>Өзін-өзі тірбиелеу бойынша жұмыс;</w:t>
      </w:r>
    </w:p>
    <w:p w14:paraId="43697B1D" w14:textId="77777777" w:rsidR="005F37F9" w:rsidRDefault="005F37F9" w:rsidP="005F37F9">
      <w:pPr>
        <w:pStyle w:val="a6"/>
        <w:widowControl/>
        <w:numPr>
          <w:ilvl w:val="0"/>
          <w:numId w:val="26"/>
        </w:numPr>
        <w:autoSpaceDE/>
        <w:autoSpaceDN/>
        <w:jc w:val="both"/>
        <w:rPr>
          <w:sz w:val="24"/>
          <w:szCs w:val="24"/>
        </w:rPr>
      </w:pPr>
      <w:r>
        <w:rPr>
          <w:sz w:val="24"/>
          <w:szCs w:val="24"/>
        </w:rPr>
        <w:t>Жас маманның бейімделуінің психологиялық негіздері.</w:t>
      </w:r>
    </w:p>
    <w:p w14:paraId="40A4DD2E" w14:textId="77777777" w:rsidR="005F37F9" w:rsidRDefault="005F37F9" w:rsidP="005F37F9">
      <w:pPr>
        <w:pStyle w:val="a6"/>
        <w:jc w:val="both"/>
        <w:rPr>
          <w:sz w:val="24"/>
          <w:szCs w:val="24"/>
        </w:rPr>
      </w:pPr>
    </w:p>
    <w:p w14:paraId="0FC5F8CB" w14:textId="77777777" w:rsidR="005F37F9" w:rsidRDefault="005F37F9" w:rsidP="005F37F9">
      <w:pPr>
        <w:pStyle w:val="a6"/>
        <w:ind w:firstLine="709"/>
        <w:jc w:val="both"/>
        <w:rPr>
          <w:sz w:val="24"/>
          <w:szCs w:val="24"/>
        </w:rPr>
      </w:pPr>
      <w:r>
        <w:rPr>
          <w:sz w:val="24"/>
          <w:szCs w:val="24"/>
        </w:rPr>
        <w:t>Оқу жылы ішінде жас мамандарға мектеп әкімшілігі мен педагог-тәлімгерлерге теориялық және практикалық білімді жетілдіру, кәсіби шеберлікті арттыру мәселелерінде көмек көрсетілді.</w:t>
      </w:r>
    </w:p>
    <w:p w14:paraId="38E6375F" w14:textId="77777777" w:rsidR="005F37F9" w:rsidRDefault="005F37F9" w:rsidP="005F37F9">
      <w:pPr>
        <w:pStyle w:val="a6"/>
        <w:ind w:firstLine="709"/>
        <w:jc w:val="both"/>
        <w:rPr>
          <w:sz w:val="24"/>
          <w:szCs w:val="24"/>
        </w:rPr>
      </w:pPr>
      <w:r>
        <w:rPr>
          <w:sz w:val="24"/>
          <w:szCs w:val="24"/>
        </w:rPr>
        <w:t>Жас мамандардың бейімделеу кезеңі сәтті өтті. Жас педагогтерге мектеп әкімшілігі мен педагог-тәлімгерлерге теориялық білімді жетілдіру, кәсіби шеберлікті арттыру мәселелерінде көмек көрсетіледі. 2024-2025 оқу жылында мұғалім-тәлімгерлердің, ӘБ мүшелерінің, мектеп әкімшілігінің жас мамандарымен консультациялық жұмысты жалғастырғаны жөн.</w:t>
      </w:r>
    </w:p>
    <w:p w14:paraId="72E7171E" w14:textId="77777777" w:rsidR="005F37F9" w:rsidRDefault="005F37F9" w:rsidP="005F37F9">
      <w:pPr>
        <w:pStyle w:val="a6"/>
        <w:ind w:firstLine="709"/>
        <w:jc w:val="both"/>
        <w:rPr>
          <w:sz w:val="24"/>
          <w:szCs w:val="24"/>
        </w:rPr>
      </w:pPr>
    </w:p>
    <w:p w14:paraId="266ED169" w14:textId="77777777" w:rsidR="005F37F9" w:rsidRDefault="005F37F9" w:rsidP="005F37F9">
      <w:pPr>
        <w:pStyle w:val="a6"/>
        <w:ind w:firstLine="709"/>
        <w:jc w:val="both"/>
        <w:rPr>
          <w:sz w:val="24"/>
          <w:szCs w:val="24"/>
        </w:rPr>
      </w:pPr>
      <w:r>
        <w:rPr>
          <w:sz w:val="24"/>
          <w:szCs w:val="24"/>
        </w:rPr>
        <w:t>Педагогикалық ұжымның қабілетті және дарынды оқушыларымен жұмысы.</w:t>
      </w:r>
    </w:p>
    <w:p w14:paraId="04647833" w14:textId="77777777" w:rsidR="005F37F9" w:rsidRDefault="005F37F9" w:rsidP="005F37F9">
      <w:pPr>
        <w:pStyle w:val="a6"/>
        <w:ind w:firstLine="709"/>
        <w:jc w:val="both"/>
        <w:rPr>
          <w:sz w:val="24"/>
          <w:szCs w:val="24"/>
        </w:rPr>
      </w:pPr>
    </w:p>
    <w:p w14:paraId="1D63E1D8" w14:textId="77777777" w:rsidR="005F37F9" w:rsidRDefault="005F37F9" w:rsidP="005F37F9">
      <w:pPr>
        <w:pStyle w:val="a6"/>
        <w:ind w:firstLine="709"/>
        <w:jc w:val="both"/>
        <w:rPr>
          <w:sz w:val="24"/>
          <w:szCs w:val="24"/>
        </w:rPr>
      </w:pPr>
      <w:r>
        <w:rPr>
          <w:sz w:val="24"/>
          <w:szCs w:val="24"/>
        </w:rPr>
        <w:t>Мектепте 2023-2024 оқу жылында дарынды балалармен жұмыс жоспары әзірленді.</w:t>
      </w:r>
    </w:p>
    <w:p w14:paraId="1BDBE07B" w14:textId="77777777" w:rsidR="005F37F9" w:rsidRDefault="005F37F9" w:rsidP="005F37F9">
      <w:pPr>
        <w:pStyle w:val="a6"/>
        <w:ind w:firstLine="709"/>
        <w:jc w:val="both"/>
        <w:rPr>
          <w:sz w:val="24"/>
          <w:szCs w:val="24"/>
        </w:rPr>
      </w:pPr>
      <w:r>
        <w:rPr>
          <w:sz w:val="24"/>
          <w:szCs w:val="24"/>
        </w:rPr>
        <w:t>Бұл жұмыстың негізгі мақсаттары мен міндеттері:</w:t>
      </w:r>
    </w:p>
    <w:p w14:paraId="5D3F8D52" w14:textId="77777777" w:rsidR="005F37F9" w:rsidRDefault="005F37F9" w:rsidP="005F37F9">
      <w:pPr>
        <w:pStyle w:val="a6"/>
        <w:widowControl/>
        <w:numPr>
          <w:ilvl w:val="0"/>
          <w:numId w:val="26"/>
        </w:numPr>
        <w:autoSpaceDE/>
        <w:autoSpaceDN/>
        <w:jc w:val="both"/>
        <w:rPr>
          <w:sz w:val="24"/>
          <w:szCs w:val="24"/>
        </w:rPr>
      </w:pPr>
      <w:r>
        <w:rPr>
          <w:sz w:val="24"/>
          <w:szCs w:val="24"/>
        </w:rPr>
        <w:t>білім алушылардың шығармашылық қабілеттерін және ғылыми-зерттеу қызметіне қызығушылығын анықтау және дамыту үшін қажетті жағдайлар жасау;</w:t>
      </w:r>
    </w:p>
    <w:p w14:paraId="6A1D7D4B" w14:textId="77777777" w:rsidR="005F37F9" w:rsidRPr="00B02BB7" w:rsidRDefault="005F37F9" w:rsidP="005F37F9">
      <w:pPr>
        <w:pStyle w:val="a6"/>
        <w:widowControl/>
        <w:numPr>
          <w:ilvl w:val="0"/>
          <w:numId w:val="26"/>
        </w:numPr>
        <w:autoSpaceDE/>
        <w:autoSpaceDN/>
        <w:jc w:val="both"/>
        <w:rPr>
          <w:sz w:val="24"/>
          <w:szCs w:val="24"/>
        </w:rPr>
      </w:pPr>
      <w:r>
        <w:rPr>
          <w:sz w:val="24"/>
          <w:szCs w:val="24"/>
        </w:rPr>
        <w:t>барынды балаларды қолдау үшін қажетті жағдайлар жасау.</w:t>
      </w:r>
    </w:p>
    <w:p w14:paraId="085CA5C7" w14:textId="6BAEF1BA" w:rsidR="005F37F9" w:rsidRDefault="005F37F9" w:rsidP="005F37F9">
      <w:pPr>
        <w:pStyle w:val="a6"/>
        <w:ind w:firstLine="709"/>
        <w:jc w:val="both"/>
        <w:rPr>
          <w:sz w:val="24"/>
          <w:szCs w:val="24"/>
        </w:rPr>
      </w:pPr>
    </w:p>
    <w:p w14:paraId="317C60DC" w14:textId="0B9CAE2B" w:rsidR="00C363E1" w:rsidRDefault="00C363E1" w:rsidP="005F37F9">
      <w:pPr>
        <w:pStyle w:val="a6"/>
        <w:ind w:firstLine="709"/>
        <w:jc w:val="both"/>
        <w:rPr>
          <w:sz w:val="24"/>
          <w:szCs w:val="24"/>
        </w:rPr>
      </w:pPr>
    </w:p>
    <w:p w14:paraId="14D25DB9" w14:textId="65623B3A" w:rsidR="00C363E1" w:rsidRDefault="00C363E1" w:rsidP="005F37F9">
      <w:pPr>
        <w:pStyle w:val="a6"/>
        <w:ind w:firstLine="709"/>
        <w:jc w:val="both"/>
        <w:rPr>
          <w:sz w:val="24"/>
          <w:szCs w:val="24"/>
        </w:rPr>
      </w:pPr>
    </w:p>
    <w:p w14:paraId="048702AE" w14:textId="4A7E822F" w:rsidR="00C363E1" w:rsidRDefault="00C363E1" w:rsidP="005F37F9">
      <w:pPr>
        <w:pStyle w:val="a6"/>
        <w:ind w:firstLine="709"/>
        <w:jc w:val="both"/>
        <w:rPr>
          <w:sz w:val="24"/>
          <w:szCs w:val="24"/>
        </w:rPr>
      </w:pPr>
    </w:p>
    <w:p w14:paraId="72552F05" w14:textId="48F9CCE0" w:rsidR="00C363E1" w:rsidRDefault="00C363E1" w:rsidP="005F37F9">
      <w:pPr>
        <w:pStyle w:val="a6"/>
        <w:ind w:firstLine="709"/>
        <w:jc w:val="both"/>
        <w:rPr>
          <w:sz w:val="24"/>
          <w:szCs w:val="24"/>
        </w:rPr>
      </w:pPr>
    </w:p>
    <w:p w14:paraId="3235832B" w14:textId="49F5E1A3" w:rsidR="00C363E1" w:rsidRDefault="00C363E1" w:rsidP="005F37F9">
      <w:pPr>
        <w:pStyle w:val="a6"/>
        <w:ind w:firstLine="709"/>
        <w:jc w:val="both"/>
        <w:rPr>
          <w:sz w:val="24"/>
          <w:szCs w:val="24"/>
        </w:rPr>
      </w:pPr>
    </w:p>
    <w:p w14:paraId="78DDFBF5" w14:textId="7717ECB9" w:rsidR="00C363E1" w:rsidRDefault="00C363E1" w:rsidP="005F37F9">
      <w:pPr>
        <w:pStyle w:val="a6"/>
        <w:ind w:firstLine="709"/>
        <w:jc w:val="both"/>
        <w:rPr>
          <w:sz w:val="24"/>
          <w:szCs w:val="24"/>
        </w:rPr>
      </w:pPr>
    </w:p>
    <w:p w14:paraId="6BE165D2" w14:textId="410C29CB" w:rsidR="00C363E1" w:rsidRDefault="00C363E1" w:rsidP="005F37F9">
      <w:pPr>
        <w:pStyle w:val="a6"/>
        <w:ind w:firstLine="709"/>
        <w:jc w:val="both"/>
        <w:rPr>
          <w:sz w:val="24"/>
          <w:szCs w:val="24"/>
        </w:rPr>
      </w:pPr>
    </w:p>
    <w:p w14:paraId="0AAC1802" w14:textId="77777777" w:rsidR="00C363E1" w:rsidRDefault="00C363E1" w:rsidP="005F37F9">
      <w:pPr>
        <w:pStyle w:val="a6"/>
        <w:ind w:firstLine="709"/>
        <w:jc w:val="both"/>
        <w:rPr>
          <w:sz w:val="24"/>
          <w:szCs w:val="24"/>
        </w:rPr>
      </w:pPr>
    </w:p>
    <w:p w14:paraId="6ABC76F2" w14:textId="26F3A288" w:rsidR="00F60480" w:rsidRPr="00F60480" w:rsidRDefault="00C363E1" w:rsidP="00F6048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color w:val="1F1F1F"/>
          <w:sz w:val="24"/>
          <w:szCs w:val="24"/>
          <w:lang w:val="kk-KZ" w:eastAsia="ru-RU"/>
        </w:rPr>
      </w:pPr>
      <w:r>
        <w:rPr>
          <w:rFonts w:ascii="Times New Roman" w:eastAsia="Times New Roman" w:hAnsi="Times New Roman"/>
          <w:b/>
          <w:color w:val="1F1F1F"/>
          <w:sz w:val="24"/>
          <w:szCs w:val="24"/>
          <w:lang w:val="kk-KZ" w:eastAsia="ru-RU"/>
        </w:rPr>
        <w:t>О</w:t>
      </w:r>
      <w:r w:rsidR="00F60480" w:rsidRPr="00F60480">
        <w:rPr>
          <w:rFonts w:ascii="Times New Roman" w:eastAsia="Times New Roman" w:hAnsi="Times New Roman"/>
          <w:b/>
          <w:color w:val="1F1F1F"/>
          <w:sz w:val="24"/>
          <w:szCs w:val="24"/>
          <w:lang w:val="kk-KZ" w:eastAsia="ru-RU"/>
        </w:rPr>
        <w:t>қушыларының түрлі деңгейдегі жарыстарға қатысуы</w:t>
      </w:r>
      <w:r>
        <w:rPr>
          <w:rFonts w:ascii="Times New Roman" w:eastAsia="Times New Roman" w:hAnsi="Times New Roman"/>
          <w:b/>
          <w:color w:val="1F1F1F"/>
          <w:sz w:val="24"/>
          <w:szCs w:val="24"/>
          <w:lang w:val="kk-KZ" w:eastAsia="ru-RU"/>
        </w:rPr>
        <w:t>.</w:t>
      </w:r>
    </w:p>
    <w:p w14:paraId="65507C9C" w14:textId="77777777" w:rsidR="005F37F9" w:rsidRDefault="005F37F9" w:rsidP="005F37F9">
      <w:pPr>
        <w:pStyle w:val="a6"/>
        <w:ind w:firstLine="709"/>
        <w:jc w:val="both"/>
        <w:rPr>
          <w:sz w:val="24"/>
          <w:szCs w:val="24"/>
        </w:rPr>
      </w:pPr>
    </w:p>
    <w:p w14:paraId="5BC96B26" w14:textId="77777777" w:rsidR="005F37F9" w:rsidRPr="00744148" w:rsidRDefault="005F37F9" w:rsidP="005F37F9">
      <w:pPr>
        <w:pStyle w:val="a6"/>
        <w:ind w:firstLine="709"/>
        <w:jc w:val="center"/>
        <w:rPr>
          <w:b/>
          <w:sz w:val="24"/>
          <w:szCs w:val="24"/>
        </w:rPr>
      </w:pPr>
      <w:r w:rsidRPr="00744148">
        <w:rPr>
          <w:b/>
          <w:sz w:val="24"/>
          <w:szCs w:val="24"/>
        </w:rPr>
        <w:t xml:space="preserve">5-6 сынып оқушылары арасындағы республикалық пәндік олимпиаданың </w:t>
      </w:r>
      <w:r>
        <w:rPr>
          <w:b/>
          <w:sz w:val="24"/>
          <w:szCs w:val="24"/>
        </w:rPr>
        <w:t xml:space="preserve">облыстық </w:t>
      </w:r>
      <w:r w:rsidRPr="00744148">
        <w:rPr>
          <w:b/>
          <w:sz w:val="24"/>
          <w:szCs w:val="24"/>
        </w:rPr>
        <w:t>кезеңі</w:t>
      </w:r>
    </w:p>
    <w:p w14:paraId="59208205" w14:textId="77777777" w:rsidR="005F37F9" w:rsidRDefault="005F37F9" w:rsidP="005F37F9">
      <w:pPr>
        <w:pStyle w:val="a6"/>
        <w:ind w:firstLine="709"/>
        <w:jc w:val="center"/>
        <w:rPr>
          <w:sz w:val="24"/>
          <w:szCs w:val="24"/>
        </w:rPr>
      </w:pPr>
    </w:p>
    <w:tbl>
      <w:tblPr>
        <w:tblStyle w:val="a8"/>
        <w:tblW w:w="0" w:type="auto"/>
        <w:tblLook w:val="04A0" w:firstRow="1" w:lastRow="0" w:firstColumn="1" w:lastColumn="0" w:noHBand="0" w:noVBand="1"/>
      </w:tblPr>
      <w:tblGrid>
        <w:gridCol w:w="458"/>
        <w:gridCol w:w="2681"/>
        <w:gridCol w:w="1556"/>
        <w:gridCol w:w="1550"/>
        <w:gridCol w:w="1601"/>
        <w:gridCol w:w="1548"/>
      </w:tblGrid>
      <w:tr w:rsidR="005F37F9" w14:paraId="651C97F3" w14:textId="77777777" w:rsidTr="00D21D1F">
        <w:tc>
          <w:tcPr>
            <w:tcW w:w="458" w:type="dxa"/>
          </w:tcPr>
          <w:p w14:paraId="4F28E543" w14:textId="77777777" w:rsidR="005F37F9" w:rsidRPr="00BD5003" w:rsidRDefault="005F37F9" w:rsidP="00D21D1F">
            <w:pPr>
              <w:pStyle w:val="a6"/>
              <w:jc w:val="both"/>
              <w:rPr>
                <w:b/>
                <w:sz w:val="24"/>
                <w:szCs w:val="24"/>
              </w:rPr>
            </w:pPr>
            <w:r w:rsidRPr="00BD5003">
              <w:rPr>
                <w:b/>
                <w:sz w:val="24"/>
                <w:szCs w:val="24"/>
              </w:rPr>
              <w:lastRenderedPageBreak/>
              <w:t xml:space="preserve">№ </w:t>
            </w:r>
          </w:p>
        </w:tc>
        <w:tc>
          <w:tcPr>
            <w:tcW w:w="2681" w:type="dxa"/>
          </w:tcPr>
          <w:p w14:paraId="6EF0274F" w14:textId="77777777" w:rsidR="005F37F9" w:rsidRPr="00BD5003" w:rsidRDefault="005F37F9" w:rsidP="00D21D1F">
            <w:pPr>
              <w:pStyle w:val="a6"/>
              <w:jc w:val="both"/>
              <w:rPr>
                <w:b/>
                <w:sz w:val="24"/>
                <w:szCs w:val="24"/>
              </w:rPr>
            </w:pPr>
            <w:r w:rsidRPr="00BD5003">
              <w:rPr>
                <w:b/>
                <w:sz w:val="24"/>
                <w:szCs w:val="24"/>
              </w:rPr>
              <w:t>Оқушының Т.А.Ж.</w:t>
            </w:r>
          </w:p>
        </w:tc>
        <w:tc>
          <w:tcPr>
            <w:tcW w:w="1556" w:type="dxa"/>
          </w:tcPr>
          <w:p w14:paraId="0E20F817" w14:textId="77777777" w:rsidR="005F37F9" w:rsidRPr="00BD5003" w:rsidRDefault="005F37F9" w:rsidP="00D21D1F">
            <w:pPr>
              <w:pStyle w:val="a6"/>
              <w:jc w:val="both"/>
              <w:rPr>
                <w:b/>
                <w:sz w:val="24"/>
                <w:szCs w:val="24"/>
              </w:rPr>
            </w:pPr>
            <w:r w:rsidRPr="00BD5003">
              <w:rPr>
                <w:b/>
                <w:sz w:val="24"/>
                <w:szCs w:val="24"/>
              </w:rPr>
              <w:t xml:space="preserve">Пән </w:t>
            </w:r>
          </w:p>
        </w:tc>
        <w:tc>
          <w:tcPr>
            <w:tcW w:w="1550" w:type="dxa"/>
          </w:tcPr>
          <w:p w14:paraId="21DA3D89" w14:textId="77777777" w:rsidR="005F37F9" w:rsidRPr="00BD5003" w:rsidRDefault="005F37F9" w:rsidP="00D21D1F">
            <w:pPr>
              <w:pStyle w:val="a6"/>
              <w:jc w:val="both"/>
              <w:rPr>
                <w:b/>
                <w:sz w:val="24"/>
                <w:szCs w:val="24"/>
              </w:rPr>
            </w:pPr>
            <w:r w:rsidRPr="00BD5003">
              <w:rPr>
                <w:b/>
                <w:sz w:val="24"/>
                <w:szCs w:val="24"/>
              </w:rPr>
              <w:t xml:space="preserve">Сынып </w:t>
            </w:r>
          </w:p>
        </w:tc>
        <w:tc>
          <w:tcPr>
            <w:tcW w:w="1552" w:type="dxa"/>
          </w:tcPr>
          <w:p w14:paraId="4C776691" w14:textId="77777777" w:rsidR="005F37F9" w:rsidRPr="00BD5003" w:rsidRDefault="005F37F9" w:rsidP="00D21D1F">
            <w:pPr>
              <w:pStyle w:val="a6"/>
              <w:jc w:val="both"/>
              <w:rPr>
                <w:b/>
                <w:sz w:val="24"/>
                <w:szCs w:val="24"/>
              </w:rPr>
            </w:pPr>
            <w:r w:rsidRPr="00BD5003">
              <w:rPr>
                <w:b/>
                <w:sz w:val="24"/>
                <w:szCs w:val="24"/>
              </w:rPr>
              <w:t xml:space="preserve">Пән мұғалімі </w:t>
            </w:r>
          </w:p>
        </w:tc>
        <w:tc>
          <w:tcPr>
            <w:tcW w:w="1548" w:type="dxa"/>
          </w:tcPr>
          <w:p w14:paraId="1BA6B28D" w14:textId="77777777" w:rsidR="005F37F9" w:rsidRPr="00BD5003" w:rsidRDefault="005F37F9" w:rsidP="00D21D1F">
            <w:pPr>
              <w:pStyle w:val="a6"/>
              <w:jc w:val="both"/>
              <w:rPr>
                <w:b/>
                <w:sz w:val="24"/>
                <w:szCs w:val="24"/>
              </w:rPr>
            </w:pPr>
            <w:r w:rsidRPr="00BD5003">
              <w:rPr>
                <w:b/>
                <w:sz w:val="24"/>
                <w:szCs w:val="24"/>
              </w:rPr>
              <w:t xml:space="preserve">Орын </w:t>
            </w:r>
          </w:p>
        </w:tc>
      </w:tr>
      <w:tr w:rsidR="005F37F9" w14:paraId="47CEC261" w14:textId="77777777" w:rsidTr="00D21D1F">
        <w:tc>
          <w:tcPr>
            <w:tcW w:w="458" w:type="dxa"/>
          </w:tcPr>
          <w:p w14:paraId="14FE1F1F" w14:textId="77777777" w:rsidR="005F37F9" w:rsidRDefault="005F37F9" w:rsidP="00D21D1F">
            <w:pPr>
              <w:pStyle w:val="a6"/>
              <w:jc w:val="both"/>
              <w:rPr>
                <w:sz w:val="24"/>
                <w:szCs w:val="24"/>
              </w:rPr>
            </w:pPr>
            <w:r>
              <w:rPr>
                <w:sz w:val="24"/>
                <w:szCs w:val="24"/>
              </w:rPr>
              <w:t>1</w:t>
            </w:r>
          </w:p>
        </w:tc>
        <w:tc>
          <w:tcPr>
            <w:tcW w:w="2681" w:type="dxa"/>
          </w:tcPr>
          <w:p w14:paraId="73FC9391" w14:textId="77777777" w:rsidR="005F37F9" w:rsidRDefault="005F37F9" w:rsidP="00D21D1F">
            <w:pPr>
              <w:pStyle w:val="a6"/>
              <w:jc w:val="both"/>
              <w:rPr>
                <w:sz w:val="24"/>
                <w:szCs w:val="24"/>
              </w:rPr>
            </w:pPr>
            <w:r>
              <w:rPr>
                <w:sz w:val="24"/>
                <w:szCs w:val="24"/>
              </w:rPr>
              <w:t>Қабдылкамитов Елжас Сабыржанович</w:t>
            </w:r>
          </w:p>
        </w:tc>
        <w:tc>
          <w:tcPr>
            <w:tcW w:w="1556" w:type="dxa"/>
          </w:tcPr>
          <w:p w14:paraId="3BB6216E" w14:textId="77777777" w:rsidR="005F37F9" w:rsidRDefault="005F37F9" w:rsidP="00D21D1F">
            <w:pPr>
              <w:pStyle w:val="a6"/>
              <w:jc w:val="both"/>
              <w:rPr>
                <w:sz w:val="24"/>
                <w:szCs w:val="24"/>
              </w:rPr>
            </w:pPr>
            <w:r>
              <w:rPr>
                <w:sz w:val="24"/>
                <w:szCs w:val="24"/>
              </w:rPr>
              <w:t xml:space="preserve">Математика </w:t>
            </w:r>
          </w:p>
        </w:tc>
        <w:tc>
          <w:tcPr>
            <w:tcW w:w="1550" w:type="dxa"/>
          </w:tcPr>
          <w:p w14:paraId="552D4743" w14:textId="77777777" w:rsidR="005F37F9" w:rsidRDefault="005F37F9" w:rsidP="00D21D1F">
            <w:pPr>
              <w:pStyle w:val="a6"/>
              <w:jc w:val="both"/>
              <w:rPr>
                <w:sz w:val="24"/>
                <w:szCs w:val="24"/>
              </w:rPr>
            </w:pPr>
            <w:r>
              <w:rPr>
                <w:sz w:val="24"/>
                <w:szCs w:val="24"/>
              </w:rPr>
              <w:t xml:space="preserve">6 </w:t>
            </w:r>
          </w:p>
        </w:tc>
        <w:tc>
          <w:tcPr>
            <w:tcW w:w="1552" w:type="dxa"/>
          </w:tcPr>
          <w:p w14:paraId="4513A810" w14:textId="77777777" w:rsidR="005F37F9" w:rsidRDefault="005F37F9" w:rsidP="00D21D1F">
            <w:pPr>
              <w:pStyle w:val="a6"/>
              <w:jc w:val="both"/>
              <w:rPr>
                <w:sz w:val="24"/>
                <w:szCs w:val="24"/>
              </w:rPr>
            </w:pPr>
            <w:r>
              <w:rPr>
                <w:sz w:val="24"/>
                <w:szCs w:val="24"/>
              </w:rPr>
              <w:t>Тұраш Н.</w:t>
            </w:r>
          </w:p>
        </w:tc>
        <w:tc>
          <w:tcPr>
            <w:tcW w:w="1548" w:type="dxa"/>
          </w:tcPr>
          <w:p w14:paraId="1E2335AC" w14:textId="77777777" w:rsidR="005F37F9" w:rsidRDefault="005F37F9" w:rsidP="00D21D1F">
            <w:pPr>
              <w:pStyle w:val="a6"/>
              <w:jc w:val="both"/>
              <w:rPr>
                <w:sz w:val="24"/>
                <w:szCs w:val="24"/>
              </w:rPr>
            </w:pPr>
            <w:r>
              <w:rPr>
                <w:sz w:val="24"/>
                <w:szCs w:val="24"/>
              </w:rPr>
              <w:t>3</w:t>
            </w:r>
          </w:p>
        </w:tc>
      </w:tr>
      <w:tr w:rsidR="005F37F9" w14:paraId="71A74CF8" w14:textId="77777777" w:rsidTr="00D21D1F">
        <w:tc>
          <w:tcPr>
            <w:tcW w:w="458" w:type="dxa"/>
          </w:tcPr>
          <w:p w14:paraId="6203D43C" w14:textId="77777777" w:rsidR="005F37F9" w:rsidRPr="00A126CB" w:rsidRDefault="005F37F9" w:rsidP="00D21D1F">
            <w:pPr>
              <w:pStyle w:val="a6"/>
              <w:jc w:val="both"/>
              <w:rPr>
                <w:sz w:val="24"/>
                <w:szCs w:val="24"/>
              </w:rPr>
            </w:pPr>
            <w:r w:rsidRPr="00A126CB">
              <w:rPr>
                <w:sz w:val="24"/>
                <w:szCs w:val="24"/>
              </w:rPr>
              <w:t>2</w:t>
            </w:r>
          </w:p>
        </w:tc>
        <w:tc>
          <w:tcPr>
            <w:tcW w:w="2681" w:type="dxa"/>
          </w:tcPr>
          <w:p w14:paraId="47F1E933" w14:textId="77777777" w:rsidR="005F37F9" w:rsidRPr="00A126CB" w:rsidRDefault="005F37F9" w:rsidP="00D21D1F">
            <w:pPr>
              <w:pStyle w:val="a6"/>
              <w:jc w:val="both"/>
              <w:rPr>
                <w:sz w:val="24"/>
                <w:szCs w:val="24"/>
              </w:rPr>
            </w:pPr>
            <w:r w:rsidRPr="00A126CB">
              <w:t>Утепова Назгуль</w:t>
            </w:r>
          </w:p>
        </w:tc>
        <w:tc>
          <w:tcPr>
            <w:tcW w:w="1556" w:type="dxa"/>
          </w:tcPr>
          <w:p w14:paraId="268C167B" w14:textId="77777777" w:rsidR="005F37F9" w:rsidRPr="00A126CB" w:rsidRDefault="005F37F9" w:rsidP="00D21D1F">
            <w:pPr>
              <w:pStyle w:val="a6"/>
              <w:jc w:val="both"/>
              <w:rPr>
                <w:sz w:val="24"/>
                <w:szCs w:val="24"/>
              </w:rPr>
            </w:pPr>
            <w:r w:rsidRPr="00A126CB">
              <w:rPr>
                <w:sz w:val="24"/>
                <w:szCs w:val="24"/>
              </w:rPr>
              <w:t>Қазақ тілі мен әдебиет</w:t>
            </w:r>
          </w:p>
        </w:tc>
        <w:tc>
          <w:tcPr>
            <w:tcW w:w="1550" w:type="dxa"/>
          </w:tcPr>
          <w:p w14:paraId="67473510" w14:textId="77777777" w:rsidR="005F37F9" w:rsidRPr="00A126CB" w:rsidRDefault="005F37F9" w:rsidP="00D21D1F">
            <w:pPr>
              <w:pStyle w:val="a6"/>
              <w:jc w:val="both"/>
              <w:rPr>
                <w:sz w:val="24"/>
                <w:szCs w:val="24"/>
              </w:rPr>
            </w:pPr>
            <w:r w:rsidRPr="00A126CB">
              <w:rPr>
                <w:sz w:val="24"/>
                <w:szCs w:val="24"/>
              </w:rPr>
              <w:t>6</w:t>
            </w:r>
          </w:p>
        </w:tc>
        <w:tc>
          <w:tcPr>
            <w:tcW w:w="1552" w:type="dxa"/>
          </w:tcPr>
          <w:p w14:paraId="31CB927C" w14:textId="77777777" w:rsidR="005F37F9" w:rsidRPr="00A126CB" w:rsidRDefault="005F37F9" w:rsidP="00D21D1F">
            <w:pPr>
              <w:pStyle w:val="a6"/>
              <w:jc w:val="both"/>
              <w:rPr>
                <w:sz w:val="24"/>
                <w:szCs w:val="24"/>
              </w:rPr>
            </w:pPr>
            <w:r w:rsidRPr="00A126CB">
              <w:rPr>
                <w:sz w:val="24"/>
                <w:szCs w:val="24"/>
              </w:rPr>
              <w:t>Таугудретова Ж.А.</w:t>
            </w:r>
          </w:p>
        </w:tc>
        <w:tc>
          <w:tcPr>
            <w:tcW w:w="1548" w:type="dxa"/>
          </w:tcPr>
          <w:p w14:paraId="69BF798F" w14:textId="77777777" w:rsidR="005F37F9" w:rsidRPr="00A126CB" w:rsidRDefault="005F37F9" w:rsidP="00D21D1F">
            <w:pPr>
              <w:pStyle w:val="a6"/>
              <w:jc w:val="both"/>
              <w:rPr>
                <w:sz w:val="24"/>
                <w:szCs w:val="24"/>
              </w:rPr>
            </w:pPr>
            <w:r w:rsidRPr="00A126CB">
              <w:rPr>
                <w:sz w:val="24"/>
                <w:szCs w:val="24"/>
              </w:rPr>
              <w:t xml:space="preserve">Сертификат </w:t>
            </w:r>
          </w:p>
        </w:tc>
      </w:tr>
    </w:tbl>
    <w:p w14:paraId="3A40C71F" w14:textId="77777777" w:rsidR="005F37F9" w:rsidRDefault="005F37F9" w:rsidP="005F37F9">
      <w:pPr>
        <w:pStyle w:val="a6"/>
        <w:ind w:firstLine="709"/>
        <w:jc w:val="both"/>
        <w:rPr>
          <w:sz w:val="24"/>
          <w:szCs w:val="24"/>
        </w:rPr>
      </w:pPr>
    </w:p>
    <w:p w14:paraId="6223C202" w14:textId="77777777" w:rsidR="005F37F9" w:rsidRPr="009966EC" w:rsidRDefault="005F37F9" w:rsidP="005F37F9">
      <w:pPr>
        <w:pStyle w:val="a6"/>
        <w:ind w:firstLine="709"/>
        <w:jc w:val="both"/>
        <w:rPr>
          <w:b/>
          <w:sz w:val="24"/>
          <w:szCs w:val="24"/>
        </w:rPr>
      </w:pPr>
      <w:r w:rsidRPr="009966EC">
        <w:rPr>
          <w:b/>
          <w:sz w:val="24"/>
          <w:szCs w:val="24"/>
        </w:rPr>
        <w:t>Аудандық кезеңі</w:t>
      </w:r>
    </w:p>
    <w:p w14:paraId="10D6A716" w14:textId="77777777" w:rsidR="005F37F9" w:rsidRDefault="005F37F9" w:rsidP="005F37F9">
      <w:pPr>
        <w:pStyle w:val="a6"/>
        <w:ind w:firstLine="709"/>
        <w:jc w:val="both"/>
        <w:rPr>
          <w:sz w:val="24"/>
          <w:szCs w:val="24"/>
        </w:rPr>
      </w:pPr>
    </w:p>
    <w:tbl>
      <w:tblPr>
        <w:tblStyle w:val="a8"/>
        <w:tblW w:w="0" w:type="auto"/>
        <w:tblLook w:val="04A0" w:firstRow="1" w:lastRow="0" w:firstColumn="1" w:lastColumn="0" w:noHBand="0" w:noVBand="1"/>
      </w:tblPr>
      <w:tblGrid>
        <w:gridCol w:w="459"/>
        <w:gridCol w:w="2364"/>
        <w:gridCol w:w="1819"/>
        <w:gridCol w:w="1364"/>
        <w:gridCol w:w="1898"/>
        <w:gridCol w:w="1441"/>
      </w:tblGrid>
      <w:tr w:rsidR="005F37F9" w14:paraId="7AEEBC7A" w14:textId="77777777" w:rsidTr="00D21D1F">
        <w:tc>
          <w:tcPr>
            <w:tcW w:w="459" w:type="dxa"/>
          </w:tcPr>
          <w:p w14:paraId="15D4C119" w14:textId="77777777" w:rsidR="005F37F9" w:rsidRPr="00BD5003" w:rsidRDefault="005F37F9" w:rsidP="00D21D1F">
            <w:pPr>
              <w:pStyle w:val="a6"/>
              <w:jc w:val="both"/>
              <w:rPr>
                <w:b/>
                <w:sz w:val="24"/>
                <w:szCs w:val="24"/>
              </w:rPr>
            </w:pPr>
            <w:r w:rsidRPr="00BD5003">
              <w:rPr>
                <w:b/>
                <w:sz w:val="24"/>
                <w:szCs w:val="24"/>
              </w:rPr>
              <w:t xml:space="preserve">№ </w:t>
            </w:r>
          </w:p>
        </w:tc>
        <w:tc>
          <w:tcPr>
            <w:tcW w:w="2364" w:type="dxa"/>
          </w:tcPr>
          <w:p w14:paraId="1E00A836" w14:textId="77777777" w:rsidR="005F37F9" w:rsidRPr="00BD5003" w:rsidRDefault="005F37F9" w:rsidP="00D21D1F">
            <w:pPr>
              <w:pStyle w:val="a6"/>
              <w:jc w:val="both"/>
              <w:rPr>
                <w:b/>
                <w:sz w:val="24"/>
                <w:szCs w:val="24"/>
              </w:rPr>
            </w:pPr>
            <w:r w:rsidRPr="00BD5003">
              <w:rPr>
                <w:b/>
                <w:sz w:val="24"/>
                <w:szCs w:val="24"/>
              </w:rPr>
              <w:t>Оқушының Т.А.Ж.</w:t>
            </w:r>
          </w:p>
        </w:tc>
        <w:tc>
          <w:tcPr>
            <w:tcW w:w="1819" w:type="dxa"/>
          </w:tcPr>
          <w:p w14:paraId="1A41E813" w14:textId="77777777" w:rsidR="005F37F9" w:rsidRPr="00BD5003" w:rsidRDefault="005F37F9" w:rsidP="00D21D1F">
            <w:pPr>
              <w:pStyle w:val="a6"/>
              <w:jc w:val="both"/>
              <w:rPr>
                <w:b/>
                <w:sz w:val="24"/>
                <w:szCs w:val="24"/>
              </w:rPr>
            </w:pPr>
            <w:r w:rsidRPr="00BD5003">
              <w:rPr>
                <w:b/>
                <w:sz w:val="24"/>
                <w:szCs w:val="24"/>
              </w:rPr>
              <w:t xml:space="preserve">Пән </w:t>
            </w:r>
          </w:p>
        </w:tc>
        <w:tc>
          <w:tcPr>
            <w:tcW w:w="1364" w:type="dxa"/>
          </w:tcPr>
          <w:p w14:paraId="6D70ED2D" w14:textId="77777777" w:rsidR="005F37F9" w:rsidRPr="00BD5003" w:rsidRDefault="005F37F9" w:rsidP="00D21D1F">
            <w:pPr>
              <w:pStyle w:val="a6"/>
              <w:jc w:val="both"/>
              <w:rPr>
                <w:b/>
                <w:sz w:val="24"/>
                <w:szCs w:val="24"/>
              </w:rPr>
            </w:pPr>
            <w:r w:rsidRPr="00BD5003">
              <w:rPr>
                <w:b/>
                <w:sz w:val="24"/>
                <w:szCs w:val="24"/>
              </w:rPr>
              <w:t xml:space="preserve">Сынып </w:t>
            </w:r>
          </w:p>
        </w:tc>
        <w:tc>
          <w:tcPr>
            <w:tcW w:w="1898" w:type="dxa"/>
          </w:tcPr>
          <w:p w14:paraId="2047D41B" w14:textId="77777777" w:rsidR="005F37F9" w:rsidRPr="00BD5003" w:rsidRDefault="005F37F9" w:rsidP="00D21D1F">
            <w:pPr>
              <w:pStyle w:val="a6"/>
              <w:jc w:val="both"/>
              <w:rPr>
                <w:b/>
                <w:sz w:val="24"/>
                <w:szCs w:val="24"/>
              </w:rPr>
            </w:pPr>
            <w:r w:rsidRPr="00BD5003">
              <w:rPr>
                <w:b/>
                <w:sz w:val="24"/>
                <w:szCs w:val="24"/>
              </w:rPr>
              <w:t xml:space="preserve">Пән мұғалімі </w:t>
            </w:r>
          </w:p>
        </w:tc>
        <w:tc>
          <w:tcPr>
            <w:tcW w:w="1441" w:type="dxa"/>
          </w:tcPr>
          <w:p w14:paraId="7EA0D3EA" w14:textId="77777777" w:rsidR="005F37F9" w:rsidRPr="00BD5003" w:rsidRDefault="005F37F9" w:rsidP="00D21D1F">
            <w:pPr>
              <w:pStyle w:val="a6"/>
              <w:jc w:val="both"/>
              <w:rPr>
                <w:b/>
                <w:sz w:val="24"/>
                <w:szCs w:val="24"/>
              </w:rPr>
            </w:pPr>
            <w:r w:rsidRPr="00BD5003">
              <w:rPr>
                <w:b/>
                <w:sz w:val="24"/>
                <w:szCs w:val="24"/>
              </w:rPr>
              <w:t xml:space="preserve">Орын </w:t>
            </w:r>
          </w:p>
        </w:tc>
      </w:tr>
      <w:tr w:rsidR="005F37F9" w14:paraId="5A41B75C" w14:textId="77777777" w:rsidTr="00D21D1F">
        <w:tc>
          <w:tcPr>
            <w:tcW w:w="459" w:type="dxa"/>
          </w:tcPr>
          <w:p w14:paraId="33C199EB" w14:textId="77777777" w:rsidR="005F37F9" w:rsidRPr="001F1135" w:rsidRDefault="005F37F9" w:rsidP="00D21D1F">
            <w:pPr>
              <w:pStyle w:val="a6"/>
              <w:jc w:val="both"/>
              <w:rPr>
                <w:sz w:val="24"/>
                <w:szCs w:val="24"/>
              </w:rPr>
            </w:pPr>
            <w:r>
              <w:rPr>
                <w:sz w:val="24"/>
                <w:szCs w:val="24"/>
              </w:rPr>
              <w:t>1</w:t>
            </w:r>
          </w:p>
        </w:tc>
        <w:tc>
          <w:tcPr>
            <w:tcW w:w="2364" w:type="dxa"/>
          </w:tcPr>
          <w:p w14:paraId="253AA11E" w14:textId="77777777" w:rsidR="005F37F9" w:rsidRPr="001F1135" w:rsidRDefault="005F37F9" w:rsidP="00D21D1F">
            <w:pPr>
              <w:pStyle w:val="a6"/>
              <w:jc w:val="both"/>
              <w:rPr>
                <w:sz w:val="24"/>
                <w:szCs w:val="24"/>
              </w:rPr>
            </w:pPr>
            <w:r w:rsidRPr="001F1135">
              <w:rPr>
                <w:sz w:val="24"/>
                <w:szCs w:val="24"/>
              </w:rPr>
              <w:t>Кайруллова Дария</w:t>
            </w:r>
          </w:p>
        </w:tc>
        <w:tc>
          <w:tcPr>
            <w:tcW w:w="1819" w:type="dxa"/>
          </w:tcPr>
          <w:p w14:paraId="5543C015" w14:textId="77777777" w:rsidR="005F37F9" w:rsidRPr="001F1135" w:rsidRDefault="005F37F9" w:rsidP="00D21D1F">
            <w:pPr>
              <w:pStyle w:val="a6"/>
              <w:jc w:val="both"/>
              <w:rPr>
                <w:sz w:val="24"/>
                <w:szCs w:val="24"/>
              </w:rPr>
            </w:pPr>
            <w:r>
              <w:rPr>
                <w:sz w:val="24"/>
                <w:szCs w:val="24"/>
              </w:rPr>
              <w:t>Ағылшын тілі</w:t>
            </w:r>
          </w:p>
        </w:tc>
        <w:tc>
          <w:tcPr>
            <w:tcW w:w="1364" w:type="dxa"/>
          </w:tcPr>
          <w:p w14:paraId="232CCAB6" w14:textId="77777777" w:rsidR="005F37F9" w:rsidRPr="001F1135" w:rsidRDefault="005F37F9" w:rsidP="00D21D1F">
            <w:pPr>
              <w:pStyle w:val="a6"/>
              <w:jc w:val="both"/>
              <w:rPr>
                <w:sz w:val="24"/>
                <w:szCs w:val="24"/>
              </w:rPr>
            </w:pPr>
            <w:r>
              <w:rPr>
                <w:sz w:val="24"/>
                <w:szCs w:val="24"/>
              </w:rPr>
              <w:t>5</w:t>
            </w:r>
          </w:p>
        </w:tc>
        <w:tc>
          <w:tcPr>
            <w:tcW w:w="1898" w:type="dxa"/>
          </w:tcPr>
          <w:p w14:paraId="08695CDF" w14:textId="77777777" w:rsidR="005F37F9" w:rsidRPr="001F1135" w:rsidRDefault="005F37F9" w:rsidP="00D21D1F">
            <w:pPr>
              <w:pStyle w:val="a6"/>
              <w:jc w:val="both"/>
              <w:rPr>
                <w:sz w:val="24"/>
                <w:szCs w:val="24"/>
              </w:rPr>
            </w:pPr>
          </w:p>
        </w:tc>
        <w:tc>
          <w:tcPr>
            <w:tcW w:w="1441" w:type="dxa"/>
          </w:tcPr>
          <w:p w14:paraId="4D1C85B1" w14:textId="77777777" w:rsidR="005F37F9" w:rsidRPr="001F1135" w:rsidRDefault="005F37F9" w:rsidP="00D21D1F">
            <w:pPr>
              <w:pStyle w:val="a6"/>
              <w:jc w:val="both"/>
              <w:rPr>
                <w:sz w:val="24"/>
                <w:szCs w:val="24"/>
              </w:rPr>
            </w:pPr>
            <w:r>
              <w:rPr>
                <w:sz w:val="24"/>
                <w:szCs w:val="24"/>
              </w:rPr>
              <w:t>3</w:t>
            </w:r>
          </w:p>
        </w:tc>
      </w:tr>
      <w:tr w:rsidR="005F37F9" w14:paraId="3315C1D9" w14:textId="77777777" w:rsidTr="00D21D1F">
        <w:tc>
          <w:tcPr>
            <w:tcW w:w="459" w:type="dxa"/>
          </w:tcPr>
          <w:p w14:paraId="26241905" w14:textId="77777777" w:rsidR="005F37F9" w:rsidRPr="001F1135" w:rsidRDefault="005F37F9" w:rsidP="00D21D1F">
            <w:pPr>
              <w:pStyle w:val="a6"/>
              <w:jc w:val="both"/>
              <w:rPr>
                <w:sz w:val="24"/>
                <w:szCs w:val="24"/>
              </w:rPr>
            </w:pPr>
            <w:r>
              <w:rPr>
                <w:sz w:val="24"/>
                <w:szCs w:val="24"/>
              </w:rPr>
              <w:t>2</w:t>
            </w:r>
          </w:p>
        </w:tc>
        <w:tc>
          <w:tcPr>
            <w:tcW w:w="2364" w:type="dxa"/>
          </w:tcPr>
          <w:p w14:paraId="51E08B10" w14:textId="77777777" w:rsidR="005F37F9" w:rsidRPr="001F1135" w:rsidRDefault="005F37F9" w:rsidP="00D21D1F">
            <w:pPr>
              <w:pStyle w:val="a6"/>
              <w:jc w:val="both"/>
              <w:rPr>
                <w:sz w:val="24"/>
                <w:szCs w:val="24"/>
              </w:rPr>
            </w:pPr>
            <w:r w:rsidRPr="001F1135">
              <w:rPr>
                <w:sz w:val="24"/>
                <w:szCs w:val="24"/>
              </w:rPr>
              <w:t>Балташева Малика</w:t>
            </w:r>
          </w:p>
        </w:tc>
        <w:tc>
          <w:tcPr>
            <w:tcW w:w="1819" w:type="dxa"/>
          </w:tcPr>
          <w:p w14:paraId="2E43D222" w14:textId="77777777" w:rsidR="005F37F9" w:rsidRPr="001F1135" w:rsidRDefault="005F37F9" w:rsidP="00D21D1F">
            <w:pPr>
              <w:pStyle w:val="a6"/>
              <w:jc w:val="both"/>
              <w:rPr>
                <w:sz w:val="24"/>
                <w:szCs w:val="24"/>
              </w:rPr>
            </w:pPr>
            <w:r>
              <w:rPr>
                <w:sz w:val="24"/>
                <w:szCs w:val="24"/>
              </w:rPr>
              <w:t>Ағылшын тілі</w:t>
            </w:r>
          </w:p>
        </w:tc>
        <w:tc>
          <w:tcPr>
            <w:tcW w:w="1364" w:type="dxa"/>
          </w:tcPr>
          <w:p w14:paraId="7AE13CB6" w14:textId="77777777" w:rsidR="005F37F9" w:rsidRPr="001F1135" w:rsidRDefault="005F37F9" w:rsidP="00D21D1F">
            <w:pPr>
              <w:pStyle w:val="a6"/>
              <w:jc w:val="both"/>
              <w:rPr>
                <w:sz w:val="24"/>
                <w:szCs w:val="24"/>
              </w:rPr>
            </w:pPr>
            <w:r>
              <w:rPr>
                <w:sz w:val="24"/>
                <w:szCs w:val="24"/>
              </w:rPr>
              <w:t>5</w:t>
            </w:r>
          </w:p>
        </w:tc>
        <w:tc>
          <w:tcPr>
            <w:tcW w:w="1898" w:type="dxa"/>
          </w:tcPr>
          <w:p w14:paraId="2DE31492" w14:textId="77777777" w:rsidR="005F37F9" w:rsidRPr="001F1135" w:rsidRDefault="005F37F9" w:rsidP="00D21D1F">
            <w:pPr>
              <w:pStyle w:val="a6"/>
              <w:jc w:val="both"/>
              <w:rPr>
                <w:sz w:val="24"/>
                <w:szCs w:val="24"/>
              </w:rPr>
            </w:pPr>
            <w:r>
              <w:rPr>
                <w:sz w:val="24"/>
                <w:szCs w:val="24"/>
              </w:rPr>
              <w:t>Сапронова Ю.В.</w:t>
            </w:r>
          </w:p>
        </w:tc>
        <w:tc>
          <w:tcPr>
            <w:tcW w:w="1441" w:type="dxa"/>
          </w:tcPr>
          <w:p w14:paraId="7B98E1A7" w14:textId="77777777" w:rsidR="005F37F9" w:rsidRPr="001F1135" w:rsidRDefault="005F37F9" w:rsidP="00D21D1F">
            <w:pPr>
              <w:pStyle w:val="a6"/>
              <w:jc w:val="both"/>
              <w:rPr>
                <w:sz w:val="24"/>
                <w:szCs w:val="24"/>
              </w:rPr>
            </w:pPr>
            <w:r>
              <w:rPr>
                <w:sz w:val="24"/>
                <w:szCs w:val="24"/>
              </w:rPr>
              <w:t>2</w:t>
            </w:r>
          </w:p>
        </w:tc>
      </w:tr>
      <w:tr w:rsidR="005F37F9" w14:paraId="7E03D2C6" w14:textId="77777777" w:rsidTr="00D21D1F">
        <w:tc>
          <w:tcPr>
            <w:tcW w:w="459" w:type="dxa"/>
          </w:tcPr>
          <w:p w14:paraId="64BA772C" w14:textId="77777777" w:rsidR="005F37F9" w:rsidRPr="001F1135" w:rsidRDefault="005F37F9" w:rsidP="00D21D1F">
            <w:pPr>
              <w:pStyle w:val="a6"/>
              <w:jc w:val="both"/>
              <w:rPr>
                <w:sz w:val="24"/>
                <w:szCs w:val="24"/>
              </w:rPr>
            </w:pPr>
            <w:r>
              <w:rPr>
                <w:sz w:val="24"/>
                <w:szCs w:val="24"/>
              </w:rPr>
              <w:t>3</w:t>
            </w:r>
          </w:p>
        </w:tc>
        <w:tc>
          <w:tcPr>
            <w:tcW w:w="2364" w:type="dxa"/>
          </w:tcPr>
          <w:p w14:paraId="607ACEEA" w14:textId="77777777" w:rsidR="005F37F9" w:rsidRPr="001F1135" w:rsidRDefault="005F37F9" w:rsidP="00D21D1F">
            <w:pPr>
              <w:pStyle w:val="a6"/>
              <w:jc w:val="both"/>
              <w:rPr>
                <w:sz w:val="24"/>
                <w:szCs w:val="24"/>
              </w:rPr>
            </w:pPr>
            <w:r>
              <w:rPr>
                <w:sz w:val="24"/>
                <w:szCs w:val="24"/>
              </w:rPr>
              <w:t>Машкенова Айлана</w:t>
            </w:r>
          </w:p>
        </w:tc>
        <w:tc>
          <w:tcPr>
            <w:tcW w:w="1819" w:type="dxa"/>
          </w:tcPr>
          <w:p w14:paraId="6260D17B" w14:textId="77777777" w:rsidR="005F37F9" w:rsidRPr="00F76A77" w:rsidRDefault="005F37F9" w:rsidP="00D21D1F">
            <w:pPr>
              <w:jc w:val="both"/>
            </w:pPr>
            <w:r>
              <w:t>Русский язык в казахских классах</w:t>
            </w:r>
          </w:p>
        </w:tc>
        <w:tc>
          <w:tcPr>
            <w:tcW w:w="1364" w:type="dxa"/>
          </w:tcPr>
          <w:p w14:paraId="375139CB" w14:textId="77777777" w:rsidR="005F37F9" w:rsidRDefault="005F37F9" w:rsidP="00D21D1F">
            <w:pPr>
              <w:pStyle w:val="a6"/>
              <w:jc w:val="both"/>
              <w:rPr>
                <w:sz w:val="24"/>
                <w:szCs w:val="24"/>
              </w:rPr>
            </w:pPr>
            <w:r>
              <w:rPr>
                <w:sz w:val="24"/>
                <w:szCs w:val="24"/>
              </w:rPr>
              <w:t>5</w:t>
            </w:r>
          </w:p>
        </w:tc>
        <w:tc>
          <w:tcPr>
            <w:tcW w:w="1898" w:type="dxa"/>
          </w:tcPr>
          <w:p w14:paraId="4222FFFB" w14:textId="77777777" w:rsidR="005F37F9" w:rsidRPr="001F1135" w:rsidRDefault="005F37F9" w:rsidP="00D21D1F">
            <w:pPr>
              <w:pStyle w:val="a6"/>
              <w:jc w:val="both"/>
              <w:rPr>
                <w:sz w:val="24"/>
                <w:szCs w:val="24"/>
              </w:rPr>
            </w:pPr>
          </w:p>
        </w:tc>
        <w:tc>
          <w:tcPr>
            <w:tcW w:w="1441" w:type="dxa"/>
          </w:tcPr>
          <w:p w14:paraId="53C314DA" w14:textId="77777777" w:rsidR="005F37F9" w:rsidRDefault="005F37F9" w:rsidP="00D21D1F">
            <w:pPr>
              <w:pStyle w:val="a6"/>
              <w:jc w:val="both"/>
              <w:rPr>
                <w:sz w:val="24"/>
                <w:szCs w:val="24"/>
              </w:rPr>
            </w:pPr>
            <w:r>
              <w:rPr>
                <w:sz w:val="24"/>
                <w:szCs w:val="24"/>
              </w:rPr>
              <w:t>2</w:t>
            </w:r>
          </w:p>
        </w:tc>
      </w:tr>
      <w:tr w:rsidR="005F37F9" w14:paraId="75601983" w14:textId="77777777" w:rsidTr="00D21D1F">
        <w:tc>
          <w:tcPr>
            <w:tcW w:w="459" w:type="dxa"/>
          </w:tcPr>
          <w:p w14:paraId="73B9DF20" w14:textId="77777777" w:rsidR="005F37F9" w:rsidRPr="001F1135" w:rsidRDefault="005F37F9" w:rsidP="00D21D1F">
            <w:pPr>
              <w:pStyle w:val="a6"/>
              <w:jc w:val="both"/>
              <w:rPr>
                <w:sz w:val="24"/>
                <w:szCs w:val="24"/>
              </w:rPr>
            </w:pPr>
            <w:r>
              <w:rPr>
                <w:sz w:val="24"/>
                <w:szCs w:val="24"/>
              </w:rPr>
              <w:t>4</w:t>
            </w:r>
          </w:p>
        </w:tc>
        <w:tc>
          <w:tcPr>
            <w:tcW w:w="2364" w:type="dxa"/>
          </w:tcPr>
          <w:p w14:paraId="3CB1CFBA" w14:textId="77777777" w:rsidR="005F37F9" w:rsidRDefault="005F37F9" w:rsidP="00D21D1F">
            <w:pPr>
              <w:pStyle w:val="a6"/>
              <w:jc w:val="both"/>
              <w:rPr>
                <w:sz w:val="24"/>
                <w:szCs w:val="24"/>
              </w:rPr>
            </w:pPr>
            <w:r>
              <w:rPr>
                <w:sz w:val="24"/>
                <w:szCs w:val="24"/>
              </w:rPr>
              <w:t>Гурьянова София</w:t>
            </w:r>
          </w:p>
        </w:tc>
        <w:tc>
          <w:tcPr>
            <w:tcW w:w="1819" w:type="dxa"/>
          </w:tcPr>
          <w:p w14:paraId="0C7AEB37" w14:textId="77777777" w:rsidR="005F37F9" w:rsidRPr="00F76A77" w:rsidRDefault="005F37F9" w:rsidP="00D21D1F">
            <w:pPr>
              <w:jc w:val="both"/>
            </w:pPr>
            <w:r>
              <w:t>Казахский язык в русских классах</w:t>
            </w:r>
          </w:p>
        </w:tc>
        <w:tc>
          <w:tcPr>
            <w:tcW w:w="1364" w:type="dxa"/>
          </w:tcPr>
          <w:p w14:paraId="629E4BE2" w14:textId="77777777" w:rsidR="005F37F9" w:rsidRDefault="005F37F9" w:rsidP="00D21D1F">
            <w:pPr>
              <w:pStyle w:val="a6"/>
              <w:jc w:val="both"/>
              <w:rPr>
                <w:sz w:val="24"/>
                <w:szCs w:val="24"/>
              </w:rPr>
            </w:pPr>
            <w:r>
              <w:rPr>
                <w:sz w:val="24"/>
                <w:szCs w:val="24"/>
              </w:rPr>
              <w:t>5</w:t>
            </w:r>
          </w:p>
        </w:tc>
        <w:tc>
          <w:tcPr>
            <w:tcW w:w="1898" w:type="dxa"/>
          </w:tcPr>
          <w:p w14:paraId="6DD21210" w14:textId="77777777" w:rsidR="005F37F9" w:rsidRPr="001F1135" w:rsidRDefault="005F37F9" w:rsidP="00D21D1F">
            <w:pPr>
              <w:pStyle w:val="a6"/>
              <w:jc w:val="both"/>
              <w:rPr>
                <w:sz w:val="24"/>
                <w:szCs w:val="24"/>
              </w:rPr>
            </w:pPr>
          </w:p>
        </w:tc>
        <w:tc>
          <w:tcPr>
            <w:tcW w:w="1441" w:type="dxa"/>
          </w:tcPr>
          <w:p w14:paraId="2F0BDE68" w14:textId="77777777" w:rsidR="005F37F9" w:rsidRPr="005F7A16" w:rsidRDefault="005F37F9" w:rsidP="00D21D1F">
            <w:pPr>
              <w:pStyle w:val="a6"/>
              <w:jc w:val="both"/>
              <w:rPr>
                <w:sz w:val="24"/>
                <w:szCs w:val="24"/>
              </w:rPr>
            </w:pPr>
            <w:r w:rsidRPr="005F7A16">
              <w:rPr>
                <w:sz w:val="24"/>
                <w:szCs w:val="24"/>
              </w:rPr>
              <w:t>1</w:t>
            </w:r>
          </w:p>
        </w:tc>
      </w:tr>
      <w:tr w:rsidR="005F37F9" w14:paraId="2C7DD884" w14:textId="77777777" w:rsidTr="00D21D1F">
        <w:tc>
          <w:tcPr>
            <w:tcW w:w="459" w:type="dxa"/>
          </w:tcPr>
          <w:p w14:paraId="02BFBFB6" w14:textId="77777777" w:rsidR="005F37F9" w:rsidRPr="001F1135" w:rsidRDefault="005F37F9" w:rsidP="00D21D1F">
            <w:pPr>
              <w:pStyle w:val="a6"/>
              <w:jc w:val="both"/>
              <w:rPr>
                <w:sz w:val="24"/>
                <w:szCs w:val="24"/>
              </w:rPr>
            </w:pPr>
            <w:r>
              <w:rPr>
                <w:sz w:val="24"/>
                <w:szCs w:val="24"/>
              </w:rPr>
              <w:t>5</w:t>
            </w:r>
          </w:p>
        </w:tc>
        <w:tc>
          <w:tcPr>
            <w:tcW w:w="2364" w:type="dxa"/>
          </w:tcPr>
          <w:p w14:paraId="112A6C2E" w14:textId="77777777" w:rsidR="005F37F9" w:rsidRDefault="005F37F9" w:rsidP="00D21D1F">
            <w:pPr>
              <w:pStyle w:val="a6"/>
              <w:jc w:val="both"/>
              <w:rPr>
                <w:sz w:val="24"/>
                <w:szCs w:val="24"/>
              </w:rPr>
            </w:pPr>
            <w:r>
              <w:rPr>
                <w:sz w:val="24"/>
                <w:szCs w:val="24"/>
              </w:rPr>
              <w:t>Сейсембаева Томирис</w:t>
            </w:r>
          </w:p>
        </w:tc>
        <w:tc>
          <w:tcPr>
            <w:tcW w:w="1819" w:type="dxa"/>
          </w:tcPr>
          <w:p w14:paraId="2384E9FF" w14:textId="77777777" w:rsidR="005F37F9" w:rsidRDefault="005F37F9" w:rsidP="00D21D1F">
            <w:pPr>
              <w:jc w:val="both"/>
            </w:pPr>
            <w:r>
              <w:rPr>
                <w:rFonts w:ascii="Times New Roman" w:hAnsi="Times New Roman"/>
                <w:sz w:val="24"/>
                <w:szCs w:val="24"/>
                <w:lang w:val="kk-KZ"/>
              </w:rPr>
              <w:t>Русский язык и литература</w:t>
            </w:r>
          </w:p>
        </w:tc>
        <w:tc>
          <w:tcPr>
            <w:tcW w:w="1364" w:type="dxa"/>
          </w:tcPr>
          <w:p w14:paraId="3D11987B" w14:textId="77777777" w:rsidR="005F37F9" w:rsidRDefault="005F37F9" w:rsidP="00D21D1F">
            <w:pPr>
              <w:pStyle w:val="a6"/>
              <w:jc w:val="both"/>
              <w:rPr>
                <w:sz w:val="24"/>
                <w:szCs w:val="24"/>
              </w:rPr>
            </w:pPr>
            <w:r>
              <w:rPr>
                <w:sz w:val="24"/>
                <w:szCs w:val="24"/>
              </w:rPr>
              <w:t>5</w:t>
            </w:r>
          </w:p>
        </w:tc>
        <w:tc>
          <w:tcPr>
            <w:tcW w:w="1898" w:type="dxa"/>
          </w:tcPr>
          <w:p w14:paraId="67136D0A" w14:textId="77777777" w:rsidR="005F37F9" w:rsidRPr="001F1135" w:rsidRDefault="005F37F9" w:rsidP="00D21D1F">
            <w:pPr>
              <w:pStyle w:val="a6"/>
              <w:jc w:val="both"/>
              <w:rPr>
                <w:sz w:val="24"/>
                <w:szCs w:val="24"/>
              </w:rPr>
            </w:pPr>
          </w:p>
        </w:tc>
        <w:tc>
          <w:tcPr>
            <w:tcW w:w="1441" w:type="dxa"/>
          </w:tcPr>
          <w:p w14:paraId="6F4B07F9" w14:textId="77777777" w:rsidR="005F37F9" w:rsidRPr="005F7A16" w:rsidRDefault="005F37F9" w:rsidP="00D21D1F">
            <w:pPr>
              <w:pStyle w:val="a6"/>
              <w:jc w:val="both"/>
              <w:rPr>
                <w:sz w:val="24"/>
                <w:szCs w:val="24"/>
              </w:rPr>
            </w:pPr>
            <w:r>
              <w:rPr>
                <w:sz w:val="24"/>
                <w:szCs w:val="24"/>
              </w:rPr>
              <w:t>1</w:t>
            </w:r>
          </w:p>
        </w:tc>
      </w:tr>
      <w:tr w:rsidR="005F37F9" w14:paraId="670EBAA7" w14:textId="77777777" w:rsidTr="00D21D1F">
        <w:tc>
          <w:tcPr>
            <w:tcW w:w="459" w:type="dxa"/>
          </w:tcPr>
          <w:p w14:paraId="72E7F992" w14:textId="77777777" w:rsidR="005F37F9" w:rsidRPr="001F1135" w:rsidRDefault="005F37F9" w:rsidP="00D21D1F">
            <w:pPr>
              <w:pStyle w:val="a6"/>
              <w:jc w:val="both"/>
              <w:rPr>
                <w:sz w:val="24"/>
                <w:szCs w:val="24"/>
              </w:rPr>
            </w:pPr>
            <w:r>
              <w:rPr>
                <w:sz w:val="24"/>
                <w:szCs w:val="24"/>
              </w:rPr>
              <w:t>6</w:t>
            </w:r>
          </w:p>
        </w:tc>
        <w:tc>
          <w:tcPr>
            <w:tcW w:w="2364" w:type="dxa"/>
          </w:tcPr>
          <w:p w14:paraId="485E4A07" w14:textId="77777777" w:rsidR="005F37F9" w:rsidRDefault="005F37F9" w:rsidP="00D21D1F">
            <w:pPr>
              <w:pStyle w:val="a6"/>
              <w:jc w:val="both"/>
              <w:rPr>
                <w:sz w:val="24"/>
                <w:szCs w:val="24"/>
              </w:rPr>
            </w:pPr>
            <w:r>
              <w:rPr>
                <w:sz w:val="24"/>
                <w:szCs w:val="24"/>
              </w:rPr>
              <w:t>Мясникова Виктория</w:t>
            </w:r>
          </w:p>
        </w:tc>
        <w:tc>
          <w:tcPr>
            <w:tcW w:w="1819" w:type="dxa"/>
          </w:tcPr>
          <w:p w14:paraId="644ACF46" w14:textId="77777777" w:rsidR="005F37F9" w:rsidRDefault="005F37F9" w:rsidP="00D21D1F">
            <w:pPr>
              <w:jc w:val="both"/>
              <w:rPr>
                <w:rFonts w:ascii="Times New Roman" w:hAnsi="Times New Roman"/>
                <w:sz w:val="24"/>
                <w:szCs w:val="24"/>
                <w:lang w:val="kk-KZ"/>
              </w:rPr>
            </w:pPr>
            <w:r>
              <w:rPr>
                <w:rFonts w:ascii="Times New Roman" w:hAnsi="Times New Roman"/>
                <w:sz w:val="24"/>
                <w:szCs w:val="24"/>
                <w:lang w:val="kk-KZ"/>
              </w:rPr>
              <w:t xml:space="preserve">Естествознание </w:t>
            </w:r>
          </w:p>
        </w:tc>
        <w:tc>
          <w:tcPr>
            <w:tcW w:w="1364" w:type="dxa"/>
          </w:tcPr>
          <w:p w14:paraId="24FE9D61" w14:textId="77777777" w:rsidR="005F37F9" w:rsidRDefault="005F37F9" w:rsidP="00D21D1F">
            <w:pPr>
              <w:pStyle w:val="a6"/>
              <w:jc w:val="both"/>
              <w:rPr>
                <w:sz w:val="24"/>
                <w:szCs w:val="24"/>
              </w:rPr>
            </w:pPr>
            <w:r>
              <w:rPr>
                <w:sz w:val="24"/>
                <w:szCs w:val="24"/>
              </w:rPr>
              <w:t>5</w:t>
            </w:r>
          </w:p>
        </w:tc>
        <w:tc>
          <w:tcPr>
            <w:tcW w:w="1898" w:type="dxa"/>
          </w:tcPr>
          <w:p w14:paraId="56E849C2" w14:textId="77777777" w:rsidR="005F37F9" w:rsidRPr="001F1135" w:rsidRDefault="005F37F9" w:rsidP="00D21D1F">
            <w:pPr>
              <w:pStyle w:val="a6"/>
              <w:jc w:val="both"/>
              <w:rPr>
                <w:sz w:val="24"/>
                <w:szCs w:val="24"/>
              </w:rPr>
            </w:pPr>
          </w:p>
        </w:tc>
        <w:tc>
          <w:tcPr>
            <w:tcW w:w="1441" w:type="dxa"/>
          </w:tcPr>
          <w:p w14:paraId="2862882C" w14:textId="77777777" w:rsidR="005F37F9" w:rsidRDefault="005F37F9" w:rsidP="00D21D1F">
            <w:pPr>
              <w:pStyle w:val="a6"/>
              <w:jc w:val="both"/>
              <w:rPr>
                <w:sz w:val="24"/>
                <w:szCs w:val="24"/>
              </w:rPr>
            </w:pPr>
            <w:r>
              <w:rPr>
                <w:sz w:val="24"/>
                <w:szCs w:val="24"/>
              </w:rPr>
              <w:t>3</w:t>
            </w:r>
          </w:p>
        </w:tc>
      </w:tr>
      <w:tr w:rsidR="005F37F9" w14:paraId="1E6728B5" w14:textId="77777777" w:rsidTr="00D21D1F">
        <w:tc>
          <w:tcPr>
            <w:tcW w:w="459" w:type="dxa"/>
          </w:tcPr>
          <w:p w14:paraId="3B1B7B20" w14:textId="77777777" w:rsidR="005F37F9" w:rsidRPr="001F1135" w:rsidRDefault="005F37F9" w:rsidP="00D21D1F">
            <w:pPr>
              <w:pStyle w:val="a6"/>
              <w:jc w:val="both"/>
              <w:rPr>
                <w:sz w:val="24"/>
                <w:szCs w:val="24"/>
              </w:rPr>
            </w:pPr>
            <w:r>
              <w:rPr>
                <w:sz w:val="24"/>
                <w:szCs w:val="24"/>
              </w:rPr>
              <w:t>7</w:t>
            </w:r>
          </w:p>
        </w:tc>
        <w:tc>
          <w:tcPr>
            <w:tcW w:w="2364" w:type="dxa"/>
          </w:tcPr>
          <w:p w14:paraId="284F4807" w14:textId="77777777" w:rsidR="005F37F9" w:rsidRDefault="005F37F9" w:rsidP="00D21D1F">
            <w:pPr>
              <w:pStyle w:val="a6"/>
              <w:jc w:val="both"/>
              <w:rPr>
                <w:sz w:val="24"/>
                <w:szCs w:val="24"/>
              </w:rPr>
            </w:pPr>
            <w:r>
              <w:rPr>
                <w:sz w:val="24"/>
                <w:szCs w:val="24"/>
              </w:rPr>
              <w:t>Айдрахманова Альмира</w:t>
            </w:r>
          </w:p>
        </w:tc>
        <w:tc>
          <w:tcPr>
            <w:tcW w:w="1819" w:type="dxa"/>
          </w:tcPr>
          <w:p w14:paraId="048B0060" w14:textId="77777777" w:rsidR="005F37F9" w:rsidRDefault="005F37F9" w:rsidP="00D21D1F">
            <w:pPr>
              <w:jc w:val="both"/>
              <w:rPr>
                <w:rFonts w:ascii="Times New Roman" w:hAnsi="Times New Roman"/>
                <w:sz w:val="24"/>
                <w:szCs w:val="24"/>
                <w:lang w:val="kk-KZ"/>
              </w:rPr>
            </w:pPr>
            <w:r>
              <w:rPr>
                <w:rFonts w:ascii="Times New Roman" w:hAnsi="Times New Roman"/>
                <w:sz w:val="24"/>
                <w:szCs w:val="24"/>
                <w:lang w:val="kk-KZ"/>
              </w:rPr>
              <w:t xml:space="preserve">Тарих </w:t>
            </w:r>
          </w:p>
        </w:tc>
        <w:tc>
          <w:tcPr>
            <w:tcW w:w="1364" w:type="dxa"/>
          </w:tcPr>
          <w:p w14:paraId="639A0F75" w14:textId="77777777" w:rsidR="005F37F9" w:rsidRDefault="005F37F9" w:rsidP="00D21D1F">
            <w:pPr>
              <w:pStyle w:val="a6"/>
              <w:jc w:val="both"/>
              <w:rPr>
                <w:sz w:val="24"/>
                <w:szCs w:val="24"/>
              </w:rPr>
            </w:pPr>
            <w:r>
              <w:rPr>
                <w:sz w:val="24"/>
                <w:szCs w:val="24"/>
              </w:rPr>
              <w:t>5</w:t>
            </w:r>
          </w:p>
        </w:tc>
        <w:tc>
          <w:tcPr>
            <w:tcW w:w="1898" w:type="dxa"/>
          </w:tcPr>
          <w:p w14:paraId="284FD844" w14:textId="77777777" w:rsidR="005F37F9" w:rsidRPr="001F1135" w:rsidRDefault="005F37F9" w:rsidP="00D21D1F">
            <w:pPr>
              <w:pStyle w:val="a6"/>
              <w:jc w:val="both"/>
              <w:rPr>
                <w:sz w:val="24"/>
                <w:szCs w:val="24"/>
              </w:rPr>
            </w:pPr>
          </w:p>
        </w:tc>
        <w:tc>
          <w:tcPr>
            <w:tcW w:w="1441" w:type="dxa"/>
          </w:tcPr>
          <w:p w14:paraId="1A287D99" w14:textId="77777777" w:rsidR="005F37F9" w:rsidRDefault="005F37F9" w:rsidP="00D21D1F">
            <w:pPr>
              <w:pStyle w:val="a6"/>
              <w:jc w:val="both"/>
              <w:rPr>
                <w:sz w:val="24"/>
                <w:szCs w:val="24"/>
              </w:rPr>
            </w:pPr>
            <w:r>
              <w:rPr>
                <w:sz w:val="24"/>
                <w:szCs w:val="24"/>
              </w:rPr>
              <w:t xml:space="preserve">Мадақтама </w:t>
            </w:r>
          </w:p>
        </w:tc>
      </w:tr>
      <w:tr w:rsidR="005F37F9" w14:paraId="0C4B95ED" w14:textId="77777777" w:rsidTr="00D21D1F">
        <w:tc>
          <w:tcPr>
            <w:tcW w:w="459" w:type="dxa"/>
          </w:tcPr>
          <w:p w14:paraId="76915E39" w14:textId="77777777" w:rsidR="005F37F9" w:rsidRPr="001F1135" w:rsidRDefault="005F37F9" w:rsidP="00D21D1F">
            <w:pPr>
              <w:pStyle w:val="a6"/>
              <w:jc w:val="both"/>
              <w:rPr>
                <w:sz w:val="24"/>
                <w:szCs w:val="24"/>
              </w:rPr>
            </w:pPr>
            <w:r>
              <w:rPr>
                <w:sz w:val="24"/>
                <w:szCs w:val="24"/>
              </w:rPr>
              <w:t>8</w:t>
            </w:r>
          </w:p>
        </w:tc>
        <w:tc>
          <w:tcPr>
            <w:tcW w:w="2364" w:type="dxa"/>
          </w:tcPr>
          <w:p w14:paraId="41D8B2EF" w14:textId="77777777" w:rsidR="005F37F9" w:rsidRDefault="005F37F9" w:rsidP="00D21D1F">
            <w:pPr>
              <w:pStyle w:val="a6"/>
              <w:jc w:val="both"/>
              <w:rPr>
                <w:sz w:val="24"/>
                <w:szCs w:val="24"/>
              </w:rPr>
            </w:pPr>
            <w:r>
              <w:rPr>
                <w:sz w:val="24"/>
                <w:szCs w:val="24"/>
              </w:rPr>
              <w:t>Семеняк Агния</w:t>
            </w:r>
          </w:p>
        </w:tc>
        <w:tc>
          <w:tcPr>
            <w:tcW w:w="1819" w:type="dxa"/>
          </w:tcPr>
          <w:p w14:paraId="315548FA" w14:textId="77777777" w:rsidR="005F37F9" w:rsidRDefault="005F37F9" w:rsidP="00D21D1F">
            <w:pPr>
              <w:jc w:val="both"/>
              <w:rPr>
                <w:rFonts w:ascii="Times New Roman" w:hAnsi="Times New Roman"/>
                <w:sz w:val="24"/>
                <w:szCs w:val="24"/>
                <w:lang w:val="kk-KZ"/>
              </w:rPr>
            </w:pPr>
            <w:r>
              <w:rPr>
                <w:rFonts w:ascii="Times New Roman" w:hAnsi="Times New Roman"/>
                <w:sz w:val="24"/>
                <w:szCs w:val="24"/>
                <w:lang w:val="kk-KZ"/>
              </w:rPr>
              <w:t xml:space="preserve">Математика </w:t>
            </w:r>
          </w:p>
        </w:tc>
        <w:tc>
          <w:tcPr>
            <w:tcW w:w="1364" w:type="dxa"/>
          </w:tcPr>
          <w:p w14:paraId="2FDD639B" w14:textId="77777777" w:rsidR="005F37F9" w:rsidRDefault="005F37F9" w:rsidP="00D21D1F">
            <w:pPr>
              <w:pStyle w:val="a6"/>
              <w:jc w:val="both"/>
              <w:rPr>
                <w:sz w:val="24"/>
                <w:szCs w:val="24"/>
              </w:rPr>
            </w:pPr>
            <w:r>
              <w:rPr>
                <w:sz w:val="24"/>
                <w:szCs w:val="24"/>
              </w:rPr>
              <w:t>5</w:t>
            </w:r>
          </w:p>
        </w:tc>
        <w:tc>
          <w:tcPr>
            <w:tcW w:w="1898" w:type="dxa"/>
          </w:tcPr>
          <w:p w14:paraId="5B430168" w14:textId="77777777" w:rsidR="005F37F9" w:rsidRPr="001F1135" w:rsidRDefault="005F37F9" w:rsidP="00D21D1F">
            <w:pPr>
              <w:pStyle w:val="a6"/>
              <w:jc w:val="both"/>
              <w:rPr>
                <w:sz w:val="24"/>
                <w:szCs w:val="24"/>
              </w:rPr>
            </w:pPr>
          </w:p>
        </w:tc>
        <w:tc>
          <w:tcPr>
            <w:tcW w:w="1441" w:type="dxa"/>
          </w:tcPr>
          <w:p w14:paraId="3499D34A" w14:textId="77777777" w:rsidR="005F37F9" w:rsidRDefault="005F37F9" w:rsidP="00D21D1F">
            <w:pPr>
              <w:pStyle w:val="a6"/>
              <w:jc w:val="both"/>
              <w:rPr>
                <w:sz w:val="24"/>
                <w:szCs w:val="24"/>
              </w:rPr>
            </w:pPr>
            <w:r>
              <w:rPr>
                <w:sz w:val="24"/>
                <w:szCs w:val="24"/>
              </w:rPr>
              <w:t>3</w:t>
            </w:r>
          </w:p>
        </w:tc>
      </w:tr>
      <w:tr w:rsidR="005F37F9" w14:paraId="23FD806E" w14:textId="77777777" w:rsidTr="00D21D1F">
        <w:tc>
          <w:tcPr>
            <w:tcW w:w="459" w:type="dxa"/>
          </w:tcPr>
          <w:p w14:paraId="4AC368FB" w14:textId="77777777" w:rsidR="005F37F9" w:rsidRPr="001F1135" w:rsidRDefault="005F37F9" w:rsidP="00D21D1F">
            <w:pPr>
              <w:pStyle w:val="a6"/>
              <w:jc w:val="both"/>
              <w:rPr>
                <w:sz w:val="24"/>
                <w:szCs w:val="24"/>
              </w:rPr>
            </w:pPr>
            <w:r>
              <w:rPr>
                <w:sz w:val="24"/>
                <w:szCs w:val="24"/>
              </w:rPr>
              <w:t>9</w:t>
            </w:r>
          </w:p>
        </w:tc>
        <w:tc>
          <w:tcPr>
            <w:tcW w:w="2364" w:type="dxa"/>
          </w:tcPr>
          <w:p w14:paraId="459F54C0" w14:textId="77777777" w:rsidR="005F37F9" w:rsidRDefault="005F37F9" w:rsidP="00D21D1F">
            <w:pPr>
              <w:pStyle w:val="a6"/>
              <w:jc w:val="both"/>
              <w:rPr>
                <w:sz w:val="24"/>
                <w:szCs w:val="24"/>
              </w:rPr>
            </w:pPr>
            <w:r w:rsidRPr="00282C6E">
              <w:rPr>
                <w:sz w:val="24"/>
                <w:szCs w:val="24"/>
              </w:rPr>
              <w:t>Айтмагамбетов Данияр</w:t>
            </w:r>
          </w:p>
        </w:tc>
        <w:tc>
          <w:tcPr>
            <w:tcW w:w="1819" w:type="dxa"/>
          </w:tcPr>
          <w:p w14:paraId="0C83355A" w14:textId="77777777" w:rsidR="005F37F9" w:rsidRDefault="005F37F9" w:rsidP="00D21D1F">
            <w:pPr>
              <w:jc w:val="both"/>
              <w:rPr>
                <w:rFonts w:ascii="Times New Roman" w:hAnsi="Times New Roman"/>
                <w:sz w:val="24"/>
                <w:szCs w:val="24"/>
                <w:lang w:val="kk-KZ"/>
              </w:rPr>
            </w:pPr>
            <w:r>
              <w:rPr>
                <w:rFonts w:ascii="Times New Roman" w:hAnsi="Times New Roman"/>
                <w:sz w:val="24"/>
                <w:szCs w:val="24"/>
                <w:lang w:val="kk-KZ"/>
              </w:rPr>
              <w:t>Математика</w:t>
            </w:r>
          </w:p>
        </w:tc>
        <w:tc>
          <w:tcPr>
            <w:tcW w:w="1364" w:type="dxa"/>
          </w:tcPr>
          <w:p w14:paraId="20A26AE1" w14:textId="77777777" w:rsidR="005F37F9" w:rsidRDefault="005F37F9" w:rsidP="00D21D1F">
            <w:pPr>
              <w:pStyle w:val="a6"/>
              <w:jc w:val="both"/>
              <w:rPr>
                <w:sz w:val="24"/>
                <w:szCs w:val="24"/>
              </w:rPr>
            </w:pPr>
            <w:r>
              <w:rPr>
                <w:sz w:val="24"/>
                <w:szCs w:val="24"/>
              </w:rPr>
              <w:t>5</w:t>
            </w:r>
          </w:p>
        </w:tc>
        <w:tc>
          <w:tcPr>
            <w:tcW w:w="1898" w:type="dxa"/>
          </w:tcPr>
          <w:p w14:paraId="11EB0186" w14:textId="77777777" w:rsidR="005F37F9" w:rsidRPr="001F1135" w:rsidRDefault="005F37F9" w:rsidP="00D21D1F">
            <w:pPr>
              <w:pStyle w:val="a6"/>
              <w:jc w:val="both"/>
              <w:rPr>
                <w:sz w:val="24"/>
                <w:szCs w:val="24"/>
              </w:rPr>
            </w:pPr>
          </w:p>
        </w:tc>
        <w:tc>
          <w:tcPr>
            <w:tcW w:w="1441" w:type="dxa"/>
          </w:tcPr>
          <w:p w14:paraId="7FA6259A" w14:textId="77777777" w:rsidR="005F37F9" w:rsidRDefault="005F37F9" w:rsidP="00D21D1F">
            <w:pPr>
              <w:pStyle w:val="a6"/>
              <w:jc w:val="both"/>
              <w:rPr>
                <w:sz w:val="24"/>
                <w:szCs w:val="24"/>
              </w:rPr>
            </w:pPr>
            <w:r>
              <w:rPr>
                <w:sz w:val="24"/>
                <w:szCs w:val="24"/>
              </w:rPr>
              <w:t xml:space="preserve">Мадақтама </w:t>
            </w:r>
          </w:p>
        </w:tc>
      </w:tr>
      <w:tr w:rsidR="005F37F9" w14:paraId="39F7455E" w14:textId="77777777" w:rsidTr="00D21D1F">
        <w:tc>
          <w:tcPr>
            <w:tcW w:w="459" w:type="dxa"/>
          </w:tcPr>
          <w:p w14:paraId="4F34BCA0" w14:textId="77777777" w:rsidR="005F37F9" w:rsidRPr="001F1135" w:rsidRDefault="005F37F9" w:rsidP="00D21D1F">
            <w:pPr>
              <w:pStyle w:val="a6"/>
              <w:jc w:val="both"/>
              <w:rPr>
                <w:sz w:val="24"/>
                <w:szCs w:val="24"/>
              </w:rPr>
            </w:pPr>
            <w:r>
              <w:rPr>
                <w:sz w:val="24"/>
                <w:szCs w:val="24"/>
              </w:rPr>
              <w:t>10</w:t>
            </w:r>
          </w:p>
        </w:tc>
        <w:tc>
          <w:tcPr>
            <w:tcW w:w="2364" w:type="dxa"/>
          </w:tcPr>
          <w:p w14:paraId="35351699" w14:textId="77777777" w:rsidR="005F37F9" w:rsidRDefault="005F37F9" w:rsidP="00D21D1F">
            <w:pPr>
              <w:pStyle w:val="a6"/>
              <w:jc w:val="both"/>
              <w:rPr>
                <w:sz w:val="24"/>
                <w:szCs w:val="24"/>
              </w:rPr>
            </w:pPr>
            <w:r>
              <w:rPr>
                <w:sz w:val="24"/>
                <w:szCs w:val="24"/>
              </w:rPr>
              <w:t xml:space="preserve">Қабдылкамитов Елжас </w:t>
            </w:r>
          </w:p>
        </w:tc>
        <w:tc>
          <w:tcPr>
            <w:tcW w:w="1819" w:type="dxa"/>
          </w:tcPr>
          <w:p w14:paraId="50B0C891" w14:textId="77777777" w:rsidR="005F37F9" w:rsidRDefault="005F37F9" w:rsidP="00D21D1F">
            <w:pPr>
              <w:jc w:val="both"/>
              <w:rPr>
                <w:rFonts w:ascii="Times New Roman" w:hAnsi="Times New Roman"/>
                <w:sz w:val="24"/>
                <w:szCs w:val="24"/>
                <w:lang w:val="kk-KZ"/>
              </w:rPr>
            </w:pPr>
            <w:r>
              <w:rPr>
                <w:rFonts w:ascii="Times New Roman" w:hAnsi="Times New Roman"/>
                <w:sz w:val="24"/>
                <w:szCs w:val="24"/>
                <w:lang w:val="kk-KZ"/>
              </w:rPr>
              <w:t xml:space="preserve">Математика </w:t>
            </w:r>
          </w:p>
        </w:tc>
        <w:tc>
          <w:tcPr>
            <w:tcW w:w="1364" w:type="dxa"/>
          </w:tcPr>
          <w:p w14:paraId="290B4C7A" w14:textId="77777777" w:rsidR="005F37F9" w:rsidRDefault="005F37F9" w:rsidP="00D21D1F">
            <w:pPr>
              <w:pStyle w:val="a6"/>
              <w:jc w:val="both"/>
              <w:rPr>
                <w:sz w:val="24"/>
                <w:szCs w:val="24"/>
              </w:rPr>
            </w:pPr>
            <w:r>
              <w:rPr>
                <w:sz w:val="24"/>
                <w:szCs w:val="24"/>
              </w:rPr>
              <w:t xml:space="preserve">6 </w:t>
            </w:r>
          </w:p>
        </w:tc>
        <w:tc>
          <w:tcPr>
            <w:tcW w:w="1898" w:type="dxa"/>
          </w:tcPr>
          <w:p w14:paraId="3181AA14" w14:textId="77777777" w:rsidR="005F37F9" w:rsidRPr="001F1135" w:rsidRDefault="005F37F9" w:rsidP="00D21D1F">
            <w:pPr>
              <w:pStyle w:val="a6"/>
              <w:jc w:val="both"/>
              <w:rPr>
                <w:sz w:val="24"/>
                <w:szCs w:val="24"/>
              </w:rPr>
            </w:pPr>
            <w:r>
              <w:rPr>
                <w:sz w:val="24"/>
                <w:szCs w:val="24"/>
              </w:rPr>
              <w:t>Тұраш Н.</w:t>
            </w:r>
          </w:p>
        </w:tc>
        <w:tc>
          <w:tcPr>
            <w:tcW w:w="1441" w:type="dxa"/>
          </w:tcPr>
          <w:p w14:paraId="56669F3A" w14:textId="77777777" w:rsidR="005F37F9" w:rsidRDefault="005F37F9" w:rsidP="00D21D1F">
            <w:pPr>
              <w:pStyle w:val="a6"/>
              <w:jc w:val="both"/>
              <w:rPr>
                <w:sz w:val="24"/>
                <w:szCs w:val="24"/>
              </w:rPr>
            </w:pPr>
            <w:r>
              <w:rPr>
                <w:sz w:val="24"/>
                <w:szCs w:val="24"/>
              </w:rPr>
              <w:t>1</w:t>
            </w:r>
          </w:p>
        </w:tc>
      </w:tr>
      <w:tr w:rsidR="005F37F9" w14:paraId="75ABFD0E" w14:textId="77777777" w:rsidTr="00D21D1F">
        <w:tc>
          <w:tcPr>
            <w:tcW w:w="459" w:type="dxa"/>
          </w:tcPr>
          <w:p w14:paraId="5E2D040F" w14:textId="77777777" w:rsidR="005F37F9" w:rsidRPr="001F1135" w:rsidRDefault="005F37F9" w:rsidP="00D21D1F">
            <w:pPr>
              <w:pStyle w:val="a6"/>
              <w:jc w:val="both"/>
              <w:rPr>
                <w:sz w:val="24"/>
                <w:szCs w:val="24"/>
              </w:rPr>
            </w:pPr>
            <w:r>
              <w:rPr>
                <w:sz w:val="24"/>
                <w:szCs w:val="24"/>
              </w:rPr>
              <w:t>11</w:t>
            </w:r>
          </w:p>
        </w:tc>
        <w:tc>
          <w:tcPr>
            <w:tcW w:w="2364" w:type="dxa"/>
          </w:tcPr>
          <w:p w14:paraId="00019649" w14:textId="77777777" w:rsidR="005F37F9" w:rsidRDefault="005F37F9" w:rsidP="00D21D1F">
            <w:pPr>
              <w:pStyle w:val="a6"/>
              <w:jc w:val="both"/>
              <w:rPr>
                <w:sz w:val="24"/>
                <w:szCs w:val="24"/>
              </w:rPr>
            </w:pPr>
            <w:r>
              <w:rPr>
                <w:sz w:val="24"/>
                <w:szCs w:val="24"/>
              </w:rPr>
              <w:t>Ералиева Сабина</w:t>
            </w:r>
          </w:p>
        </w:tc>
        <w:tc>
          <w:tcPr>
            <w:tcW w:w="1819" w:type="dxa"/>
          </w:tcPr>
          <w:p w14:paraId="57EF1209" w14:textId="77777777" w:rsidR="005F37F9" w:rsidRDefault="005F37F9" w:rsidP="00D21D1F">
            <w:pPr>
              <w:jc w:val="both"/>
              <w:rPr>
                <w:rFonts w:ascii="Times New Roman" w:hAnsi="Times New Roman"/>
                <w:sz w:val="24"/>
                <w:szCs w:val="24"/>
                <w:lang w:val="kk-KZ"/>
              </w:rPr>
            </w:pPr>
            <w:r>
              <w:rPr>
                <w:rFonts w:ascii="Times New Roman" w:hAnsi="Times New Roman"/>
                <w:sz w:val="24"/>
                <w:szCs w:val="24"/>
                <w:lang w:val="kk-KZ"/>
              </w:rPr>
              <w:t>Математика</w:t>
            </w:r>
          </w:p>
        </w:tc>
        <w:tc>
          <w:tcPr>
            <w:tcW w:w="1364" w:type="dxa"/>
          </w:tcPr>
          <w:p w14:paraId="0993C0DC" w14:textId="77777777" w:rsidR="005F37F9" w:rsidRDefault="005F37F9" w:rsidP="00D21D1F">
            <w:pPr>
              <w:pStyle w:val="a6"/>
              <w:jc w:val="both"/>
              <w:rPr>
                <w:sz w:val="24"/>
                <w:szCs w:val="24"/>
              </w:rPr>
            </w:pPr>
            <w:r>
              <w:rPr>
                <w:sz w:val="24"/>
                <w:szCs w:val="24"/>
              </w:rPr>
              <w:t>6</w:t>
            </w:r>
          </w:p>
        </w:tc>
        <w:tc>
          <w:tcPr>
            <w:tcW w:w="1898" w:type="dxa"/>
          </w:tcPr>
          <w:p w14:paraId="045A743E" w14:textId="77777777" w:rsidR="005F37F9" w:rsidRPr="001F1135" w:rsidRDefault="005F37F9" w:rsidP="00D21D1F">
            <w:pPr>
              <w:pStyle w:val="a6"/>
              <w:jc w:val="both"/>
              <w:rPr>
                <w:sz w:val="24"/>
                <w:szCs w:val="24"/>
              </w:rPr>
            </w:pPr>
            <w:r>
              <w:rPr>
                <w:sz w:val="24"/>
                <w:szCs w:val="24"/>
              </w:rPr>
              <w:t>Сергиенко А.С.</w:t>
            </w:r>
          </w:p>
        </w:tc>
        <w:tc>
          <w:tcPr>
            <w:tcW w:w="1441" w:type="dxa"/>
          </w:tcPr>
          <w:p w14:paraId="1D2A2A78" w14:textId="77777777" w:rsidR="005F37F9" w:rsidRDefault="005F37F9" w:rsidP="00D21D1F">
            <w:pPr>
              <w:pStyle w:val="a6"/>
              <w:jc w:val="both"/>
              <w:rPr>
                <w:sz w:val="24"/>
                <w:szCs w:val="24"/>
              </w:rPr>
            </w:pPr>
            <w:r>
              <w:rPr>
                <w:sz w:val="24"/>
                <w:szCs w:val="24"/>
              </w:rPr>
              <w:t xml:space="preserve">Мадақтама </w:t>
            </w:r>
          </w:p>
        </w:tc>
      </w:tr>
      <w:tr w:rsidR="005F37F9" w14:paraId="76081B64" w14:textId="77777777" w:rsidTr="00D21D1F">
        <w:tc>
          <w:tcPr>
            <w:tcW w:w="459" w:type="dxa"/>
          </w:tcPr>
          <w:p w14:paraId="6217FC84" w14:textId="77777777" w:rsidR="005F37F9" w:rsidRDefault="005F37F9" w:rsidP="00D21D1F">
            <w:pPr>
              <w:pStyle w:val="a6"/>
              <w:jc w:val="both"/>
              <w:rPr>
                <w:sz w:val="24"/>
                <w:szCs w:val="24"/>
              </w:rPr>
            </w:pPr>
            <w:r>
              <w:rPr>
                <w:sz w:val="24"/>
                <w:szCs w:val="24"/>
              </w:rPr>
              <w:t>12</w:t>
            </w:r>
          </w:p>
        </w:tc>
        <w:tc>
          <w:tcPr>
            <w:tcW w:w="2364" w:type="dxa"/>
          </w:tcPr>
          <w:p w14:paraId="4D3F4CAA" w14:textId="77777777" w:rsidR="005F37F9" w:rsidRPr="00C363E1" w:rsidRDefault="005F37F9" w:rsidP="00D21D1F">
            <w:pPr>
              <w:jc w:val="both"/>
              <w:rPr>
                <w:rFonts w:ascii="Times New Roman" w:hAnsi="Times New Roman"/>
                <w:sz w:val="24"/>
                <w:szCs w:val="24"/>
                <w:lang w:val="kk-KZ"/>
              </w:rPr>
            </w:pPr>
            <w:r w:rsidRPr="00C363E1">
              <w:rPr>
                <w:rFonts w:ascii="Times New Roman" w:hAnsi="Times New Roman"/>
                <w:sz w:val="24"/>
                <w:szCs w:val="24"/>
                <w:lang w:val="kk-KZ"/>
              </w:rPr>
              <w:t>Бекзада Әмір</w:t>
            </w:r>
          </w:p>
        </w:tc>
        <w:tc>
          <w:tcPr>
            <w:tcW w:w="1819" w:type="dxa"/>
          </w:tcPr>
          <w:p w14:paraId="106CE124" w14:textId="77777777" w:rsidR="005F37F9" w:rsidRPr="00C363E1" w:rsidRDefault="005F37F9" w:rsidP="00D21D1F">
            <w:pPr>
              <w:pStyle w:val="a6"/>
              <w:jc w:val="both"/>
              <w:rPr>
                <w:sz w:val="24"/>
                <w:szCs w:val="24"/>
              </w:rPr>
            </w:pPr>
            <w:r w:rsidRPr="00C363E1">
              <w:rPr>
                <w:sz w:val="24"/>
                <w:szCs w:val="24"/>
              </w:rPr>
              <w:t xml:space="preserve">Математика </w:t>
            </w:r>
          </w:p>
        </w:tc>
        <w:tc>
          <w:tcPr>
            <w:tcW w:w="1364" w:type="dxa"/>
          </w:tcPr>
          <w:p w14:paraId="3C05CB37" w14:textId="77777777" w:rsidR="005F37F9" w:rsidRPr="00C363E1" w:rsidRDefault="005F37F9" w:rsidP="00D21D1F">
            <w:pPr>
              <w:pStyle w:val="a6"/>
              <w:jc w:val="both"/>
              <w:rPr>
                <w:sz w:val="24"/>
                <w:szCs w:val="24"/>
              </w:rPr>
            </w:pPr>
            <w:r w:rsidRPr="00C363E1">
              <w:rPr>
                <w:sz w:val="24"/>
                <w:szCs w:val="24"/>
              </w:rPr>
              <w:t>6</w:t>
            </w:r>
          </w:p>
        </w:tc>
        <w:tc>
          <w:tcPr>
            <w:tcW w:w="1898" w:type="dxa"/>
          </w:tcPr>
          <w:p w14:paraId="4551CC1B" w14:textId="77777777" w:rsidR="005F37F9" w:rsidRPr="00C363E1" w:rsidRDefault="005F37F9" w:rsidP="00D21D1F">
            <w:pPr>
              <w:pStyle w:val="a6"/>
              <w:jc w:val="both"/>
              <w:rPr>
                <w:sz w:val="24"/>
                <w:szCs w:val="24"/>
              </w:rPr>
            </w:pPr>
            <w:r w:rsidRPr="00C363E1">
              <w:rPr>
                <w:sz w:val="24"/>
                <w:szCs w:val="24"/>
              </w:rPr>
              <w:t>Тұраш Н.</w:t>
            </w:r>
          </w:p>
        </w:tc>
        <w:tc>
          <w:tcPr>
            <w:tcW w:w="1441" w:type="dxa"/>
          </w:tcPr>
          <w:p w14:paraId="6E0FFA74" w14:textId="77777777" w:rsidR="005F37F9" w:rsidRPr="00C363E1" w:rsidRDefault="005F37F9" w:rsidP="00D21D1F">
            <w:pPr>
              <w:pStyle w:val="a6"/>
              <w:jc w:val="both"/>
              <w:rPr>
                <w:sz w:val="24"/>
                <w:szCs w:val="24"/>
              </w:rPr>
            </w:pPr>
            <w:r w:rsidRPr="00C363E1">
              <w:rPr>
                <w:sz w:val="24"/>
                <w:szCs w:val="24"/>
              </w:rPr>
              <w:t>1</w:t>
            </w:r>
          </w:p>
        </w:tc>
      </w:tr>
      <w:tr w:rsidR="005F37F9" w14:paraId="6FEF7485" w14:textId="77777777" w:rsidTr="00D21D1F">
        <w:tc>
          <w:tcPr>
            <w:tcW w:w="459" w:type="dxa"/>
          </w:tcPr>
          <w:p w14:paraId="300FB0DB" w14:textId="77777777" w:rsidR="005F37F9" w:rsidRDefault="005F37F9" w:rsidP="00D21D1F">
            <w:pPr>
              <w:pStyle w:val="a6"/>
              <w:jc w:val="both"/>
              <w:rPr>
                <w:sz w:val="24"/>
                <w:szCs w:val="24"/>
              </w:rPr>
            </w:pPr>
            <w:r>
              <w:rPr>
                <w:sz w:val="24"/>
                <w:szCs w:val="24"/>
              </w:rPr>
              <w:t>13</w:t>
            </w:r>
          </w:p>
        </w:tc>
        <w:tc>
          <w:tcPr>
            <w:tcW w:w="2364" w:type="dxa"/>
          </w:tcPr>
          <w:p w14:paraId="6500A031" w14:textId="77777777" w:rsidR="005F37F9" w:rsidRPr="00C363E1" w:rsidRDefault="005F37F9" w:rsidP="00D21D1F">
            <w:pPr>
              <w:jc w:val="both"/>
              <w:rPr>
                <w:rFonts w:ascii="Times New Roman" w:hAnsi="Times New Roman"/>
                <w:sz w:val="24"/>
                <w:szCs w:val="24"/>
                <w:lang w:val="kk-KZ"/>
              </w:rPr>
            </w:pPr>
            <w:r w:rsidRPr="00C363E1">
              <w:rPr>
                <w:rFonts w:ascii="Times New Roman" w:hAnsi="Times New Roman"/>
                <w:sz w:val="24"/>
                <w:szCs w:val="24"/>
                <w:lang w:val="kk-KZ"/>
              </w:rPr>
              <w:t>Утепова Назгуль</w:t>
            </w:r>
          </w:p>
        </w:tc>
        <w:tc>
          <w:tcPr>
            <w:tcW w:w="1819" w:type="dxa"/>
          </w:tcPr>
          <w:p w14:paraId="640E6173" w14:textId="77777777" w:rsidR="005F37F9" w:rsidRPr="00C363E1" w:rsidRDefault="005F37F9" w:rsidP="00D21D1F">
            <w:pPr>
              <w:pStyle w:val="a6"/>
              <w:jc w:val="both"/>
              <w:rPr>
                <w:sz w:val="24"/>
                <w:szCs w:val="24"/>
              </w:rPr>
            </w:pPr>
            <w:r w:rsidRPr="00C363E1">
              <w:rPr>
                <w:sz w:val="24"/>
                <w:szCs w:val="24"/>
              </w:rPr>
              <w:t>Қазақ тілі мен әдебиет</w:t>
            </w:r>
          </w:p>
        </w:tc>
        <w:tc>
          <w:tcPr>
            <w:tcW w:w="1364" w:type="dxa"/>
          </w:tcPr>
          <w:p w14:paraId="16BD56F7" w14:textId="77777777" w:rsidR="005F37F9" w:rsidRPr="00C363E1" w:rsidRDefault="005F37F9" w:rsidP="00D21D1F">
            <w:pPr>
              <w:pStyle w:val="a6"/>
              <w:jc w:val="both"/>
              <w:rPr>
                <w:sz w:val="24"/>
                <w:szCs w:val="24"/>
              </w:rPr>
            </w:pPr>
            <w:r w:rsidRPr="00C363E1">
              <w:rPr>
                <w:sz w:val="24"/>
                <w:szCs w:val="24"/>
              </w:rPr>
              <w:t>6</w:t>
            </w:r>
          </w:p>
        </w:tc>
        <w:tc>
          <w:tcPr>
            <w:tcW w:w="1898" w:type="dxa"/>
          </w:tcPr>
          <w:p w14:paraId="78BE0191" w14:textId="77777777" w:rsidR="005F37F9" w:rsidRPr="00C363E1" w:rsidRDefault="005F37F9" w:rsidP="00D21D1F">
            <w:pPr>
              <w:pStyle w:val="a6"/>
              <w:jc w:val="both"/>
              <w:rPr>
                <w:sz w:val="24"/>
                <w:szCs w:val="24"/>
              </w:rPr>
            </w:pPr>
            <w:r w:rsidRPr="00C363E1">
              <w:rPr>
                <w:sz w:val="24"/>
                <w:szCs w:val="24"/>
              </w:rPr>
              <w:t>Таугудретова Ж.А.</w:t>
            </w:r>
          </w:p>
        </w:tc>
        <w:tc>
          <w:tcPr>
            <w:tcW w:w="1441" w:type="dxa"/>
          </w:tcPr>
          <w:p w14:paraId="2C4F0E97" w14:textId="77777777" w:rsidR="005F37F9" w:rsidRPr="00C363E1" w:rsidRDefault="005F37F9" w:rsidP="00D21D1F">
            <w:pPr>
              <w:pStyle w:val="a6"/>
              <w:jc w:val="both"/>
              <w:rPr>
                <w:sz w:val="24"/>
                <w:szCs w:val="24"/>
              </w:rPr>
            </w:pPr>
            <w:r w:rsidRPr="00C363E1">
              <w:rPr>
                <w:sz w:val="24"/>
                <w:szCs w:val="24"/>
              </w:rPr>
              <w:t>1</w:t>
            </w:r>
          </w:p>
        </w:tc>
      </w:tr>
      <w:tr w:rsidR="005F37F9" w14:paraId="114AEEA1" w14:textId="77777777" w:rsidTr="00D21D1F">
        <w:tc>
          <w:tcPr>
            <w:tcW w:w="459" w:type="dxa"/>
          </w:tcPr>
          <w:p w14:paraId="5055FEF6" w14:textId="77777777" w:rsidR="005F37F9" w:rsidRDefault="005F37F9" w:rsidP="00D21D1F">
            <w:pPr>
              <w:pStyle w:val="a6"/>
              <w:jc w:val="both"/>
              <w:rPr>
                <w:sz w:val="24"/>
                <w:szCs w:val="24"/>
              </w:rPr>
            </w:pPr>
            <w:r>
              <w:rPr>
                <w:sz w:val="24"/>
                <w:szCs w:val="24"/>
              </w:rPr>
              <w:t>14</w:t>
            </w:r>
          </w:p>
        </w:tc>
        <w:tc>
          <w:tcPr>
            <w:tcW w:w="2364" w:type="dxa"/>
          </w:tcPr>
          <w:p w14:paraId="0E230BE5" w14:textId="77777777" w:rsidR="005F37F9" w:rsidRPr="00C363E1" w:rsidRDefault="005F37F9" w:rsidP="00D21D1F">
            <w:pPr>
              <w:jc w:val="both"/>
              <w:rPr>
                <w:rFonts w:ascii="Times New Roman" w:hAnsi="Times New Roman"/>
                <w:sz w:val="24"/>
                <w:szCs w:val="24"/>
              </w:rPr>
            </w:pPr>
            <w:r w:rsidRPr="00C363E1">
              <w:rPr>
                <w:rFonts w:ascii="Times New Roman" w:hAnsi="Times New Roman"/>
                <w:sz w:val="24"/>
                <w:szCs w:val="24"/>
              </w:rPr>
              <w:t>Романовская Ангелина</w:t>
            </w:r>
            <w:r w:rsidRPr="00C363E1">
              <w:rPr>
                <w:rFonts w:ascii="Times New Roman" w:hAnsi="Times New Roman"/>
                <w:sz w:val="24"/>
                <w:szCs w:val="24"/>
                <w:lang w:val="kk-KZ"/>
              </w:rPr>
              <w:t xml:space="preserve"> </w:t>
            </w:r>
          </w:p>
        </w:tc>
        <w:tc>
          <w:tcPr>
            <w:tcW w:w="1819" w:type="dxa"/>
          </w:tcPr>
          <w:p w14:paraId="718C1293" w14:textId="77777777" w:rsidR="005F37F9" w:rsidRPr="00C363E1" w:rsidRDefault="005F37F9" w:rsidP="00D21D1F">
            <w:pPr>
              <w:pStyle w:val="a6"/>
              <w:jc w:val="both"/>
              <w:rPr>
                <w:sz w:val="24"/>
                <w:szCs w:val="24"/>
              </w:rPr>
            </w:pPr>
            <w:r w:rsidRPr="00C363E1">
              <w:rPr>
                <w:sz w:val="24"/>
                <w:szCs w:val="24"/>
              </w:rPr>
              <w:t>Ағылшын тілі</w:t>
            </w:r>
          </w:p>
        </w:tc>
        <w:tc>
          <w:tcPr>
            <w:tcW w:w="1364" w:type="dxa"/>
          </w:tcPr>
          <w:p w14:paraId="25B18F0F" w14:textId="77777777" w:rsidR="005F37F9" w:rsidRPr="00C363E1" w:rsidRDefault="005F37F9" w:rsidP="00D21D1F">
            <w:pPr>
              <w:pStyle w:val="a6"/>
              <w:jc w:val="both"/>
              <w:rPr>
                <w:sz w:val="24"/>
                <w:szCs w:val="24"/>
              </w:rPr>
            </w:pPr>
            <w:r w:rsidRPr="00C363E1">
              <w:rPr>
                <w:sz w:val="24"/>
                <w:szCs w:val="24"/>
              </w:rPr>
              <w:t>6</w:t>
            </w:r>
          </w:p>
        </w:tc>
        <w:tc>
          <w:tcPr>
            <w:tcW w:w="1898" w:type="dxa"/>
          </w:tcPr>
          <w:p w14:paraId="27C9FD74" w14:textId="77777777" w:rsidR="005F37F9" w:rsidRPr="00C363E1" w:rsidRDefault="005F37F9" w:rsidP="00D21D1F">
            <w:pPr>
              <w:pStyle w:val="a6"/>
              <w:jc w:val="both"/>
              <w:rPr>
                <w:sz w:val="24"/>
                <w:szCs w:val="24"/>
              </w:rPr>
            </w:pPr>
            <w:r w:rsidRPr="00C363E1">
              <w:rPr>
                <w:sz w:val="24"/>
                <w:szCs w:val="24"/>
              </w:rPr>
              <w:t>Сапронова Ю.В.</w:t>
            </w:r>
          </w:p>
        </w:tc>
        <w:tc>
          <w:tcPr>
            <w:tcW w:w="1441" w:type="dxa"/>
          </w:tcPr>
          <w:p w14:paraId="0B0D1E2A" w14:textId="77777777" w:rsidR="005F37F9" w:rsidRPr="00C363E1" w:rsidRDefault="005F37F9" w:rsidP="00D21D1F">
            <w:pPr>
              <w:pStyle w:val="a6"/>
              <w:jc w:val="both"/>
              <w:rPr>
                <w:sz w:val="24"/>
                <w:szCs w:val="24"/>
              </w:rPr>
            </w:pPr>
            <w:r w:rsidRPr="00C363E1">
              <w:rPr>
                <w:sz w:val="24"/>
                <w:szCs w:val="24"/>
              </w:rPr>
              <w:t>3</w:t>
            </w:r>
          </w:p>
        </w:tc>
      </w:tr>
      <w:tr w:rsidR="005F37F9" w14:paraId="4B480241" w14:textId="77777777" w:rsidTr="00D21D1F">
        <w:tc>
          <w:tcPr>
            <w:tcW w:w="459" w:type="dxa"/>
          </w:tcPr>
          <w:p w14:paraId="02B140E7" w14:textId="77777777" w:rsidR="005F37F9" w:rsidRDefault="005F37F9" w:rsidP="00D21D1F">
            <w:pPr>
              <w:pStyle w:val="a6"/>
              <w:jc w:val="both"/>
              <w:rPr>
                <w:sz w:val="24"/>
                <w:szCs w:val="24"/>
              </w:rPr>
            </w:pPr>
            <w:r>
              <w:rPr>
                <w:sz w:val="24"/>
                <w:szCs w:val="24"/>
              </w:rPr>
              <w:t>15</w:t>
            </w:r>
          </w:p>
        </w:tc>
        <w:tc>
          <w:tcPr>
            <w:tcW w:w="2364" w:type="dxa"/>
          </w:tcPr>
          <w:p w14:paraId="65138A0C" w14:textId="77777777" w:rsidR="005F37F9" w:rsidRPr="00C363E1" w:rsidRDefault="005F37F9" w:rsidP="00D21D1F">
            <w:pPr>
              <w:jc w:val="both"/>
              <w:rPr>
                <w:rFonts w:ascii="Times New Roman" w:hAnsi="Times New Roman"/>
                <w:sz w:val="24"/>
                <w:szCs w:val="24"/>
              </w:rPr>
            </w:pPr>
            <w:r w:rsidRPr="00C363E1">
              <w:rPr>
                <w:rFonts w:ascii="Times New Roman" w:hAnsi="Times New Roman"/>
                <w:sz w:val="24"/>
                <w:szCs w:val="24"/>
              </w:rPr>
              <w:t>Онгарова Айлина</w:t>
            </w:r>
          </w:p>
          <w:p w14:paraId="39A3EE0A" w14:textId="77777777" w:rsidR="005F37F9" w:rsidRPr="00C363E1" w:rsidRDefault="005F37F9" w:rsidP="00D21D1F">
            <w:pPr>
              <w:jc w:val="both"/>
              <w:rPr>
                <w:rFonts w:ascii="Times New Roman" w:hAnsi="Times New Roman"/>
                <w:sz w:val="24"/>
                <w:szCs w:val="24"/>
              </w:rPr>
            </w:pPr>
          </w:p>
        </w:tc>
        <w:tc>
          <w:tcPr>
            <w:tcW w:w="1819" w:type="dxa"/>
          </w:tcPr>
          <w:p w14:paraId="60EFD3E4" w14:textId="77777777" w:rsidR="005F37F9" w:rsidRPr="00C363E1" w:rsidRDefault="005F37F9" w:rsidP="00D21D1F">
            <w:pPr>
              <w:pStyle w:val="a6"/>
              <w:jc w:val="both"/>
              <w:rPr>
                <w:sz w:val="24"/>
                <w:szCs w:val="24"/>
              </w:rPr>
            </w:pPr>
            <w:r w:rsidRPr="00C363E1">
              <w:rPr>
                <w:sz w:val="24"/>
                <w:szCs w:val="24"/>
              </w:rPr>
              <w:t>Ағылшын тілі</w:t>
            </w:r>
          </w:p>
        </w:tc>
        <w:tc>
          <w:tcPr>
            <w:tcW w:w="1364" w:type="dxa"/>
          </w:tcPr>
          <w:p w14:paraId="6BA0BEFF" w14:textId="77777777" w:rsidR="005F37F9" w:rsidRPr="00C363E1" w:rsidRDefault="005F37F9" w:rsidP="00D21D1F">
            <w:pPr>
              <w:pStyle w:val="a6"/>
              <w:jc w:val="both"/>
              <w:rPr>
                <w:sz w:val="24"/>
                <w:szCs w:val="24"/>
              </w:rPr>
            </w:pPr>
            <w:r w:rsidRPr="00C363E1">
              <w:rPr>
                <w:sz w:val="24"/>
                <w:szCs w:val="24"/>
              </w:rPr>
              <w:t>6</w:t>
            </w:r>
          </w:p>
        </w:tc>
        <w:tc>
          <w:tcPr>
            <w:tcW w:w="1898" w:type="dxa"/>
          </w:tcPr>
          <w:p w14:paraId="10CC2F6E" w14:textId="77777777" w:rsidR="005F37F9" w:rsidRPr="00C363E1" w:rsidRDefault="005F37F9" w:rsidP="00D21D1F">
            <w:pPr>
              <w:pStyle w:val="a6"/>
              <w:jc w:val="both"/>
              <w:rPr>
                <w:sz w:val="24"/>
                <w:szCs w:val="24"/>
              </w:rPr>
            </w:pPr>
            <w:r w:rsidRPr="00C363E1">
              <w:rPr>
                <w:sz w:val="24"/>
                <w:szCs w:val="24"/>
              </w:rPr>
              <w:t>Сапронова Ю.В.</w:t>
            </w:r>
          </w:p>
        </w:tc>
        <w:tc>
          <w:tcPr>
            <w:tcW w:w="1441" w:type="dxa"/>
          </w:tcPr>
          <w:p w14:paraId="04444CEE" w14:textId="77777777" w:rsidR="005F37F9" w:rsidRPr="00C363E1" w:rsidRDefault="005F37F9" w:rsidP="00D21D1F">
            <w:pPr>
              <w:pStyle w:val="a6"/>
              <w:jc w:val="both"/>
              <w:rPr>
                <w:sz w:val="24"/>
                <w:szCs w:val="24"/>
              </w:rPr>
            </w:pPr>
            <w:r w:rsidRPr="00C363E1">
              <w:rPr>
                <w:sz w:val="24"/>
                <w:szCs w:val="24"/>
              </w:rPr>
              <w:t>3</w:t>
            </w:r>
          </w:p>
        </w:tc>
      </w:tr>
      <w:tr w:rsidR="005F37F9" w14:paraId="05E91800" w14:textId="77777777" w:rsidTr="00D21D1F">
        <w:tc>
          <w:tcPr>
            <w:tcW w:w="459" w:type="dxa"/>
          </w:tcPr>
          <w:p w14:paraId="248B4F82" w14:textId="77777777" w:rsidR="005F37F9" w:rsidRDefault="005F37F9" w:rsidP="00D21D1F">
            <w:pPr>
              <w:pStyle w:val="a6"/>
              <w:jc w:val="both"/>
              <w:rPr>
                <w:sz w:val="24"/>
                <w:szCs w:val="24"/>
              </w:rPr>
            </w:pPr>
            <w:r>
              <w:rPr>
                <w:sz w:val="24"/>
                <w:szCs w:val="24"/>
              </w:rPr>
              <w:t>16</w:t>
            </w:r>
          </w:p>
        </w:tc>
        <w:tc>
          <w:tcPr>
            <w:tcW w:w="2364" w:type="dxa"/>
          </w:tcPr>
          <w:p w14:paraId="0F75E42E" w14:textId="77777777" w:rsidR="005F37F9" w:rsidRPr="00C363E1" w:rsidRDefault="005F37F9" w:rsidP="00D21D1F">
            <w:pPr>
              <w:jc w:val="both"/>
              <w:rPr>
                <w:rFonts w:ascii="Times New Roman" w:hAnsi="Times New Roman"/>
                <w:sz w:val="24"/>
                <w:szCs w:val="24"/>
              </w:rPr>
            </w:pPr>
            <w:r w:rsidRPr="00C363E1">
              <w:rPr>
                <w:rFonts w:ascii="Times New Roman" w:hAnsi="Times New Roman"/>
                <w:sz w:val="24"/>
                <w:szCs w:val="24"/>
              </w:rPr>
              <w:t>Айтжанова Жансая</w:t>
            </w:r>
          </w:p>
          <w:p w14:paraId="38BF63CC" w14:textId="77777777" w:rsidR="005F37F9" w:rsidRPr="00C363E1" w:rsidRDefault="005F37F9" w:rsidP="00D21D1F">
            <w:pPr>
              <w:jc w:val="both"/>
              <w:rPr>
                <w:rFonts w:ascii="Times New Roman" w:hAnsi="Times New Roman"/>
                <w:sz w:val="24"/>
                <w:szCs w:val="24"/>
              </w:rPr>
            </w:pPr>
          </w:p>
        </w:tc>
        <w:tc>
          <w:tcPr>
            <w:tcW w:w="1819" w:type="dxa"/>
          </w:tcPr>
          <w:p w14:paraId="21644D99" w14:textId="77777777" w:rsidR="005F37F9" w:rsidRPr="00C363E1" w:rsidRDefault="005F37F9" w:rsidP="00D21D1F">
            <w:pPr>
              <w:pStyle w:val="a6"/>
              <w:jc w:val="both"/>
              <w:rPr>
                <w:sz w:val="24"/>
                <w:szCs w:val="24"/>
              </w:rPr>
            </w:pPr>
            <w:r w:rsidRPr="00C363E1">
              <w:rPr>
                <w:sz w:val="24"/>
                <w:szCs w:val="24"/>
              </w:rPr>
              <w:t>Ағылшын тілі</w:t>
            </w:r>
          </w:p>
        </w:tc>
        <w:tc>
          <w:tcPr>
            <w:tcW w:w="1364" w:type="dxa"/>
          </w:tcPr>
          <w:p w14:paraId="20019ACF" w14:textId="77777777" w:rsidR="005F37F9" w:rsidRPr="00C363E1" w:rsidRDefault="005F37F9" w:rsidP="00D21D1F">
            <w:pPr>
              <w:pStyle w:val="a6"/>
              <w:jc w:val="both"/>
              <w:rPr>
                <w:sz w:val="24"/>
                <w:szCs w:val="24"/>
              </w:rPr>
            </w:pPr>
            <w:r w:rsidRPr="00C363E1">
              <w:rPr>
                <w:sz w:val="24"/>
                <w:szCs w:val="24"/>
              </w:rPr>
              <w:t>6</w:t>
            </w:r>
          </w:p>
        </w:tc>
        <w:tc>
          <w:tcPr>
            <w:tcW w:w="1898" w:type="dxa"/>
          </w:tcPr>
          <w:p w14:paraId="789CC1D3" w14:textId="77777777" w:rsidR="005F37F9" w:rsidRPr="00C363E1" w:rsidRDefault="005F37F9" w:rsidP="00D21D1F">
            <w:pPr>
              <w:pStyle w:val="a6"/>
              <w:jc w:val="both"/>
              <w:rPr>
                <w:sz w:val="24"/>
                <w:szCs w:val="24"/>
              </w:rPr>
            </w:pPr>
          </w:p>
        </w:tc>
        <w:tc>
          <w:tcPr>
            <w:tcW w:w="1441" w:type="dxa"/>
          </w:tcPr>
          <w:p w14:paraId="30C4B88F" w14:textId="77777777" w:rsidR="005F37F9" w:rsidRPr="00C363E1" w:rsidRDefault="005F37F9" w:rsidP="00D21D1F">
            <w:pPr>
              <w:pStyle w:val="a6"/>
              <w:jc w:val="both"/>
              <w:rPr>
                <w:sz w:val="24"/>
                <w:szCs w:val="24"/>
              </w:rPr>
            </w:pPr>
            <w:r w:rsidRPr="00C363E1">
              <w:rPr>
                <w:sz w:val="24"/>
                <w:szCs w:val="24"/>
              </w:rPr>
              <w:t>2</w:t>
            </w:r>
          </w:p>
        </w:tc>
      </w:tr>
      <w:tr w:rsidR="005F37F9" w14:paraId="0780DEFA" w14:textId="77777777" w:rsidTr="00D21D1F">
        <w:tc>
          <w:tcPr>
            <w:tcW w:w="459" w:type="dxa"/>
          </w:tcPr>
          <w:p w14:paraId="5A4A6781" w14:textId="77777777" w:rsidR="005F37F9" w:rsidRDefault="005F37F9" w:rsidP="00D21D1F">
            <w:pPr>
              <w:pStyle w:val="a6"/>
              <w:jc w:val="both"/>
              <w:rPr>
                <w:sz w:val="24"/>
                <w:szCs w:val="24"/>
              </w:rPr>
            </w:pPr>
            <w:r>
              <w:rPr>
                <w:sz w:val="24"/>
                <w:szCs w:val="24"/>
              </w:rPr>
              <w:t>17</w:t>
            </w:r>
          </w:p>
        </w:tc>
        <w:tc>
          <w:tcPr>
            <w:tcW w:w="2364" w:type="dxa"/>
          </w:tcPr>
          <w:p w14:paraId="73719FD8" w14:textId="77777777" w:rsidR="005F37F9" w:rsidRPr="00C363E1" w:rsidRDefault="005F37F9" w:rsidP="00D21D1F">
            <w:pPr>
              <w:jc w:val="both"/>
              <w:rPr>
                <w:rFonts w:ascii="Times New Roman" w:hAnsi="Times New Roman"/>
                <w:sz w:val="24"/>
                <w:szCs w:val="24"/>
                <w:lang w:val="kk-KZ"/>
              </w:rPr>
            </w:pPr>
            <w:r w:rsidRPr="00C363E1">
              <w:rPr>
                <w:rFonts w:ascii="Times New Roman" w:hAnsi="Times New Roman"/>
                <w:sz w:val="24"/>
                <w:szCs w:val="24"/>
                <w:lang w:val="kk-KZ"/>
              </w:rPr>
              <w:t xml:space="preserve">Камалова Ажар </w:t>
            </w:r>
          </w:p>
        </w:tc>
        <w:tc>
          <w:tcPr>
            <w:tcW w:w="1819" w:type="dxa"/>
          </w:tcPr>
          <w:p w14:paraId="690E1575" w14:textId="77777777" w:rsidR="005F37F9" w:rsidRPr="00C363E1" w:rsidRDefault="005F37F9" w:rsidP="00D21D1F">
            <w:pPr>
              <w:jc w:val="both"/>
              <w:rPr>
                <w:rFonts w:ascii="Times New Roman" w:hAnsi="Times New Roman"/>
                <w:sz w:val="24"/>
                <w:szCs w:val="24"/>
              </w:rPr>
            </w:pPr>
            <w:r w:rsidRPr="00C363E1">
              <w:rPr>
                <w:rFonts w:ascii="Times New Roman" w:hAnsi="Times New Roman"/>
                <w:sz w:val="24"/>
                <w:szCs w:val="24"/>
              </w:rPr>
              <w:t>Русский язык в казахских классах</w:t>
            </w:r>
          </w:p>
        </w:tc>
        <w:tc>
          <w:tcPr>
            <w:tcW w:w="1364" w:type="dxa"/>
          </w:tcPr>
          <w:p w14:paraId="5C5A0A3C" w14:textId="77777777" w:rsidR="005F37F9" w:rsidRPr="00C363E1" w:rsidRDefault="005F37F9" w:rsidP="00D21D1F">
            <w:pPr>
              <w:pStyle w:val="a6"/>
              <w:jc w:val="both"/>
              <w:rPr>
                <w:sz w:val="24"/>
                <w:szCs w:val="24"/>
              </w:rPr>
            </w:pPr>
            <w:r w:rsidRPr="00C363E1">
              <w:rPr>
                <w:sz w:val="24"/>
                <w:szCs w:val="24"/>
              </w:rPr>
              <w:t>6</w:t>
            </w:r>
          </w:p>
        </w:tc>
        <w:tc>
          <w:tcPr>
            <w:tcW w:w="1898" w:type="dxa"/>
          </w:tcPr>
          <w:p w14:paraId="05478CBF" w14:textId="77777777" w:rsidR="005F37F9" w:rsidRPr="00C363E1" w:rsidRDefault="005F37F9" w:rsidP="00D21D1F">
            <w:pPr>
              <w:pStyle w:val="a6"/>
              <w:jc w:val="both"/>
              <w:rPr>
                <w:sz w:val="24"/>
                <w:szCs w:val="24"/>
              </w:rPr>
            </w:pPr>
          </w:p>
        </w:tc>
        <w:tc>
          <w:tcPr>
            <w:tcW w:w="1441" w:type="dxa"/>
          </w:tcPr>
          <w:p w14:paraId="24EF32E9" w14:textId="77777777" w:rsidR="005F37F9" w:rsidRPr="00C363E1" w:rsidRDefault="005F37F9" w:rsidP="00D21D1F">
            <w:pPr>
              <w:pStyle w:val="a6"/>
              <w:jc w:val="both"/>
              <w:rPr>
                <w:sz w:val="24"/>
                <w:szCs w:val="24"/>
              </w:rPr>
            </w:pPr>
            <w:r w:rsidRPr="00C363E1">
              <w:rPr>
                <w:sz w:val="24"/>
                <w:szCs w:val="24"/>
              </w:rPr>
              <w:t>1</w:t>
            </w:r>
          </w:p>
        </w:tc>
      </w:tr>
      <w:tr w:rsidR="005F37F9" w14:paraId="134090E3" w14:textId="77777777" w:rsidTr="00D21D1F">
        <w:tc>
          <w:tcPr>
            <w:tcW w:w="459" w:type="dxa"/>
          </w:tcPr>
          <w:p w14:paraId="75F6D77C" w14:textId="77777777" w:rsidR="005F37F9" w:rsidRDefault="005F37F9" w:rsidP="00D21D1F">
            <w:pPr>
              <w:pStyle w:val="a6"/>
              <w:jc w:val="both"/>
              <w:rPr>
                <w:sz w:val="24"/>
                <w:szCs w:val="24"/>
              </w:rPr>
            </w:pPr>
            <w:r>
              <w:rPr>
                <w:sz w:val="24"/>
                <w:szCs w:val="24"/>
              </w:rPr>
              <w:t>18</w:t>
            </w:r>
          </w:p>
        </w:tc>
        <w:tc>
          <w:tcPr>
            <w:tcW w:w="2364" w:type="dxa"/>
          </w:tcPr>
          <w:p w14:paraId="19B5B8DE" w14:textId="77777777" w:rsidR="005F37F9" w:rsidRPr="00C363E1" w:rsidRDefault="005F37F9" w:rsidP="00D21D1F">
            <w:pPr>
              <w:jc w:val="both"/>
              <w:rPr>
                <w:rFonts w:ascii="Times New Roman" w:hAnsi="Times New Roman"/>
                <w:sz w:val="24"/>
                <w:szCs w:val="24"/>
                <w:lang w:val="kk-KZ"/>
              </w:rPr>
            </w:pPr>
            <w:r w:rsidRPr="00C363E1">
              <w:rPr>
                <w:rFonts w:ascii="Times New Roman" w:hAnsi="Times New Roman"/>
                <w:sz w:val="24"/>
                <w:szCs w:val="24"/>
                <w:lang w:val="kk-KZ"/>
              </w:rPr>
              <w:t xml:space="preserve">Орлалова Гульназ </w:t>
            </w:r>
          </w:p>
        </w:tc>
        <w:tc>
          <w:tcPr>
            <w:tcW w:w="1819" w:type="dxa"/>
          </w:tcPr>
          <w:p w14:paraId="6B81EA32" w14:textId="77777777" w:rsidR="005F37F9" w:rsidRPr="00C363E1" w:rsidRDefault="005F37F9" w:rsidP="00D21D1F">
            <w:pPr>
              <w:pStyle w:val="a6"/>
              <w:jc w:val="both"/>
              <w:rPr>
                <w:sz w:val="24"/>
                <w:szCs w:val="24"/>
              </w:rPr>
            </w:pPr>
            <w:r w:rsidRPr="00C363E1">
              <w:rPr>
                <w:sz w:val="24"/>
                <w:szCs w:val="24"/>
              </w:rPr>
              <w:t>Русский язык и литература</w:t>
            </w:r>
          </w:p>
        </w:tc>
        <w:tc>
          <w:tcPr>
            <w:tcW w:w="1364" w:type="dxa"/>
          </w:tcPr>
          <w:p w14:paraId="7202804A" w14:textId="77777777" w:rsidR="005F37F9" w:rsidRPr="00C363E1" w:rsidRDefault="005F37F9" w:rsidP="00D21D1F">
            <w:pPr>
              <w:pStyle w:val="a6"/>
              <w:jc w:val="both"/>
              <w:rPr>
                <w:sz w:val="24"/>
                <w:szCs w:val="24"/>
              </w:rPr>
            </w:pPr>
            <w:r w:rsidRPr="00C363E1">
              <w:rPr>
                <w:sz w:val="24"/>
                <w:szCs w:val="24"/>
              </w:rPr>
              <w:t>6</w:t>
            </w:r>
          </w:p>
        </w:tc>
        <w:tc>
          <w:tcPr>
            <w:tcW w:w="1898" w:type="dxa"/>
          </w:tcPr>
          <w:p w14:paraId="65008819" w14:textId="77777777" w:rsidR="005F37F9" w:rsidRPr="00C363E1" w:rsidRDefault="005F37F9" w:rsidP="00D21D1F">
            <w:pPr>
              <w:pStyle w:val="a6"/>
              <w:jc w:val="both"/>
              <w:rPr>
                <w:sz w:val="24"/>
                <w:szCs w:val="24"/>
              </w:rPr>
            </w:pPr>
          </w:p>
        </w:tc>
        <w:tc>
          <w:tcPr>
            <w:tcW w:w="1441" w:type="dxa"/>
          </w:tcPr>
          <w:p w14:paraId="6072129A" w14:textId="77777777" w:rsidR="005F37F9" w:rsidRPr="00C363E1" w:rsidRDefault="005F37F9" w:rsidP="00D21D1F">
            <w:pPr>
              <w:pStyle w:val="a6"/>
              <w:jc w:val="both"/>
              <w:rPr>
                <w:sz w:val="24"/>
                <w:szCs w:val="24"/>
              </w:rPr>
            </w:pPr>
            <w:r w:rsidRPr="00C363E1">
              <w:rPr>
                <w:sz w:val="24"/>
                <w:szCs w:val="24"/>
              </w:rPr>
              <w:t>3</w:t>
            </w:r>
          </w:p>
        </w:tc>
      </w:tr>
      <w:tr w:rsidR="005F37F9" w14:paraId="22345123" w14:textId="77777777" w:rsidTr="00D21D1F">
        <w:tc>
          <w:tcPr>
            <w:tcW w:w="459" w:type="dxa"/>
          </w:tcPr>
          <w:p w14:paraId="2F03205E" w14:textId="77777777" w:rsidR="005F37F9" w:rsidRDefault="005F37F9" w:rsidP="00D21D1F">
            <w:pPr>
              <w:pStyle w:val="a6"/>
              <w:jc w:val="both"/>
              <w:rPr>
                <w:sz w:val="24"/>
                <w:szCs w:val="24"/>
              </w:rPr>
            </w:pPr>
            <w:r>
              <w:rPr>
                <w:sz w:val="24"/>
                <w:szCs w:val="24"/>
              </w:rPr>
              <w:t>19</w:t>
            </w:r>
          </w:p>
        </w:tc>
        <w:tc>
          <w:tcPr>
            <w:tcW w:w="2364" w:type="dxa"/>
          </w:tcPr>
          <w:p w14:paraId="25FD9010" w14:textId="77777777" w:rsidR="005F37F9" w:rsidRPr="00C363E1" w:rsidRDefault="005F37F9" w:rsidP="00D21D1F">
            <w:pPr>
              <w:jc w:val="both"/>
              <w:rPr>
                <w:rFonts w:ascii="Times New Roman" w:hAnsi="Times New Roman"/>
                <w:sz w:val="24"/>
                <w:szCs w:val="24"/>
                <w:lang w:val="kk-KZ"/>
              </w:rPr>
            </w:pPr>
            <w:r w:rsidRPr="00C363E1">
              <w:rPr>
                <w:rFonts w:ascii="Times New Roman" w:hAnsi="Times New Roman"/>
                <w:sz w:val="24"/>
                <w:szCs w:val="24"/>
                <w:lang w:val="kk-KZ"/>
              </w:rPr>
              <w:t>Ербатырова Дария</w:t>
            </w:r>
          </w:p>
        </w:tc>
        <w:tc>
          <w:tcPr>
            <w:tcW w:w="1819" w:type="dxa"/>
          </w:tcPr>
          <w:p w14:paraId="0B8C8E75" w14:textId="77777777" w:rsidR="005F37F9" w:rsidRPr="00C363E1" w:rsidRDefault="005F37F9" w:rsidP="00D21D1F">
            <w:pPr>
              <w:pStyle w:val="a6"/>
              <w:jc w:val="both"/>
              <w:rPr>
                <w:sz w:val="24"/>
                <w:szCs w:val="24"/>
              </w:rPr>
            </w:pPr>
            <w:r w:rsidRPr="00C363E1">
              <w:rPr>
                <w:sz w:val="24"/>
                <w:szCs w:val="24"/>
              </w:rPr>
              <w:t>Русский язык и литература</w:t>
            </w:r>
          </w:p>
        </w:tc>
        <w:tc>
          <w:tcPr>
            <w:tcW w:w="1364" w:type="dxa"/>
          </w:tcPr>
          <w:p w14:paraId="2A41CD69" w14:textId="77777777" w:rsidR="005F37F9" w:rsidRPr="00C363E1" w:rsidRDefault="005F37F9" w:rsidP="00D21D1F">
            <w:pPr>
              <w:pStyle w:val="a6"/>
              <w:jc w:val="both"/>
              <w:rPr>
                <w:sz w:val="24"/>
                <w:szCs w:val="24"/>
              </w:rPr>
            </w:pPr>
            <w:r w:rsidRPr="00C363E1">
              <w:rPr>
                <w:sz w:val="24"/>
                <w:szCs w:val="24"/>
              </w:rPr>
              <w:t>6</w:t>
            </w:r>
          </w:p>
        </w:tc>
        <w:tc>
          <w:tcPr>
            <w:tcW w:w="1898" w:type="dxa"/>
          </w:tcPr>
          <w:p w14:paraId="397203BF" w14:textId="77777777" w:rsidR="005F37F9" w:rsidRPr="00C363E1" w:rsidRDefault="005F37F9" w:rsidP="00D21D1F">
            <w:pPr>
              <w:pStyle w:val="a6"/>
              <w:jc w:val="both"/>
              <w:rPr>
                <w:sz w:val="24"/>
                <w:szCs w:val="24"/>
              </w:rPr>
            </w:pPr>
            <w:r w:rsidRPr="00C363E1">
              <w:rPr>
                <w:sz w:val="24"/>
                <w:szCs w:val="24"/>
              </w:rPr>
              <w:t>Мухамеджанова Э.Б.</w:t>
            </w:r>
          </w:p>
        </w:tc>
        <w:tc>
          <w:tcPr>
            <w:tcW w:w="1441" w:type="dxa"/>
          </w:tcPr>
          <w:p w14:paraId="66067E9E" w14:textId="77777777" w:rsidR="005F37F9" w:rsidRPr="00C363E1" w:rsidRDefault="005F37F9" w:rsidP="00D21D1F">
            <w:pPr>
              <w:pStyle w:val="a6"/>
              <w:jc w:val="both"/>
              <w:rPr>
                <w:sz w:val="24"/>
                <w:szCs w:val="24"/>
              </w:rPr>
            </w:pPr>
            <w:r w:rsidRPr="00C363E1">
              <w:rPr>
                <w:sz w:val="24"/>
                <w:szCs w:val="24"/>
              </w:rPr>
              <w:t>2</w:t>
            </w:r>
          </w:p>
        </w:tc>
      </w:tr>
      <w:tr w:rsidR="005F37F9" w14:paraId="6EC53626" w14:textId="77777777" w:rsidTr="00D21D1F">
        <w:tc>
          <w:tcPr>
            <w:tcW w:w="459" w:type="dxa"/>
          </w:tcPr>
          <w:p w14:paraId="4C19681B" w14:textId="77777777" w:rsidR="005F37F9" w:rsidRDefault="005F37F9" w:rsidP="00D21D1F">
            <w:pPr>
              <w:pStyle w:val="a6"/>
              <w:jc w:val="both"/>
              <w:rPr>
                <w:sz w:val="24"/>
                <w:szCs w:val="24"/>
              </w:rPr>
            </w:pPr>
            <w:r>
              <w:rPr>
                <w:sz w:val="24"/>
                <w:szCs w:val="24"/>
              </w:rPr>
              <w:t>20</w:t>
            </w:r>
          </w:p>
        </w:tc>
        <w:tc>
          <w:tcPr>
            <w:tcW w:w="2364" w:type="dxa"/>
          </w:tcPr>
          <w:p w14:paraId="05BBBD16" w14:textId="77777777" w:rsidR="005F37F9" w:rsidRPr="00C363E1" w:rsidRDefault="005F37F9" w:rsidP="00D21D1F">
            <w:pPr>
              <w:jc w:val="both"/>
              <w:rPr>
                <w:rFonts w:ascii="Times New Roman" w:hAnsi="Times New Roman"/>
                <w:sz w:val="24"/>
                <w:szCs w:val="24"/>
                <w:lang w:val="kk-KZ"/>
              </w:rPr>
            </w:pPr>
            <w:r w:rsidRPr="00C363E1">
              <w:rPr>
                <w:rFonts w:ascii="Times New Roman" w:hAnsi="Times New Roman"/>
                <w:sz w:val="24"/>
                <w:szCs w:val="24"/>
                <w:lang w:val="kk-KZ"/>
              </w:rPr>
              <w:t>Димитрюк Альбина</w:t>
            </w:r>
          </w:p>
        </w:tc>
        <w:tc>
          <w:tcPr>
            <w:tcW w:w="1819" w:type="dxa"/>
          </w:tcPr>
          <w:p w14:paraId="0E51B057" w14:textId="77777777" w:rsidR="005F37F9" w:rsidRPr="00C363E1" w:rsidRDefault="005F37F9" w:rsidP="00D21D1F">
            <w:pPr>
              <w:pStyle w:val="a6"/>
              <w:jc w:val="both"/>
              <w:rPr>
                <w:sz w:val="24"/>
                <w:szCs w:val="24"/>
              </w:rPr>
            </w:pPr>
            <w:r w:rsidRPr="00C363E1">
              <w:rPr>
                <w:sz w:val="24"/>
                <w:szCs w:val="24"/>
              </w:rPr>
              <w:t xml:space="preserve">Математика </w:t>
            </w:r>
          </w:p>
        </w:tc>
        <w:tc>
          <w:tcPr>
            <w:tcW w:w="1364" w:type="dxa"/>
          </w:tcPr>
          <w:p w14:paraId="6EE6A7AF" w14:textId="77777777" w:rsidR="005F37F9" w:rsidRPr="00C363E1" w:rsidRDefault="005F37F9" w:rsidP="00D21D1F">
            <w:pPr>
              <w:pStyle w:val="a6"/>
              <w:jc w:val="both"/>
              <w:rPr>
                <w:sz w:val="24"/>
                <w:szCs w:val="24"/>
              </w:rPr>
            </w:pPr>
            <w:r w:rsidRPr="00C363E1">
              <w:rPr>
                <w:sz w:val="24"/>
                <w:szCs w:val="24"/>
              </w:rPr>
              <w:t>6</w:t>
            </w:r>
          </w:p>
        </w:tc>
        <w:tc>
          <w:tcPr>
            <w:tcW w:w="1898" w:type="dxa"/>
          </w:tcPr>
          <w:p w14:paraId="21BBD99D" w14:textId="77777777" w:rsidR="005F37F9" w:rsidRPr="00C363E1" w:rsidRDefault="005F37F9" w:rsidP="00D21D1F">
            <w:pPr>
              <w:pStyle w:val="a6"/>
              <w:jc w:val="both"/>
              <w:rPr>
                <w:sz w:val="24"/>
                <w:szCs w:val="24"/>
              </w:rPr>
            </w:pPr>
            <w:r w:rsidRPr="00C363E1">
              <w:rPr>
                <w:sz w:val="24"/>
                <w:szCs w:val="24"/>
              </w:rPr>
              <w:t>Сергиенко А.С.</w:t>
            </w:r>
          </w:p>
        </w:tc>
        <w:tc>
          <w:tcPr>
            <w:tcW w:w="1441" w:type="dxa"/>
          </w:tcPr>
          <w:p w14:paraId="3E982B62" w14:textId="77777777" w:rsidR="005F37F9" w:rsidRPr="00C363E1" w:rsidRDefault="005F37F9" w:rsidP="00D21D1F">
            <w:pPr>
              <w:pStyle w:val="a6"/>
              <w:jc w:val="both"/>
              <w:rPr>
                <w:sz w:val="24"/>
                <w:szCs w:val="24"/>
              </w:rPr>
            </w:pPr>
            <w:r w:rsidRPr="00C363E1">
              <w:rPr>
                <w:sz w:val="24"/>
                <w:szCs w:val="24"/>
              </w:rPr>
              <w:t>3</w:t>
            </w:r>
          </w:p>
        </w:tc>
      </w:tr>
    </w:tbl>
    <w:p w14:paraId="1EBB510F" w14:textId="77777777" w:rsidR="005F37F9" w:rsidRDefault="005F37F9" w:rsidP="005F37F9">
      <w:pPr>
        <w:pStyle w:val="a6"/>
        <w:jc w:val="both"/>
        <w:rPr>
          <w:sz w:val="24"/>
          <w:szCs w:val="24"/>
        </w:rPr>
      </w:pPr>
    </w:p>
    <w:p w14:paraId="13216CAA" w14:textId="77777777" w:rsidR="005F37F9" w:rsidRDefault="005F37F9" w:rsidP="005F37F9">
      <w:pPr>
        <w:pStyle w:val="a6"/>
        <w:jc w:val="both"/>
        <w:rPr>
          <w:sz w:val="24"/>
          <w:szCs w:val="24"/>
        </w:rPr>
      </w:pPr>
    </w:p>
    <w:p w14:paraId="24320579" w14:textId="77777777" w:rsidR="0097449D" w:rsidRDefault="0097449D" w:rsidP="005F37F9">
      <w:pPr>
        <w:pStyle w:val="a6"/>
        <w:ind w:firstLine="709"/>
        <w:jc w:val="center"/>
        <w:rPr>
          <w:b/>
          <w:sz w:val="24"/>
          <w:szCs w:val="24"/>
        </w:rPr>
      </w:pPr>
    </w:p>
    <w:p w14:paraId="1FC5A0E4" w14:textId="77777777" w:rsidR="0097449D" w:rsidRDefault="0097449D" w:rsidP="005F37F9">
      <w:pPr>
        <w:pStyle w:val="a6"/>
        <w:ind w:firstLine="709"/>
        <w:jc w:val="center"/>
        <w:rPr>
          <w:b/>
          <w:sz w:val="24"/>
          <w:szCs w:val="24"/>
        </w:rPr>
      </w:pPr>
    </w:p>
    <w:p w14:paraId="2C2C67AE" w14:textId="77777777" w:rsidR="0097449D" w:rsidRDefault="0097449D" w:rsidP="005F37F9">
      <w:pPr>
        <w:pStyle w:val="a6"/>
        <w:ind w:firstLine="709"/>
        <w:jc w:val="center"/>
        <w:rPr>
          <w:b/>
          <w:sz w:val="24"/>
          <w:szCs w:val="24"/>
        </w:rPr>
      </w:pPr>
    </w:p>
    <w:p w14:paraId="0A4C75D2" w14:textId="77777777" w:rsidR="0097449D" w:rsidRDefault="0097449D" w:rsidP="005F37F9">
      <w:pPr>
        <w:pStyle w:val="a6"/>
        <w:ind w:firstLine="709"/>
        <w:jc w:val="center"/>
        <w:rPr>
          <w:b/>
          <w:sz w:val="24"/>
          <w:szCs w:val="24"/>
        </w:rPr>
      </w:pPr>
    </w:p>
    <w:p w14:paraId="045282CA" w14:textId="3E9236C8" w:rsidR="005F37F9" w:rsidRDefault="005F37F9" w:rsidP="005F37F9">
      <w:pPr>
        <w:pStyle w:val="a6"/>
        <w:ind w:firstLine="709"/>
        <w:jc w:val="center"/>
        <w:rPr>
          <w:b/>
          <w:sz w:val="24"/>
          <w:szCs w:val="24"/>
        </w:rPr>
      </w:pPr>
      <w:r>
        <w:rPr>
          <w:b/>
          <w:sz w:val="24"/>
          <w:szCs w:val="24"/>
        </w:rPr>
        <w:t>7-8</w:t>
      </w:r>
      <w:r w:rsidRPr="00744148">
        <w:rPr>
          <w:b/>
          <w:sz w:val="24"/>
          <w:szCs w:val="24"/>
        </w:rPr>
        <w:t xml:space="preserve"> сынып оқушылары арасындағы республикалық пәндік олимпиаданың </w:t>
      </w:r>
      <w:r>
        <w:rPr>
          <w:b/>
          <w:sz w:val="24"/>
          <w:szCs w:val="24"/>
        </w:rPr>
        <w:t xml:space="preserve">облыстық </w:t>
      </w:r>
      <w:r w:rsidRPr="00744148">
        <w:rPr>
          <w:b/>
          <w:sz w:val="24"/>
          <w:szCs w:val="24"/>
        </w:rPr>
        <w:t>кезеңі</w:t>
      </w:r>
    </w:p>
    <w:p w14:paraId="6C70285E" w14:textId="77777777" w:rsidR="005F37F9" w:rsidRDefault="005F37F9" w:rsidP="005F37F9">
      <w:pPr>
        <w:pStyle w:val="a6"/>
        <w:ind w:firstLine="709"/>
        <w:jc w:val="center"/>
        <w:rPr>
          <w:b/>
          <w:sz w:val="24"/>
          <w:szCs w:val="24"/>
        </w:rPr>
      </w:pPr>
    </w:p>
    <w:tbl>
      <w:tblPr>
        <w:tblStyle w:val="a8"/>
        <w:tblW w:w="0" w:type="auto"/>
        <w:tblLook w:val="04A0" w:firstRow="1" w:lastRow="0" w:firstColumn="1" w:lastColumn="0" w:noHBand="0" w:noVBand="1"/>
      </w:tblPr>
      <w:tblGrid>
        <w:gridCol w:w="459"/>
        <w:gridCol w:w="2362"/>
        <w:gridCol w:w="1817"/>
        <w:gridCol w:w="1363"/>
        <w:gridCol w:w="1896"/>
        <w:gridCol w:w="1448"/>
      </w:tblGrid>
      <w:tr w:rsidR="005F37F9" w14:paraId="0D103209" w14:textId="77777777" w:rsidTr="00D21D1F">
        <w:tc>
          <w:tcPr>
            <w:tcW w:w="459" w:type="dxa"/>
          </w:tcPr>
          <w:p w14:paraId="25C985B4" w14:textId="77777777" w:rsidR="005F37F9" w:rsidRPr="00BD5003" w:rsidRDefault="005F37F9" w:rsidP="00D21D1F">
            <w:pPr>
              <w:pStyle w:val="a6"/>
              <w:jc w:val="both"/>
              <w:rPr>
                <w:b/>
                <w:sz w:val="24"/>
                <w:szCs w:val="24"/>
              </w:rPr>
            </w:pPr>
            <w:r w:rsidRPr="00BD5003">
              <w:rPr>
                <w:b/>
                <w:sz w:val="24"/>
                <w:szCs w:val="24"/>
              </w:rPr>
              <w:t xml:space="preserve">№ </w:t>
            </w:r>
          </w:p>
        </w:tc>
        <w:tc>
          <w:tcPr>
            <w:tcW w:w="2362" w:type="dxa"/>
          </w:tcPr>
          <w:p w14:paraId="3F1AFF11" w14:textId="77777777" w:rsidR="005F37F9" w:rsidRPr="00BD5003" w:rsidRDefault="005F37F9" w:rsidP="00D21D1F">
            <w:pPr>
              <w:pStyle w:val="a6"/>
              <w:jc w:val="both"/>
              <w:rPr>
                <w:b/>
                <w:sz w:val="24"/>
                <w:szCs w:val="24"/>
              </w:rPr>
            </w:pPr>
            <w:r w:rsidRPr="00BD5003">
              <w:rPr>
                <w:b/>
                <w:sz w:val="24"/>
                <w:szCs w:val="24"/>
              </w:rPr>
              <w:t>Оқушының Т.А.Ж.</w:t>
            </w:r>
          </w:p>
        </w:tc>
        <w:tc>
          <w:tcPr>
            <w:tcW w:w="1817" w:type="dxa"/>
          </w:tcPr>
          <w:p w14:paraId="09B7FD41" w14:textId="77777777" w:rsidR="005F37F9" w:rsidRPr="00BD5003" w:rsidRDefault="005F37F9" w:rsidP="00D21D1F">
            <w:pPr>
              <w:pStyle w:val="a6"/>
              <w:jc w:val="both"/>
              <w:rPr>
                <w:b/>
                <w:sz w:val="24"/>
                <w:szCs w:val="24"/>
              </w:rPr>
            </w:pPr>
            <w:r w:rsidRPr="00BD5003">
              <w:rPr>
                <w:b/>
                <w:sz w:val="24"/>
                <w:szCs w:val="24"/>
              </w:rPr>
              <w:t xml:space="preserve">Пән </w:t>
            </w:r>
          </w:p>
        </w:tc>
        <w:tc>
          <w:tcPr>
            <w:tcW w:w="1363" w:type="dxa"/>
          </w:tcPr>
          <w:p w14:paraId="727B646D" w14:textId="77777777" w:rsidR="005F37F9" w:rsidRPr="00BD5003" w:rsidRDefault="005F37F9" w:rsidP="00D21D1F">
            <w:pPr>
              <w:pStyle w:val="a6"/>
              <w:jc w:val="both"/>
              <w:rPr>
                <w:b/>
                <w:sz w:val="24"/>
                <w:szCs w:val="24"/>
              </w:rPr>
            </w:pPr>
            <w:r w:rsidRPr="00BD5003">
              <w:rPr>
                <w:b/>
                <w:sz w:val="24"/>
                <w:szCs w:val="24"/>
              </w:rPr>
              <w:t xml:space="preserve">Сынып </w:t>
            </w:r>
          </w:p>
        </w:tc>
        <w:tc>
          <w:tcPr>
            <w:tcW w:w="1896" w:type="dxa"/>
          </w:tcPr>
          <w:p w14:paraId="02C8A42F" w14:textId="77777777" w:rsidR="005F37F9" w:rsidRPr="00BD5003" w:rsidRDefault="005F37F9" w:rsidP="00D21D1F">
            <w:pPr>
              <w:pStyle w:val="a6"/>
              <w:jc w:val="both"/>
              <w:rPr>
                <w:b/>
                <w:sz w:val="24"/>
                <w:szCs w:val="24"/>
              </w:rPr>
            </w:pPr>
            <w:r w:rsidRPr="00BD5003">
              <w:rPr>
                <w:b/>
                <w:sz w:val="24"/>
                <w:szCs w:val="24"/>
              </w:rPr>
              <w:t xml:space="preserve">Пән мұғалімі </w:t>
            </w:r>
          </w:p>
        </w:tc>
        <w:tc>
          <w:tcPr>
            <w:tcW w:w="1448" w:type="dxa"/>
          </w:tcPr>
          <w:p w14:paraId="664F58D8" w14:textId="77777777" w:rsidR="005F37F9" w:rsidRPr="00BD5003" w:rsidRDefault="005F37F9" w:rsidP="00D21D1F">
            <w:pPr>
              <w:pStyle w:val="a6"/>
              <w:jc w:val="both"/>
              <w:rPr>
                <w:b/>
                <w:sz w:val="24"/>
                <w:szCs w:val="24"/>
              </w:rPr>
            </w:pPr>
            <w:r w:rsidRPr="00BD5003">
              <w:rPr>
                <w:b/>
                <w:sz w:val="24"/>
                <w:szCs w:val="24"/>
              </w:rPr>
              <w:t xml:space="preserve">Орын </w:t>
            </w:r>
          </w:p>
        </w:tc>
      </w:tr>
      <w:tr w:rsidR="005F37F9" w14:paraId="11F77D8A" w14:textId="77777777" w:rsidTr="00D21D1F">
        <w:tc>
          <w:tcPr>
            <w:tcW w:w="459" w:type="dxa"/>
          </w:tcPr>
          <w:p w14:paraId="415C4C66" w14:textId="77777777" w:rsidR="005F37F9" w:rsidRPr="001F1135" w:rsidRDefault="005F37F9" w:rsidP="00D21D1F">
            <w:pPr>
              <w:pStyle w:val="a6"/>
              <w:jc w:val="both"/>
              <w:rPr>
                <w:sz w:val="24"/>
                <w:szCs w:val="24"/>
              </w:rPr>
            </w:pPr>
            <w:r>
              <w:rPr>
                <w:sz w:val="24"/>
                <w:szCs w:val="24"/>
              </w:rPr>
              <w:t>1</w:t>
            </w:r>
          </w:p>
        </w:tc>
        <w:tc>
          <w:tcPr>
            <w:tcW w:w="2362" w:type="dxa"/>
          </w:tcPr>
          <w:p w14:paraId="0CEBC9B0" w14:textId="77777777" w:rsidR="005F37F9" w:rsidRPr="001F1135" w:rsidRDefault="005F37F9" w:rsidP="00D21D1F">
            <w:pPr>
              <w:pStyle w:val="a6"/>
              <w:jc w:val="both"/>
              <w:rPr>
                <w:sz w:val="24"/>
                <w:szCs w:val="24"/>
              </w:rPr>
            </w:pPr>
            <w:r>
              <w:rPr>
                <w:sz w:val="24"/>
                <w:szCs w:val="24"/>
              </w:rPr>
              <w:t>Шутьков Матвей</w:t>
            </w:r>
          </w:p>
        </w:tc>
        <w:tc>
          <w:tcPr>
            <w:tcW w:w="1817" w:type="dxa"/>
          </w:tcPr>
          <w:p w14:paraId="4CA5163D" w14:textId="77777777" w:rsidR="005F37F9" w:rsidRPr="001F1135" w:rsidRDefault="005F37F9" w:rsidP="00D21D1F">
            <w:pPr>
              <w:pStyle w:val="a6"/>
              <w:jc w:val="both"/>
              <w:rPr>
                <w:sz w:val="24"/>
                <w:szCs w:val="24"/>
              </w:rPr>
            </w:pPr>
            <w:r>
              <w:rPr>
                <w:sz w:val="24"/>
                <w:szCs w:val="24"/>
              </w:rPr>
              <w:t>Қазақ тілі мен әдебиет</w:t>
            </w:r>
          </w:p>
        </w:tc>
        <w:tc>
          <w:tcPr>
            <w:tcW w:w="1363" w:type="dxa"/>
          </w:tcPr>
          <w:p w14:paraId="74530FED" w14:textId="77777777" w:rsidR="005F37F9" w:rsidRPr="001F1135" w:rsidRDefault="005F37F9" w:rsidP="00D21D1F">
            <w:pPr>
              <w:pStyle w:val="a6"/>
              <w:jc w:val="both"/>
              <w:rPr>
                <w:sz w:val="24"/>
                <w:szCs w:val="24"/>
              </w:rPr>
            </w:pPr>
            <w:r>
              <w:rPr>
                <w:sz w:val="24"/>
                <w:szCs w:val="24"/>
              </w:rPr>
              <w:t>8</w:t>
            </w:r>
          </w:p>
        </w:tc>
        <w:tc>
          <w:tcPr>
            <w:tcW w:w="1896" w:type="dxa"/>
          </w:tcPr>
          <w:p w14:paraId="3196FB46" w14:textId="77777777" w:rsidR="005F37F9" w:rsidRPr="001F1135" w:rsidRDefault="005F37F9" w:rsidP="00D21D1F">
            <w:pPr>
              <w:pStyle w:val="a6"/>
              <w:jc w:val="both"/>
              <w:rPr>
                <w:sz w:val="24"/>
                <w:szCs w:val="24"/>
              </w:rPr>
            </w:pPr>
            <w:r>
              <w:rPr>
                <w:sz w:val="24"/>
                <w:szCs w:val="24"/>
              </w:rPr>
              <w:t>Жапабаева Г.А.</w:t>
            </w:r>
          </w:p>
        </w:tc>
        <w:tc>
          <w:tcPr>
            <w:tcW w:w="1448" w:type="dxa"/>
          </w:tcPr>
          <w:p w14:paraId="08326FCB" w14:textId="77777777" w:rsidR="005F37F9" w:rsidRPr="001F1135" w:rsidRDefault="005F37F9" w:rsidP="00D21D1F">
            <w:pPr>
              <w:pStyle w:val="a6"/>
              <w:jc w:val="both"/>
              <w:rPr>
                <w:sz w:val="24"/>
                <w:szCs w:val="24"/>
              </w:rPr>
            </w:pPr>
            <w:r>
              <w:rPr>
                <w:sz w:val="24"/>
                <w:szCs w:val="24"/>
              </w:rPr>
              <w:t xml:space="preserve">Сертификат </w:t>
            </w:r>
          </w:p>
        </w:tc>
      </w:tr>
      <w:tr w:rsidR="005F37F9" w14:paraId="1B562B7C" w14:textId="77777777" w:rsidTr="00D21D1F">
        <w:tc>
          <w:tcPr>
            <w:tcW w:w="459" w:type="dxa"/>
          </w:tcPr>
          <w:p w14:paraId="5E97D2D9" w14:textId="77777777" w:rsidR="005F37F9" w:rsidRPr="001F1135" w:rsidRDefault="005F37F9" w:rsidP="00D21D1F">
            <w:pPr>
              <w:pStyle w:val="a6"/>
              <w:jc w:val="both"/>
              <w:rPr>
                <w:sz w:val="24"/>
                <w:szCs w:val="24"/>
              </w:rPr>
            </w:pPr>
            <w:r>
              <w:rPr>
                <w:sz w:val="24"/>
                <w:szCs w:val="24"/>
              </w:rPr>
              <w:lastRenderedPageBreak/>
              <w:t>2</w:t>
            </w:r>
          </w:p>
        </w:tc>
        <w:tc>
          <w:tcPr>
            <w:tcW w:w="2362" w:type="dxa"/>
          </w:tcPr>
          <w:p w14:paraId="0180C61F" w14:textId="77777777" w:rsidR="005F37F9" w:rsidRPr="001F1135" w:rsidRDefault="005F37F9" w:rsidP="00D21D1F">
            <w:pPr>
              <w:pStyle w:val="a6"/>
              <w:jc w:val="both"/>
              <w:rPr>
                <w:sz w:val="24"/>
                <w:szCs w:val="24"/>
              </w:rPr>
            </w:pPr>
            <w:r w:rsidRPr="00F12506">
              <w:rPr>
                <w:sz w:val="24"/>
                <w:szCs w:val="24"/>
              </w:rPr>
              <w:t>Булина Ангелина</w:t>
            </w:r>
          </w:p>
        </w:tc>
        <w:tc>
          <w:tcPr>
            <w:tcW w:w="1817" w:type="dxa"/>
          </w:tcPr>
          <w:p w14:paraId="443D4D55" w14:textId="77777777" w:rsidR="005F37F9" w:rsidRPr="001F1135" w:rsidRDefault="005F37F9" w:rsidP="00D21D1F">
            <w:pPr>
              <w:pStyle w:val="a6"/>
              <w:jc w:val="both"/>
              <w:rPr>
                <w:sz w:val="24"/>
                <w:szCs w:val="24"/>
              </w:rPr>
            </w:pPr>
            <w:r>
              <w:rPr>
                <w:sz w:val="24"/>
                <w:szCs w:val="24"/>
              </w:rPr>
              <w:t>Қазақ тілі мен әдебиет</w:t>
            </w:r>
          </w:p>
        </w:tc>
        <w:tc>
          <w:tcPr>
            <w:tcW w:w="1363" w:type="dxa"/>
          </w:tcPr>
          <w:p w14:paraId="7ECC86F3" w14:textId="77777777" w:rsidR="005F37F9" w:rsidRPr="001F1135" w:rsidRDefault="005F37F9" w:rsidP="00D21D1F">
            <w:pPr>
              <w:pStyle w:val="a6"/>
              <w:jc w:val="both"/>
              <w:rPr>
                <w:sz w:val="24"/>
                <w:szCs w:val="24"/>
              </w:rPr>
            </w:pPr>
            <w:r>
              <w:rPr>
                <w:sz w:val="24"/>
                <w:szCs w:val="24"/>
              </w:rPr>
              <w:t>7</w:t>
            </w:r>
          </w:p>
        </w:tc>
        <w:tc>
          <w:tcPr>
            <w:tcW w:w="1896" w:type="dxa"/>
          </w:tcPr>
          <w:p w14:paraId="0762121D" w14:textId="77777777" w:rsidR="005F37F9" w:rsidRPr="001F1135" w:rsidRDefault="005F37F9" w:rsidP="00D21D1F">
            <w:pPr>
              <w:pStyle w:val="a6"/>
              <w:jc w:val="both"/>
              <w:rPr>
                <w:sz w:val="24"/>
                <w:szCs w:val="24"/>
              </w:rPr>
            </w:pPr>
            <w:r>
              <w:rPr>
                <w:sz w:val="24"/>
                <w:szCs w:val="24"/>
              </w:rPr>
              <w:t>Жапабаева Г.А.</w:t>
            </w:r>
          </w:p>
        </w:tc>
        <w:tc>
          <w:tcPr>
            <w:tcW w:w="1448" w:type="dxa"/>
          </w:tcPr>
          <w:p w14:paraId="585DA37F" w14:textId="77777777" w:rsidR="005F37F9" w:rsidRPr="001F1135" w:rsidRDefault="005F37F9" w:rsidP="00D21D1F">
            <w:pPr>
              <w:pStyle w:val="a6"/>
              <w:jc w:val="both"/>
              <w:rPr>
                <w:sz w:val="24"/>
                <w:szCs w:val="24"/>
              </w:rPr>
            </w:pPr>
            <w:r>
              <w:rPr>
                <w:sz w:val="24"/>
                <w:szCs w:val="24"/>
              </w:rPr>
              <w:t xml:space="preserve">Сертификат </w:t>
            </w:r>
          </w:p>
        </w:tc>
      </w:tr>
      <w:tr w:rsidR="005F37F9" w14:paraId="1CD537EC" w14:textId="77777777" w:rsidTr="00D21D1F">
        <w:tc>
          <w:tcPr>
            <w:tcW w:w="459" w:type="dxa"/>
          </w:tcPr>
          <w:p w14:paraId="53CF008C" w14:textId="77777777" w:rsidR="005F37F9" w:rsidRDefault="005F37F9" w:rsidP="00D21D1F">
            <w:pPr>
              <w:pStyle w:val="a6"/>
              <w:jc w:val="both"/>
              <w:rPr>
                <w:sz w:val="24"/>
                <w:szCs w:val="24"/>
              </w:rPr>
            </w:pPr>
            <w:r>
              <w:rPr>
                <w:sz w:val="24"/>
                <w:szCs w:val="24"/>
              </w:rPr>
              <w:t>3</w:t>
            </w:r>
          </w:p>
        </w:tc>
        <w:tc>
          <w:tcPr>
            <w:tcW w:w="2362" w:type="dxa"/>
          </w:tcPr>
          <w:p w14:paraId="4754E628" w14:textId="77777777" w:rsidR="005F37F9" w:rsidRPr="00F12506" w:rsidRDefault="005F37F9" w:rsidP="00D21D1F">
            <w:pPr>
              <w:pStyle w:val="a6"/>
              <w:jc w:val="both"/>
              <w:rPr>
                <w:sz w:val="24"/>
                <w:szCs w:val="24"/>
              </w:rPr>
            </w:pPr>
            <w:r>
              <w:rPr>
                <w:sz w:val="24"/>
                <w:szCs w:val="24"/>
              </w:rPr>
              <w:t>Ворожцов Владимир</w:t>
            </w:r>
          </w:p>
        </w:tc>
        <w:tc>
          <w:tcPr>
            <w:tcW w:w="1817" w:type="dxa"/>
          </w:tcPr>
          <w:p w14:paraId="1F0E6A92" w14:textId="77777777" w:rsidR="005F37F9" w:rsidRDefault="005F37F9" w:rsidP="00D21D1F">
            <w:pPr>
              <w:pStyle w:val="a6"/>
              <w:jc w:val="both"/>
              <w:rPr>
                <w:sz w:val="24"/>
                <w:szCs w:val="24"/>
              </w:rPr>
            </w:pPr>
            <w:r>
              <w:rPr>
                <w:sz w:val="24"/>
                <w:szCs w:val="24"/>
              </w:rPr>
              <w:t xml:space="preserve">Химия </w:t>
            </w:r>
          </w:p>
        </w:tc>
        <w:tc>
          <w:tcPr>
            <w:tcW w:w="1363" w:type="dxa"/>
          </w:tcPr>
          <w:p w14:paraId="071B14F2" w14:textId="77777777" w:rsidR="005F37F9" w:rsidRDefault="005F37F9" w:rsidP="00D21D1F">
            <w:pPr>
              <w:pStyle w:val="a6"/>
              <w:jc w:val="both"/>
              <w:rPr>
                <w:sz w:val="24"/>
                <w:szCs w:val="24"/>
              </w:rPr>
            </w:pPr>
            <w:r>
              <w:rPr>
                <w:sz w:val="24"/>
                <w:szCs w:val="24"/>
              </w:rPr>
              <w:t>7</w:t>
            </w:r>
          </w:p>
        </w:tc>
        <w:tc>
          <w:tcPr>
            <w:tcW w:w="1896" w:type="dxa"/>
          </w:tcPr>
          <w:p w14:paraId="34FF3A58" w14:textId="77777777" w:rsidR="005F37F9" w:rsidRDefault="005F37F9" w:rsidP="00D21D1F">
            <w:pPr>
              <w:pStyle w:val="a6"/>
              <w:jc w:val="both"/>
              <w:rPr>
                <w:sz w:val="24"/>
                <w:szCs w:val="24"/>
              </w:rPr>
            </w:pPr>
            <w:r>
              <w:rPr>
                <w:sz w:val="24"/>
                <w:szCs w:val="24"/>
              </w:rPr>
              <w:t>Забиякина О.С.</w:t>
            </w:r>
          </w:p>
        </w:tc>
        <w:tc>
          <w:tcPr>
            <w:tcW w:w="1448" w:type="dxa"/>
          </w:tcPr>
          <w:p w14:paraId="3E6DFED0" w14:textId="77777777" w:rsidR="005F37F9" w:rsidRDefault="005F37F9" w:rsidP="00D21D1F">
            <w:pPr>
              <w:pStyle w:val="a6"/>
              <w:jc w:val="both"/>
              <w:rPr>
                <w:sz w:val="24"/>
                <w:szCs w:val="24"/>
              </w:rPr>
            </w:pPr>
            <w:r>
              <w:rPr>
                <w:sz w:val="24"/>
                <w:szCs w:val="24"/>
              </w:rPr>
              <w:t>3</w:t>
            </w:r>
          </w:p>
        </w:tc>
      </w:tr>
    </w:tbl>
    <w:p w14:paraId="3ACF21B7" w14:textId="77777777" w:rsidR="005F37F9" w:rsidRPr="00744148" w:rsidRDefault="005F37F9" w:rsidP="005F37F9">
      <w:pPr>
        <w:pStyle w:val="a6"/>
        <w:ind w:firstLine="709"/>
        <w:jc w:val="center"/>
        <w:rPr>
          <w:b/>
          <w:sz w:val="24"/>
          <w:szCs w:val="24"/>
        </w:rPr>
      </w:pPr>
    </w:p>
    <w:p w14:paraId="374D402C" w14:textId="77777777" w:rsidR="005F37F9" w:rsidRDefault="005F37F9" w:rsidP="005F37F9">
      <w:pPr>
        <w:pStyle w:val="a6"/>
        <w:ind w:firstLine="709"/>
        <w:jc w:val="both"/>
        <w:rPr>
          <w:b/>
          <w:sz w:val="24"/>
          <w:szCs w:val="24"/>
        </w:rPr>
      </w:pPr>
      <w:r w:rsidRPr="009966EC">
        <w:rPr>
          <w:b/>
          <w:sz w:val="24"/>
          <w:szCs w:val="24"/>
        </w:rPr>
        <w:t>Аудандық кезеңі</w:t>
      </w:r>
    </w:p>
    <w:p w14:paraId="29A3B7E5" w14:textId="77777777" w:rsidR="005F37F9" w:rsidRPr="009966EC" w:rsidRDefault="005F37F9" w:rsidP="005F37F9">
      <w:pPr>
        <w:pStyle w:val="a6"/>
        <w:ind w:firstLine="709"/>
        <w:jc w:val="both"/>
        <w:rPr>
          <w:b/>
          <w:sz w:val="24"/>
          <w:szCs w:val="24"/>
        </w:rPr>
      </w:pPr>
    </w:p>
    <w:tbl>
      <w:tblPr>
        <w:tblStyle w:val="a8"/>
        <w:tblW w:w="0" w:type="auto"/>
        <w:tblLook w:val="04A0" w:firstRow="1" w:lastRow="0" w:firstColumn="1" w:lastColumn="0" w:noHBand="0" w:noVBand="1"/>
      </w:tblPr>
      <w:tblGrid>
        <w:gridCol w:w="459"/>
        <w:gridCol w:w="2364"/>
        <w:gridCol w:w="1819"/>
        <w:gridCol w:w="1364"/>
        <w:gridCol w:w="1898"/>
        <w:gridCol w:w="1441"/>
      </w:tblGrid>
      <w:tr w:rsidR="005F37F9" w:rsidRPr="00BD5003" w14:paraId="3CB3A5DF" w14:textId="77777777" w:rsidTr="00D21D1F">
        <w:tc>
          <w:tcPr>
            <w:tcW w:w="459" w:type="dxa"/>
          </w:tcPr>
          <w:p w14:paraId="08D292DA" w14:textId="77777777" w:rsidR="005F37F9" w:rsidRPr="00BD5003" w:rsidRDefault="005F37F9" w:rsidP="00D21D1F">
            <w:pPr>
              <w:pStyle w:val="a6"/>
              <w:jc w:val="both"/>
              <w:rPr>
                <w:b/>
                <w:sz w:val="24"/>
                <w:szCs w:val="24"/>
              </w:rPr>
            </w:pPr>
            <w:r w:rsidRPr="00BD5003">
              <w:rPr>
                <w:b/>
                <w:sz w:val="24"/>
                <w:szCs w:val="24"/>
              </w:rPr>
              <w:t xml:space="preserve">№ </w:t>
            </w:r>
          </w:p>
        </w:tc>
        <w:tc>
          <w:tcPr>
            <w:tcW w:w="2364" w:type="dxa"/>
          </w:tcPr>
          <w:p w14:paraId="115873B0" w14:textId="77777777" w:rsidR="005F37F9" w:rsidRPr="00BD5003" w:rsidRDefault="005F37F9" w:rsidP="00D21D1F">
            <w:pPr>
              <w:pStyle w:val="a6"/>
              <w:jc w:val="both"/>
              <w:rPr>
                <w:b/>
                <w:sz w:val="24"/>
                <w:szCs w:val="24"/>
              </w:rPr>
            </w:pPr>
            <w:r w:rsidRPr="00BD5003">
              <w:rPr>
                <w:b/>
                <w:sz w:val="24"/>
                <w:szCs w:val="24"/>
              </w:rPr>
              <w:t>Оқушының Т.А.Ж.</w:t>
            </w:r>
          </w:p>
        </w:tc>
        <w:tc>
          <w:tcPr>
            <w:tcW w:w="1819" w:type="dxa"/>
          </w:tcPr>
          <w:p w14:paraId="095AED26" w14:textId="77777777" w:rsidR="005F37F9" w:rsidRPr="00BD5003" w:rsidRDefault="005F37F9" w:rsidP="00D21D1F">
            <w:pPr>
              <w:pStyle w:val="a6"/>
              <w:jc w:val="both"/>
              <w:rPr>
                <w:b/>
                <w:sz w:val="24"/>
                <w:szCs w:val="24"/>
              </w:rPr>
            </w:pPr>
            <w:r w:rsidRPr="00BD5003">
              <w:rPr>
                <w:b/>
                <w:sz w:val="24"/>
                <w:szCs w:val="24"/>
              </w:rPr>
              <w:t xml:space="preserve">Пән </w:t>
            </w:r>
          </w:p>
        </w:tc>
        <w:tc>
          <w:tcPr>
            <w:tcW w:w="1364" w:type="dxa"/>
          </w:tcPr>
          <w:p w14:paraId="004885DA" w14:textId="77777777" w:rsidR="005F37F9" w:rsidRPr="00BD5003" w:rsidRDefault="005F37F9" w:rsidP="00D21D1F">
            <w:pPr>
              <w:pStyle w:val="a6"/>
              <w:jc w:val="both"/>
              <w:rPr>
                <w:b/>
                <w:sz w:val="24"/>
                <w:szCs w:val="24"/>
              </w:rPr>
            </w:pPr>
            <w:r w:rsidRPr="00BD5003">
              <w:rPr>
                <w:b/>
                <w:sz w:val="24"/>
                <w:szCs w:val="24"/>
              </w:rPr>
              <w:t xml:space="preserve">Сынып </w:t>
            </w:r>
          </w:p>
        </w:tc>
        <w:tc>
          <w:tcPr>
            <w:tcW w:w="1898" w:type="dxa"/>
          </w:tcPr>
          <w:p w14:paraId="7943B4C3" w14:textId="77777777" w:rsidR="005F37F9" w:rsidRPr="00BD5003" w:rsidRDefault="005F37F9" w:rsidP="00D21D1F">
            <w:pPr>
              <w:pStyle w:val="a6"/>
              <w:jc w:val="both"/>
              <w:rPr>
                <w:b/>
                <w:sz w:val="24"/>
                <w:szCs w:val="24"/>
              </w:rPr>
            </w:pPr>
            <w:r w:rsidRPr="00BD5003">
              <w:rPr>
                <w:b/>
                <w:sz w:val="24"/>
                <w:szCs w:val="24"/>
              </w:rPr>
              <w:t xml:space="preserve">Пән мұғалімі </w:t>
            </w:r>
          </w:p>
        </w:tc>
        <w:tc>
          <w:tcPr>
            <w:tcW w:w="1441" w:type="dxa"/>
          </w:tcPr>
          <w:p w14:paraId="357AA25D" w14:textId="77777777" w:rsidR="005F37F9" w:rsidRPr="00BD5003" w:rsidRDefault="005F37F9" w:rsidP="00D21D1F">
            <w:pPr>
              <w:pStyle w:val="a6"/>
              <w:jc w:val="both"/>
              <w:rPr>
                <w:b/>
                <w:sz w:val="24"/>
                <w:szCs w:val="24"/>
              </w:rPr>
            </w:pPr>
            <w:r w:rsidRPr="00BD5003">
              <w:rPr>
                <w:b/>
                <w:sz w:val="24"/>
                <w:szCs w:val="24"/>
              </w:rPr>
              <w:t xml:space="preserve">Орын </w:t>
            </w:r>
          </w:p>
        </w:tc>
      </w:tr>
      <w:tr w:rsidR="005F37F9" w:rsidRPr="001F1135" w14:paraId="000148B1" w14:textId="77777777" w:rsidTr="00D21D1F">
        <w:tc>
          <w:tcPr>
            <w:tcW w:w="459" w:type="dxa"/>
          </w:tcPr>
          <w:p w14:paraId="52EF3EEB" w14:textId="77777777" w:rsidR="005F37F9" w:rsidRPr="001F1135" w:rsidRDefault="005F37F9" w:rsidP="00D21D1F">
            <w:pPr>
              <w:pStyle w:val="a6"/>
              <w:jc w:val="both"/>
              <w:rPr>
                <w:sz w:val="24"/>
                <w:szCs w:val="24"/>
              </w:rPr>
            </w:pPr>
            <w:r>
              <w:rPr>
                <w:sz w:val="24"/>
                <w:szCs w:val="24"/>
              </w:rPr>
              <w:t>1</w:t>
            </w:r>
          </w:p>
        </w:tc>
        <w:tc>
          <w:tcPr>
            <w:tcW w:w="2364" w:type="dxa"/>
          </w:tcPr>
          <w:p w14:paraId="3F4D8E38" w14:textId="77777777" w:rsidR="005F37F9" w:rsidRPr="001F1135" w:rsidRDefault="005F37F9" w:rsidP="00D21D1F">
            <w:pPr>
              <w:pStyle w:val="a6"/>
              <w:jc w:val="both"/>
              <w:rPr>
                <w:sz w:val="24"/>
                <w:szCs w:val="24"/>
              </w:rPr>
            </w:pPr>
            <w:r>
              <w:rPr>
                <w:sz w:val="24"/>
                <w:szCs w:val="24"/>
              </w:rPr>
              <w:t>Третьякова Екатерина</w:t>
            </w:r>
          </w:p>
        </w:tc>
        <w:tc>
          <w:tcPr>
            <w:tcW w:w="1819" w:type="dxa"/>
          </w:tcPr>
          <w:p w14:paraId="1D55D3D0" w14:textId="77777777" w:rsidR="005F37F9" w:rsidRPr="001F1135" w:rsidRDefault="005F37F9" w:rsidP="00D21D1F">
            <w:pPr>
              <w:pStyle w:val="a6"/>
              <w:jc w:val="both"/>
              <w:rPr>
                <w:sz w:val="24"/>
                <w:szCs w:val="24"/>
              </w:rPr>
            </w:pPr>
            <w:r>
              <w:rPr>
                <w:sz w:val="24"/>
                <w:szCs w:val="24"/>
              </w:rPr>
              <w:t>Ағылшын тілі</w:t>
            </w:r>
          </w:p>
        </w:tc>
        <w:tc>
          <w:tcPr>
            <w:tcW w:w="1364" w:type="dxa"/>
          </w:tcPr>
          <w:p w14:paraId="00AB8166" w14:textId="77777777" w:rsidR="005F37F9" w:rsidRPr="001F1135" w:rsidRDefault="005F37F9" w:rsidP="00D21D1F">
            <w:pPr>
              <w:pStyle w:val="a6"/>
              <w:jc w:val="both"/>
              <w:rPr>
                <w:sz w:val="24"/>
                <w:szCs w:val="24"/>
              </w:rPr>
            </w:pPr>
            <w:r>
              <w:rPr>
                <w:sz w:val="24"/>
                <w:szCs w:val="24"/>
              </w:rPr>
              <w:t>7</w:t>
            </w:r>
          </w:p>
        </w:tc>
        <w:tc>
          <w:tcPr>
            <w:tcW w:w="1898" w:type="dxa"/>
          </w:tcPr>
          <w:p w14:paraId="4E8FC753" w14:textId="77777777" w:rsidR="005F37F9" w:rsidRPr="001F1135" w:rsidRDefault="005F37F9" w:rsidP="00D21D1F">
            <w:pPr>
              <w:pStyle w:val="a6"/>
              <w:jc w:val="both"/>
              <w:rPr>
                <w:sz w:val="24"/>
                <w:szCs w:val="24"/>
              </w:rPr>
            </w:pPr>
          </w:p>
        </w:tc>
        <w:tc>
          <w:tcPr>
            <w:tcW w:w="1441" w:type="dxa"/>
          </w:tcPr>
          <w:p w14:paraId="7CDE8781" w14:textId="77777777" w:rsidR="005F37F9" w:rsidRPr="001F1135" w:rsidRDefault="005F37F9" w:rsidP="00D21D1F">
            <w:pPr>
              <w:pStyle w:val="a6"/>
              <w:jc w:val="both"/>
              <w:rPr>
                <w:sz w:val="24"/>
                <w:szCs w:val="24"/>
              </w:rPr>
            </w:pPr>
            <w:r>
              <w:rPr>
                <w:sz w:val="24"/>
                <w:szCs w:val="24"/>
              </w:rPr>
              <w:t>3</w:t>
            </w:r>
          </w:p>
        </w:tc>
      </w:tr>
      <w:tr w:rsidR="005F37F9" w:rsidRPr="001F1135" w14:paraId="590091B1" w14:textId="77777777" w:rsidTr="00D21D1F">
        <w:tc>
          <w:tcPr>
            <w:tcW w:w="459" w:type="dxa"/>
          </w:tcPr>
          <w:p w14:paraId="4C4E6646" w14:textId="77777777" w:rsidR="005F37F9" w:rsidRPr="001F1135" w:rsidRDefault="005F37F9" w:rsidP="00D21D1F">
            <w:pPr>
              <w:pStyle w:val="a6"/>
              <w:jc w:val="both"/>
              <w:rPr>
                <w:sz w:val="24"/>
                <w:szCs w:val="24"/>
              </w:rPr>
            </w:pPr>
            <w:r>
              <w:rPr>
                <w:sz w:val="24"/>
                <w:szCs w:val="24"/>
              </w:rPr>
              <w:t>2</w:t>
            </w:r>
          </w:p>
        </w:tc>
        <w:tc>
          <w:tcPr>
            <w:tcW w:w="2364" w:type="dxa"/>
          </w:tcPr>
          <w:p w14:paraId="76B65934" w14:textId="77777777" w:rsidR="005F37F9" w:rsidRPr="001F1135" w:rsidRDefault="005F37F9" w:rsidP="00D21D1F">
            <w:pPr>
              <w:pStyle w:val="a6"/>
              <w:jc w:val="both"/>
              <w:rPr>
                <w:sz w:val="24"/>
                <w:szCs w:val="24"/>
              </w:rPr>
            </w:pPr>
            <w:r>
              <w:rPr>
                <w:sz w:val="24"/>
                <w:szCs w:val="24"/>
              </w:rPr>
              <w:t xml:space="preserve">Жолдаспаева Мадина </w:t>
            </w:r>
          </w:p>
        </w:tc>
        <w:tc>
          <w:tcPr>
            <w:tcW w:w="1819" w:type="dxa"/>
          </w:tcPr>
          <w:p w14:paraId="4C891C6C" w14:textId="77777777" w:rsidR="005F37F9" w:rsidRPr="001F1135" w:rsidRDefault="005F37F9" w:rsidP="00D21D1F">
            <w:pPr>
              <w:pStyle w:val="a6"/>
              <w:jc w:val="both"/>
              <w:rPr>
                <w:sz w:val="24"/>
                <w:szCs w:val="24"/>
              </w:rPr>
            </w:pPr>
            <w:r>
              <w:rPr>
                <w:sz w:val="24"/>
                <w:szCs w:val="24"/>
              </w:rPr>
              <w:t>Русский язык и литература</w:t>
            </w:r>
          </w:p>
        </w:tc>
        <w:tc>
          <w:tcPr>
            <w:tcW w:w="1364" w:type="dxa"/>
          </w:tcPr>
          <w:p w14:paraId="431430E1" w14:textId="77777777" w:rsidR="005F37F9" w:rsidRPr="001F1135" w:rsidRDefault="005F37F9" w:rsidP="00D21D1F">
            <w:pPr>
              <w:pStyle w:val="a6"/>
              <w:jc w:val="both"/>
              <w:rPr>
                <w:sz w:val="24"/>
                <w:szCs w:val="24"/>
              </w:rPr>
            </w:pPr>
            <w:r>
              <w:rPr>
                <w:sz w:val="24"/>
                <w:szCs w:val="24"/>
              </w:rPr>
              <w:t>7</w:t>
            </w:r>
          </w:p>
        </w:tc>
        <w:tc>
          <w:tcPr>
            <w:tcW w:w="1898" w:type="dxa"/>
          </w:tcPr>
          <w:p w14:paraId="78A3F2D0" w14:textId="77777777" w:rsidR="005F37F9" w:rsidRPr="001F1135" w:rsidRDefault="005F37F9" w:rsidP="00D21D1F">
            <w:pPr>
              <w:pStyle w:val="a6"/>
              <w:jc w:val="both"/>
              <w:rPr>
                <w:sz w:val="24"/>
                <w:szCs w:val="24"/>
              </w:rPr>
            </w:pPr>
            <w:r>
              <w:rPr>
                <w:sz w:val="24"/>
                <w:szCs w:val="24"/>
              </w:rPr>
              <w:t>Мухамеджанова Э.Б.</w:t>
            </w:r>
          </w:p>
        </w:tc>
        <w:tc>
          <w:tcPr>
            <w:tcW w:w="1441" w:type="dxa"/>
          </w:tcPr>
          <w:p w14:paraId="44A715EA" w14:textId="77777777" w:rsidR="005F37F9" w:rsidRPr="001F1135" w:rsidRDefault="005F37F9" w:rsidP="00D21D1F">
            <w:pPr>
              <w:pStyle w:val="a6"/>
              <w:jc w:val="both"/>
              <w:rPr>
                <w:sz w:val="24"/>
                <w:szCs w:val="24"/>
              </w:rPr>
            </w:pPr>
            <w:r>
              <w:rPr>
                <w:sz w:val="24"/>
                <w:szCs w:val="24"/>
              </w:rPr>
              <w:t>3</w:t>
            </w:r>
          </w:p>
        </w:tc>
      </w:tr>
      <w:tr w:rsidR="005F37F9" w:rsidRPr="001F1135" w14:paraId="4CB0B719" w14:textId="77777777" w:rsidTr="00D21D1F">
        <w:tc>
          <w:tcPr>
            <w:tcW w:w="459" w:type="dxa"/>
          </w:tcPr>
          <w:p w14:paraId="05E20B6C" w14:textId="77777777" w:rsidR="005F37F9" w:rsidRDefault="005F37F9" w:rsidP="00D21D1F">
            <w:pPr>
              <w:pStyle w:val="a6"/>
              <w:jc w:val="both"/>
              <w:rPr>
                <w:sz w:val="24"/>
                <w:szCs w:val="24"/>
              </w:rPr>
            </w:pPr>
          </w:p>
        </w:tc>
        <w:tc>
          <w:tcPr>
            <w:tcW w:w="2364" w:type="dxa"/>
          </w:tcPr>
          <w:p w14:paraId="4BDCD2B9" w14:textId="77777777" w:rsidR="005F37F9" w:rsidRPr="001F1135" w:rsidRDefault="005F37F9" w:rsidP="00D21D1F">
            <w:pPr>
              <w:pStyle w:val="a6"/>
              <w:jc w:val="both"/>
              <w:rPr>
                <w:sz w:val="24"/>
                <w:szCs w:val="24"/>
              </w:rPr>
            </w:pPr>
            <w:r>
              <w:rPr>
                <w:sz w:val="24"/>
                <w:szCs w:val="24"/>
              </w:rPr>
              <w:t>Муратбекова Томирис</w:t>
            </w:r>
          </w:p>
        </w:tc>
        <w:tc>
          <w:tcPr>
            <w:tcW w:w="1819" w:type="dxa"/>
          </w:tcPr>
          <w:p w14:paraId="718CEEA7" w14:textId="77777777" w:rsidR="005F37F9" w:rsidRDefault="005F37F9" w:rsidP="00D21D1F">
            <w:pPr>
              <w:pStyle w:val="a6"/>
              <w:jc w:val="both"/>
              <w:rPr>
                <w:sz w:val="24"/>
                <w:szCs w:val="24"/>
              </w:rPr>
            </w:pPr>
            <w:r>
              <w:rPr>
                <w:sz w:val="24"/>
                <w:szCs w:val="24"/>
              </w:rPr>
              <w:t xml:space="preserve">География </w:t>
            </w:r>
          </w:p>
        </w:tc>
        <w:tc>
          <w:tcPr>
            <w:tcW w:w="1364" w:type="dxa"/>
          </w:tcPr>
          <w:p w14:paraId="46AC68A4" w14:textId="77777777" w:rsidR="005F37F9" w:rsidRDefault="005F37F9" w:rsidP="00D21D1F">
            <w:pPr>
              <w:pStyle w:val="a6"/>
              <w:jc w:val="both"/>
              <w:rPr>
                <w:sz w:val="24"/>
                <w:szCs w:val="24"/>
              </w:rPr>
            </w:pPr>
            <w:r>
              <w:rPr>
                <w:sz w:val="24"/>
                <w:szCs w:val="24"/>
              </w:rPr>
              <w:t>7</w:t>
            </w:r>
          </w:p>
        </w:tc>
        <w:tc>
          <w:tcPr>
            <w:tcW w:w="1898" w:type="dxa"/>
          </w:tcPr>
          <w:p w14:paraId="5F372BAD" w14:textId="77777777" w:rsidR="005F37F9" w:rsidRDefault="005F37F9" w:rsidP="00D21D1F">
            <w:pPr>
              <w:pStyle w:val="a6"/>
              <w:jc w:val="both"/>
              <w:rPr>
                <w:sz w:val="24"/>
                <w:szCs w:val="24"/>
              </w:rPr>
            </w:pPr>
            <w:r>
              <w:rPr>
                <w:sz w:val="24"/>
                <w:szCs w:val="24"/>
              </w:rPr>
              <w:t>Туленова А.Б.</w:t>
            </w:r>
          </w:p>
        </w:tc>
        <w:tc>
          <w:tcPr>
            <w:tcW w:w="1441" w:type="dxa"/>
          </w:tcPr>
          <w:p w14:paraId="62936C5A" w14:textId="77777777" w:rsidR="005F37F9" w:rsidRDefault="005F37F9" w:rsidP="00D21D1F">
            <w:pPr>
              <w:pStyle w:val="a6"/>
              <w:jc w:val="both"/>
              <w:rPr>
                <w:sz w:val="24"/>
                <w:szCs w:val="24"/>
              </w:rPr>
            </w:pPr>
            <w:r>
              <w:rPr>
                <w:sz w:val="24"/>
                <w:szCs w:val="24"/>
              </w:rPr>
              <w:t>2</w:t>
            </w:r>
          </w:p>
        </w:tc>
      </w:tr>
      <w:tr w:rsidR="005F37F9" w:rsidRPr="001F1135" w14:paraId="6D061C31" w14:textId="77777777" w:rsidTr="00D21D1F">
        <w:tc>
          <w:tcPr>
            <w:tcW w:w="459" w:type="dxa"/>
          </w:tcPr>
          <w:p w14:paraId="326D2455" w14:textId="77777777" w:rsidR="005F37F9" w:rsidRDefault="005F37F9" w:rsidP="00D21D1F">
            <w:pPr>
              <w:pStyle w:val="a6"/>
              <w:jc w:val="both"/>
              <w:rPr>
                <w:sz w:val="24"/>
                <w:szCs w:val="24"/>
              </w:rPr>
            </w:pPr>
          </w:p>
        </w:tc>
        <w:tc>
          <w:tcPr>
            <w:tcW w:w="2364" w:type="dxa"/>
          </w:tcPr>
          <w:p w14:paraId="20179A16" w14:textId="77777777" w:rsidR="005F37F9" w:rsidRDefault="005F37F9" w:rsidP="00D21D1F">
            <w:pPr>
              <w:pStyle w:val="a6"/>
              <w:jc w:val="both"/>
              <w:rPr>
                <w:sz w:val="24"/>
                <w:szCs w:val="24"/>
              </w:rPr>
            </w:pPr>
            <w:r>
              <w:rPr>
                <w:sz w:val="24"/>
                <w:szCs w:val="24"/>
              </w:rPr>
              <w:t>Слямханов Алмас</w:t>
            </w:r>
          </w:p>
        </w:tc>
        <w:tc>
          <w:tcPr>
            <w:tcW w:w="1819" w:type="dxa"/>
          </w:tcPr>
          <w:p w14:paraId="447F033A" w14:textId="77777777" w:rsidR="005F37F9" w:rsidRDefault="005F37F9" w:rsidP="00D21D1F">
            <w:pPr>
              <w:pStyle w:val="a6"/>
              <w:jc w:val="both"/>
              <w:rPr>
                <w:sz w:val="24"/>
                <w:szCs w:val="24"/>
              </w:rPr>
            </w:pPr>
            <w:r>
              <w:rPr>
                <w:sz w:val="24"/>
                <w:szCs w:val="24"/>
              </w:rPr>
              <w:t xml:space="preserve">География </w:t>
            </w:r>
          </w:p>
        </w:tc>
        <w:tc>
          <w:tcPr>
            <w:tcW w:w="1364" w:type="dxa"/>
          </w:tcPr>
          <w:p w14:paraId="57AB9B9D" w14:textId="77777777" w:rsidR="005F37F9" w:rsidRDefault="005F37F9" w:rsidP="00D21D1F">
            <w:pPr>
              <w:pStyle w:val="a6"/>
              <w:jc w:val="both"/>
              <w:rPr>
                <w:sz w:val="24"/>
                <w:szCs w:val="24"/>
              </w:rPr>
            </w:pPr>
            <w:r>
              <w:rPr>
                <w:sz w:val="24"/>
                <w:szCs w:val="24"/>
              </w:rPr>
              <w:t>7</w:t>
            </w:r>
          </w:p>
        </w:tc>
        <w:tc>
          <w:tcPr>
            <w:tcW w:w="1898" w:type="dxa"/>
          </w:tcPr>
          <w:p w14:paraId="6D7DC42D" w14:textId="77777777" w:rsidR="005F37F9" w:rsidRDefault="005F37F9" w:rsidP="00D21D1F">
            <w:pPr>
              <w:pStyle w:val="a6"/>
              <w:jc w:val="both"/>
              <w:rPr>
                <w:sz w:val="24"/>
                <w:szCs w:val="24"/>
              </w:rPr>
            </w:pPr>
            <w:r>
              <w:rPr>
                <w:sz w:val="24"/>
                <w:szCs w:val="24"/>
              </w:rPr>
              <w:t>Туленова А.Б.</w:t>
            </w:r>
          </w:p>
        </w:tc>
        <w:tc>
          <w:tcPr>
            <w:tcW w:w="1441" w:type="dxa"/>
          </w:tcPr>
          <w:p w14:paraId="0CDBF301" w14:textId="77777777" w:rsidR="005F37F9" w:rsidRDefault="005F37F9" w:rsidP="00D21D1F">
            <w:pPr>
              <w:pStyle w:val="a6"/>
              <w:jc w:val="both"/>
              <w:rPr>
                <w:sz w:val="24"/>
                <w:szCs w:val="24"/>
              </w:rPr>
            </w:pPr>
            <w:r>
              <w:rPr>
                <w:sz w:val="24"/>
                <w:szCs w:val="24"/>
              </w:rPr>
              <w:t>3</w:t>
            </w:r>
          </w:p>
        </w:tc>
      </w:tr>
      <w:tr w:rsidR="005F37F9" w:rsidRPr="001F1135" w14:paraId="62DFF737" w14:textId="77777777" w:rsidTr="00D21D1F">
        <w:tc>
          <w:tcPr>
            <w:tcW w:w="459" w:type="dxa"/>
          </w:tcPr>
          <w:p w14:paraId="1E7471CC" w14:textId="77777777" w:rsidR="005F37F9" w:rsidRDefault="005F37F9" w:rsidP="00D21D1F">
            <w:pPr>
              <w:pStyle w:val="a6"/>
              <w:jc w:val="both"/>
              <w:rPr>
                <w:sz w:val="24"/>
                <w:szCs w:val="24"/>
              </w:rPr>
            </w:pPr>
          </w:p>
        </w:tc>
        <w:tc>
          <w:tcPr>
            <w:tcW w:w="2364" w:type="dxa"/>
          </w:tcPr>
          <w:p w14:paraId="743E6B75" w14:textId="77777777" w:rsidR="005F37F9" w:rsidRPr="001F1135" w:rsidRDefault="005F37F9" w:rsidP="00D21D1F">
            <w:pPr>
              <w:pStyle w:val="a6"/>
              <w:jc w:val="both"/>
              <w:rPr>
                <w:sz w:val="24"/>
                <w:szCs w:val="24"/>
              </w:rPr>
            </w:pPr>
            <w:r>
              <w:rPr>
                <w:sz w:val="24"/>
                <w:szCs w:val="24"/>
              </w:rPr>
              <w:t>Куат Арафатдин</w:t>
            </w:r>
          </w:p>
        </w:tc>
        <w:tc>
          <w:tcPr>
            <w:tcW w:w="1819" w:type="dxa"/>
          </w:tcPr>
          <w:p w14:paraId="19AD6B3B" w14:textId="77777777" w:rsidR="005F37F9" w:rsidRDefault="005F37F9" w:rsidP="00D21D1F">
            <w:pPr>
              <w:pStyle w:val="a6"/>
              <w:jc w:val="both"/>
              <w:rPr>
                <w:sz w:val="24"/>
                <w:szCs w:val="24"/>
              </w:rPr>
            </w:pPr>
            <w:r>
              <w:rPr>
                <w:sz w:val="24"/>
                <w:szCs w:val="24"/>
              </w:rPr>
              <w:t xml:space="preserve">География </w:t>
            </w:r>
          </w:p>
        </w:tc>
        <w:tc>
          <w:tcPr>
            <w:tcW w:w="1364" w:type="dxa"/>
          </w:tcPr>
          <w:p w14:paraId="2CF77680" w14:textId="77777777" w:rsidR="005F37F9" w:rsidRDefault="005F37F9" w:rsidP="00D21D1F">
            <w:pPr>
              <w:pStyle w:val="a6"/>
              <w:jc w:val="both"/>
              <w:rPr>
                <w:sz w:val="24"/>
                <w:szCs w:val="24"/>
              </w:rPr>
            </w:pPr>
            <w:r>
              <w:rPr>
                <w:sz w:val="24"/>
                <w:szCs w:val="24"/>
              </w:rPr>
              <w:t>8</w:t>
            </w:r>
          </w:p>
        </w:tc>
        <w:tc>
          <w:tcPr>
            <w:tcW w:w="1898" w:type="dxa"/>
          </w:tcPr>
          <w:p w14:paraId="2C89CB97" w14:textId="77777777" w:rsidR="005F37F9" w:rsidRDefault="005F37F9" w:rsidP="00D21D1F">
            <w:pPr>
              <w:pStyle w:val="a6"/>
              <w:jc w:val="both"/>
              <w:rPr>
                <w:sz w:val="24"/>
                <w:szCs w:val="24"/>
              </w:rPr>
            </w:pPr>
            <w:r>
              <w:rPr>
                <w:sz w:val="24"/>
                <w:szCs w:val="24"/>
              </w:rPr>
              <w:t>Туленова А.Б.</w:t>
            </w:r>
          </w:p>
        </w:tc>
        <w:tc>
          <w:tcPr>
            <w:tcW w:w="1441" w:type="dxa"/>
          </w:tcPr>
          <w:p w14:paraId="3D543772" w14:textId="77777777" w:rsidR="005F37F9" w:rsidRDefault="005F37F9" w:rsidP="00D21D1F">
            <w:pPr>
              <w:pStyle w:val="a6"/>
              <w:jc w:val="both"/>
              <w:rPr>
                <w:sz w:val="24"/>
                <w:szCs w:val="24"/>
              </w:rPr>
            </w:pPr>
            <w:r>
              <w:rPr>
                <w:sz w:val="24"/>
                <w:szCs w:val="24"/>
              </w:rPr>
              <w:t xml:space="preserve">Мадақтама </w:t>
            </w:r>
          </w:p>
        </w:tc>
      </w:tr>
      <w:tr w:rsidR="005F37F9" w:rsidRPr="001F1135" w14:paraId="52B32F61" w14:textId="77777777" w:rsidTr="00D21D1F">
        <w:tc>
          <w:tcPr>
            <w:tcW w:w="459" w:type="dxa"/>
          </w:tcPr>
          <w:p w14:paraId="451BDAE9" w14:textId="77777777" w:rsidR="005F37F9" w:rsidRDefault="005F37F9" w:rsidP="00D21D1F">
            <w:pPr>
              <w:pStyle w:val="a6"/>
              <w:jc w:val="both"/>
              <w:rPr>
                <w:sz w:val="24"/>
                <w:szCs w:val="24"/>
              </w:rPr>
            </w:pPr>
          </w:p>
        </w:tc>
        <w:tc>
          <w:tcPr>
            <w:tcW w:w="2364" w:type="dxa"/>
          </w:tcPr>
          <w:p w14:paraId="58AA05FE" w14:textId="77777777" w:rsidR="005F37F9" w:rsidRDefault="005F37F9" w:rsidP="00D21D1F">
            <w:pPr>
              <w:pStyle w:val="a6"/>
              <w:jc w:val="both"/>
              <w:rPr>
                <w:sz w:val="24"/>
                <w:szCs w:val="24"/>
              </w:rPr>
            </w:pPr>
            <w:r>
              <w:rPr>
                <w:sz w:val="24"/>
                <w:szCs w:val="24"/>
              </w:rPr>
              <w:t>Позняков Кирилл</w:t>
            </w:r>
          </w:p>
        </w:tc>
        <w:tc>
          <w:tcPr>
            <w:tcW w:w="1819" w:type="dxa"/>
          </w:tcPr>
          <w:p w14:paraId="0DB4C9F4" w14:textId="77777777" w:rsidR="005F37F9" w:rsidRDefault="005F37F9" w:rsidP="00D21D1F">
            <w:pPr>
              <w:pStyle w:val="a6"/>
              <w:jc w:val="both"/>
              <w:rPr>
                <w:sz w:val="24"/>
                <w:szCs w:val="24"/>
              </w:rPr>
            </w:pPr>
            <w:r>
              <w:rPr>
                <w:sz w:val="24"/>
                <w:szCs w:val="24"/>
              </w:rPr>
              <w:t>Ағылшын тілі</w:t>
            </w:r>
          </w:p>
        </w:tc>
        <w:tc>
          <w:tcPr>
            <w:tcW w:w="1364" w:type="dxa"/>
          </w:tcPr>
          <w:p w14:paraId="6BB43F99" w14:textId="77777777" w:rsidR="005F37F9" w:rsidRDefault="005F37F9" w:rsidP="00D21D1F">
            <w:pPr>
              <w:pStyle w:val="a6"/>
              <w:jc w:val="both"/>
              <w:rPr>
                <w:sz w:val="24"/>
                <w:szCs w:val="24"/>
              </w:rPr>
            </w:pPr>
            <w:r>
              <w:rPr>
                <w:sz w:val="24"/>
                <w:szCs w:val="24"/>
              </w:rPr>
              <w:t>8</w:t>
            </w:r>
          </w:p>
        </w:tc>
        <w:tc>
          <w:tcPr>
            <w:tcW w:w="1898" w:type="dxa"/>
          </w:tcPr>
          <w:p w14:paraId="7CF8C5FE" w14:textId="77777777" w:rsidR="005F37F9" w:rsidRDefault="005F37F9" w:rsidP="00D21D1F">
            <w:pPr>
              <w:pStyle w:val="a6"/>
              <w:jc w:val="both"/>
              <w:rPr>
                <w:sz w:val="24"/>
                <w:szCs w:val="24"/>
              </w:rPr>
            </w:pPr>
          </w:p>
        </w:tc>
        <w:tc>
          <w:tcPr>
            <w:tcW w:w="1441" w:type="dxa"/>
          </w:tcPr>
          <w:p w14:paraId="6ED09363" w14:textId="77777777" w:rsidR="005F37F9" w:rsidRDefault="005F37F9" w:rsidP="00D21D1F">
            <w:pPr>
              <w:pStyle w:val="a6"/>
              <w:jc w:val="both"/>
              <w:rPr>
                <w:sz w:val="24"/>
                <w:szCs w:val="24"/>
              </w:rPr>
            </w:pPr>
            <w:r>
              <w:rPr>
                <w:sz w:val="24"/>
                <w:szCs w:val="24"/>
              </w:rPr>
              <w:t>3</w:t>
            </w:r>
          </w:p>
        </w:tc>
      </w:tr>
      <w:tr w:rsidR="005F37F9" w:rsidRPr="001F1135" w14:paraId="72D4ED3C" w14:textId="77777777" w:rsidTr="00D21D1F">
        <w:tc>
          <w:tcPr>
            <w:tcW w:w="459" w:type="dxa"/>
          </w:tcPr>
          <w:p w14:paraId="3F2D842A" w14:textId="77777777" w:rsidR="005F37F9" w:rsidRDefault="005F37F9" w:rsidP="00D21D1F">
            <w:pPr>
              <w:pStyle w:val="a6"/>
              <w:jc w:val="both"/>
              <w:rPr>
                <w:sz w:val="24"/>
                <w:szCs w:val="24"/>
              </w:rPr>
            </w:pPr>
          </w:p>
        </w:tc>
        <w:tc>
          <w:tcPr>
            <w:tcW w:w="2364" w:type="dxa"/>
          </w:tcPr>
          <w:p w14:paraId="503416A0" w14:textId="77777777" w:rsidR="005F37F9" w:rsidRDefault="005F37F9" w:rsidP="00D21D1F">
            <w:pPr>
              <w:pStyle w:val="a6"/>
              <w:jc w:val="both"/>
              <w:rPr>
                <w:sz w:val="24"/>
                <w:szCs w:val="24"/>
              </w:rPr>
            </w:pPr>
            <w:r>
              <w:rPr>
                <w:sz w:val="24"/>
                <w:szCs w:val="24"/>
              </w:rPr>
              <w:t>Жакудин Асанали</w:t>
            </w:r>
          </w:p>
        </w:tc>
        <w:tc>
          <w:tcPr>
            <w:tcW w:w="1819" w:type="dxa"/>
          </w:tcPr>
          <w:p w14:paraId="7954CA05" w14:textId="77777777" w:rsidR="005F37F9" w:rsidRDefault="005F37F9" w:rsidP="00D21D1F">
            <w:pPr>
              <w:pStyle w:val="a6"/>
              <w:jc w:val="both"/>
              <w:rPr>
                <w:sz w:val="24"/>
                <w:szCs w:val="24"/>
              </w:rPr>
            </w:pPr>
            <w:r>
              <w:rPr>
                <w:sz w:val="24"/>
                <w:szCs w:val="24"/>
              </w:rPr>
              <w:t>Қазақстан тарихы</w:t>
            </w:r>
          </w:p>
        </w:tc>
        <w:tc>
          <w:tcPr>
            <w:tcW w:w="1364" w:type="dxa"/>
          </w:tcPr>
          <w:p w14:paraId="44D7101C" w14:textId="77777777" w:rsidR="005F37F9" w:rsidRDefault="005F37F9" w:rsidP="00D21D1F">
            <w:pPr>
              <w:pStyle w:val="a6"/>
              <w:jc w:val="both"/>
              <w:rPr>
                <w:sz w:val="24"/>
                <w:szCs w:val="24"/>
              </w:rPr>
            </w:pPr>
            <w:r>
              <w:rPr>
                <w:sz w:val="24"/>
                <w:szCs w:val="24"/>
              </w:rPr>
              <w:t>8</w:t>
            </w:r>
          </w:p>
        </w:tc>
        <w:tc>
          <w:tcPr>
            <w:tcW w:w="1898" w:type="dxa"/>
          </w:tcPr>
          <w:p w14:paraId="0991EA67" w14:textId="77777777" w:rsidR="005F37F9" w:rsidRDefault="005F37F9" w:rsidP="00D21D1F">
            <w:pPr>
              <w:pStyle w:val="a6"/>
              <w:jc w:val="both"/>
              <w:rPr>
                <w:sz w:val="24"/>
                <w:szCs w:val="24"/>
              </w:rPr>
            </w:pPr>
            <w:r>
              <w:rPr>
                <w:sz w:val="24"/>
                <w:szCs w:val="24"/>
              </w:rPr>
              <w:t>Сарсен А.</w:t>
            </w:r>
          </w:p>
        </w:tc>
        <w:tc>
          <w:tcPr>
            <w:tcW w:w="1441" w:type="dxa"/>
          </w:tcPr>
          <w:p w14:paraId="3DDA17EE" w14:textId="77777777" w:rsidR="005F37F9" w:rsidRDefault="005F37F9" w:rsidP="00D21D1F">
            <w:pPr>
              <w:pStyle w:val="a6"/>
              <w:jc w:val="both"/>
              <w:rPr>
                <w:sz w:val="24"/>
                <w:szCs w:val="24"/>
              </w:rPr>
            </w:pPr>
            <w:r>
              <w:rPr>
                <w:sz w:val="24"/>
                <w:szCs w:val="24"/>
              </w:rPr>
              <w:t xml:space="preserve">Мадақтама </w:t>
            </w:r>
          </w:p>
        </w:tc>
      </w:tr>
      <w:tr w:rsidR="005F37F9" w:rsidRPr="001F1135" w14:paraId="5E609091" w14:textId="77777777" w:rsidTr="00D21D1F">
        <w:tc>
          <w:tcPr>
            <w:tcW w:w="459" w:type="dxa"/>
          </w:tcPr>
          <w:p w14:paraId="6D9E0696" w14:textId="77777777" w:rsidR="005F37F9" w:rsidRDefault="005F37F9" w:rsidP="00D21D1F">
            <w:pPr>
              <w:pStyle w:val="a6"/>
              <w:jc w:val="both"/>
              <w:rPr>
                <w:sz w:val="24"/>
                <w:szCs w:val="24"/>
              </w:rPr>
            </w:pPr>
          </w:p>
        </w:tc>
        <w:tc>
          <w:tcPr>
            <w:tcW w:w="2364" w:type="dxa"/>
          </w:tcPr>
          <w:p w14:paraId="626FA8FE" w14:textId="77777777" w:rsidR="005F37F9" w:rsidRDefault="005F37F9" w:rsidP="00D21D1F">
            <w:pPr>
              <w:pStyle w:val="a6"/>
              <w:jc w:val="both"/>
              <w:rPr>
                <w:sz w:val="24"/>
                <w:szCs w:val="24"/>
              </w:rPr>
            </w:pPr>
            <w:r>
              <w:rPr>
                <w:sz w:val="24"/>
                <w:szCs w:val="24"/>
              </w:rPr>
              <w:t>Лыкова Екатерина</w:t>
            </w:r>
          </w:p>
        </w:tc>
        <w:tc>
          <w:tcPr>
            <w:tcW w:w="1819" w:type="dxa"/>
          </w:tcPr>
          <w:p w14:paraId="70B305E4" w14:textId="77777777" w:rsidR="005F37F9" w:rsidRDefault="005F37F9" w:rsidP="00D21D1F">
            <w:pPr>
              <w:pStyle w:val="a6"/>
              <w:jc w:val="both"/>
              <w:rPr>
                <w:sz w:val="24"/>
                <w:szCs w:val="24"/>
              </w:rPr>
            </w:pPr>
            <w:r>
              <w:rPr>
                <w:sz w:val="24"/>
                <w:szCs w:val="24"/>
              </w:rPr>
              <w:t>Қазақ тілі</w:t>
            </w:r>
          </w:p>
        </w:tc>
        <w:tc>
          <w:tcPr>
            <w:tcW w:w="1364" w:type="dxa"/>
          </w:tcPr>
          <w:p w14:paraId="1EF5F211" w14:textId="77777777" w:rsidR="005F37F9" w:rsidRDefault="005F37F9" w:rsidP="00D21D1F">
            <w:pPr>
              <w:pStyle w:val="a6"/>
              <w:jc w:val="both"/>
              <w:rPr>
                <w:sz w:val="24"/>
                <w:szCs w:val="24"/>
              </w:rPr>
            </w:pPr>
            <w:r>
              <w:rPr>
                <w:sz w:val="24"/>
                <w:szCs w:val="24"/>
              </w:rPr>
              <w:t>8</w:t>
            </w:r>
          </w:p>
        </w:tc>
        <w:tc>
          <w:tcPr>
            <w:tcW w:w="1898" w:type="dxa"/>
          </w:tcPr>
          <w:p w14:paraId="5C5441ED" w14:textId="77777777" w:rsidR="005F37F9" w:rsidRDefault="005F37F9" w:rsidP="00D21D1F">
            <w:pPr>
              <w:pStyle w:val="a6"/>
              <w:jc w:val="both"/>
              <w:rPr>
                <w:sz w:val="24"/>
                <w:szCs w:val="24"/>
              </w:rPr>
            </w:pPr>
            <w:r>
              <w:rPr>
                <w:sz w:val="24"/>
                <w:szCs w:val="24"/>
              </w:rPr>
              <w:t>Жапабаева Г.А.</w:t>
            </w:r>
          </w:p>
        </w:tc>
        <w:tc>
          <w:tcPr>
            <w:tcW w:w="1441" w:type="dxa"/>
          </w:tcPr>
          <w:p w14:paraId="27721371" w14:textId="77777777" w:rsidR="005F37F9" w:rsidRDefault="005F37F9" w:rsidP="00D21D1F">
            <w:pPr>
              <w:pStyle w:val="a6"/>
              <w:jc w:val="both"/>
              <w:rPr>
                <w:sz w:val="24"/>
                <w:szCs w:val="24"/>
              </w:rPr>
            </w:pPr>
            <w:r>
              <w:rPr>
                <w:sz w:val="24"/>
                <w:szCs w:val="24"/>
              </w:rPr>
              <w:t>2</w:t>
            </w:r>
          </w:p>
        </w:tc>
      </w:tr>
      <w:tr w:rsidR="005F37F9" w:rsidRPr="001F1135" w14:paraId="496CA7B3" w14:textId="77777777" w:rsidTr="00D21D1F">
        <w:tc>
          <w:tcPr>
            <w:tcW w:w="459" w:type="dxa"/>
          </w:tcPr>
          <w:p w14:paraId="3997058F" w14:textId="77777777" w:rsidR="005F37F9" w:rsidRDefault="005F37F9" w:rsidP="00D21D1F">
            <w:pPr>
              <w:pStyle w:val="a6"/>
              <w:jc w:val="both"/>
              <w:rPr>
                <w:sz w:val="24"/>
                <w:szCs w:val="24"/>
              </w:rPr>
            </w:pPr>
          </w:p>
        </w:tc>
        <w:tc>
          <w:tcPr>
            <w:tcW w:w="2364" w:type="dxa"/>
          </w:tcPr>
          <w:p w14:paraId="71BD1497" w14:textId="77777777" w:rsidR="005F37F9" w:rsidRDefault="005F37F9" w:rsidP="00D21D1F">
            <w:pPr>
              <w:pStyle w:val="a6"/>
              <w:jc w:val="both"/>
              <w:rPr>
                <w:sz w:val="24"/>
                <w:szCs w:val="24"/>
              </w:rPr>
            </w:pPr>
            <w:r>
              <w:rPr>
                <w:sz w:val="24"/>
                <w:szCs w:val="24"/>
              </w:rPr>
              <w:t xml:space="preserve">Шутьков Матвей </w:t>
            </w:r>
          </w:p>
        </w:tc>
        <w:tc>
          <w:tcPr>
            <w:tcW w:w="1819" w:type="dxa"/>
          </w:tcPr>
          <w:p w14:paraId="7DCBD64B" w14:textId="77777777" w:rsidR="005F37F9" w:rsidRDefault="005F37F9" w:rsidP="00D21D1F">
            <w:pPr>
              <w:pStyle w:val="a6"/>
              <w:jc w:val="both"/>
              <w:rPr>
                <w:sz w:val="24"/>
                <w:szCs w:val="24"/>
              </w:rPr>
            </w:pPr>
            <w:r>
              <w:rPr>
                <w:sz w:val="24"/>
                <w:szCs w:val="24"/>
              </w:rPr>
              <w:t>Қазақ тілі</w:t>
            </w:r>
          </w:p>
        </w:tc>
        <w:tc>
          <w:tcPr>
            <w:tcW w:w="1364" w:type="dxa"/>
          </w:tcPr>
          <w:p w14:paraId="0FE8FBC0" w14:textId="77777777" w:rsidR="005F37F9" w:rsidRDefault="005F37F9" w:rsidP="00D21D1F">
            <w:pPr>
              <w:pStyle w:val="a6"/>
              <w:jc w:val="both"/>
              <w:rPr>
                <w:sz w:val="24"/>
                <w:szCs w:val="24"/>
              </w:rPr>
            </w:pPr>
            <w:r>
              <w:rPr>
                <w:sz w:val="24"/>
                <w:szCs w:val="24"/>
              </w:rPr>
              <w:t>8</w:t>
            </w:r>
          </w:p>
        </w:tc>
        <w:tc>
          <w:tcPr>
            <w:tcW w:w="1898" w:type="dxa"/>
          </w:tcPr>
          <w:p w14:paraId="780EBC01" w14:textId="77777777" w:rsidR="005F37F9" w:rsidRDefault="005F37F9" w:rsidP="00D21D1F">
            <w:pPr>
              <w:pStyle w:val="a6"/>
              <w:jc w:val="both"/>
              <w:rPr>
                <w:sz w:val="24"/>
                <w:szCs w:val="24"/>
              </w:rPr>
            </w:pPr>
            <w:r>
              <w:rPr>
                <w:sz w:val="24"/>
                <w:szCs w:val="24"/>
              </w:rPr>
              <w:t>Жапабаева Г.А.</w:t>
            </w:r>
          </w:p>
        </w:tc>
        <w:tc>
          <w:tcPr>
            <w:tcW w:w="1441" w:type="dxa"/>
          </w:tcPr>
          <w:p w14:paraId="684F6899" w14:textId="77777777" w:rsidR="005F37F9" w:rsidRDefault="005F37F9" w:rsidP="00D21D1F">
            <w:pPr>
              <w:pStyle w:val="a6"/>
              <w:jc w:val="both"/>
              <w:rPr>
                <w:sz w:val="24"/>
                <w:szCs w:val="24"/>
              </w:rPr>
            </w:pPr>
            <w:r>
              <w:rPr>
                <w:sz w:val="24"/>
                <w:szCs w:val="24"/>
              </w:rPr>
              <w:t>1</w:t>
            </w:r>
          </w:p>
        </w:tc>
      </w:tr>
      <w:tr w:rsidR="005F37F9" w:rsidRPr="001F1135" w14:paraId="61F12059" w14:textId="77777777" w:rsidTr="00D21D1F">
        <w:tc>
          <w:tcPr>
            <w:tcW w:w="459" w:type="dxa"/>
          </w:tcPr>
          <w:p w14:paraId="686A4A01" w14:textId="77777777" w:rsidR="005F37F9" w:rsidRDefault="005F37F9" w:rsidP="00D21D1F">
            <w:pPr>
              <w:pStyle w:val="a6"/>
              <w:jc w:val="both"/>
              <w:rPr>
                <w:sz w:val="24"/>
                <w:szCs w:val="24"/>
              </w:rPr>
            </w:pPr>
          </w:p>
        </w:tc>
        <w:tc>
          <w:tcPr>
            <w:tcW w:w="2364" w:type="dxa"/>
          </w:tcPr>
          <w:p w14:paraId="50A5E93F" w14:textId="77777777" w:rsidR="005F37F9" w:rsidRDefault="005F37F9" w:rsidP="00D21D1F">
            <w:pPr>
              <w:pStyle w:val="a6"/>
              <w:jc w:val="both"/>
              <w:rPr>
                <w:sz w:val="24"/>
                <w:szCs w:val="24"/>
              </w:rPr>
            </w:pPr>
            <w:r>
              <w:rPr>
                <w:sz w:val="24"/>
                <w:szCs w:val="24"/>
              </w:rPr>
              <w:t>Жаббар Еңлік</w:t>
            </w:r>
          </w:p>
        </w:tc>
        <w:tc>
          <w:tcPr>
            <w:tcW w:w="1819" w:type="dxa"/>
          </w:tcPr>
          <w:p w14:paraId="07F1EA69" w14:textId="77777777" w:rsidR="005F37F9" w:rsidRDefault="005F37F9" w:rsidP="00D21D1F">
            <w:pPr>
              <w:pStyle w:val="a6"/>
              <w:jc w:val="both"/>
              <w:rPr>
                <w:sz w:val="24"/>
                <w:szCs w:val="24"/>
              </w:rPr>
            </w:pPr>
            <w:r>
              <w:rPr>
                <w:sz w:val="24"/>
                <w:szCs w:val="24"/>
              </w:rPr>
              <w:t>Қазақ тілі мен әдебиет</w:t>
            </w:r>
          </w:p>
        </w:tc>
        <w:tc>
          <w:tcPr>
            <w:tcW w:w="1364" w:type="dxa"/>
          </w:tcPr>
          <w:p w14:paraId="66BA6D6C" w14:textId="77777777" w:rsidR="005F37F9" w:rsidRDefault="005F37F9" w:rsidP="00D21D1F">
            <w:pPr>
              <w:pStyle w:val="a6"/>
              <w:jc w:val="both"/>
              <w:rPr>
                <w:sz w:val="24"/>
                <w:szCs w:val="24"/>
              </w:rPr>
            </w:pPr>
            <w:r>
              <w:rPr>
                <w:sz w:val="24"/>
                <w:szCs w:val="24"/>
              </w:rPr>
              <w:t>8</w:t>
            </w:r>
          </w:p>
        </w:tc>
        <w:tc>
          <w:tcPr>
            <w:tcW w:w="1898" w:type="dxa"/>
          </w:tcPr>
          <w:p w14:paraId="1904B9AE" w14:textId="77777777" w:rsidR="005F37F9" w:rsidRDefault="005F37F9" w:rsidP="00D21D1F">
            <w:pPr>
              <w:pStyle w:val="a6"/>
              <w:jc w:val="both"/>
              <w:rPr>
                <w:sz w:val="24"/>
                <w:szCs w:val="24"/>
              </w:rPr>
            </w:pPr>
            <w:r>
              <w:rPr>
                <w:sz w:val="24"/>
                <w:szCs w:val="24"/>
              </w:rPr>
              <w:t>Таугудретова Ж.А.</w:t>
            </w:r>
          </w:p>
        </w:tc>
        <w:tc>
          <w:tcPr>
            <w:tcW w:w="1441" w:type="dxa"/>
          </w:tcPr>
          <w:p w14:paraId="6553FBD6" w14:textId="77777777" w:rsidR="005F37F9" w:rsidRDefault="005F37F9" w:rsidP="00D21D1F">
            <w:pPr>
              <w:pStyle w:val="a6"/>
              <w:jc w:val="both"/>
              <w:rPr>
                <w:sz w:val="24"/>
                <w:szCs w:val="24"/>
              </w:rPr>
            </w:pPr>
            <w:r>
              <w:rPr>
                <w:sz w:val="24"/>
                <w:szCs w:val="24"/>
              </w:rPr>
              <w:t>1</w:t>
            </w:r>
          </w:p>
        </w:tc>
      </w:tr>
      <w:tr w:rsidR="005F37F9" w:rsidRPr="001F1135" w14:paraId="6EF0DC39" w14:textId="77777777" w:rsidTr="00D21D1F">
        <w:tc>
          <w:tcPr>
            <w:tcW w:w="459" w:type="dxa"/>
          </w:tcPr>
          <w:p w14:paraId="7A72EDD7" w14:textId="77777777" w:rsidR="005F37F9" w:rsidRDefault="005F37F9" w:rsidP="00D21D1F">
            <w:pPr>
              <w:pStyle w:val="a6"/>
              <w:jc w:val="both"/>
              <w:rPr>
                <w:sz w:val="24"/>
                <w:szCs w:val="24"/>
              </w:rPr>
            </w:pPr>
          </w:p>
        </w:tc>
        <w:tc>
          <w:tcPr>
            <w:tcW w:w="2364" w:type="dxa"/>
          </w:tcPr>
          <w:p w14:paraId="261B4672" w14:textId="77777777" w:rsidR="005F37F9" w:rsidRDefault="005F37F9" w:rsidP="00D21D1F">
            <w:pPr>
              <w:pStyle w:val="a6"/>
              <w:jc w:val="both"/>
              <w:rPr>
                <w:sz w:val="24"/>
                <w:szCs w:val="24"/>
              </w:rPr>
            </w:pPr>
            <w:r>
              <w:rPr>
                <w:sz w:val="24"/>
                <w:szCs w:val="24"/>
              </w:rPr>
              <w:t xml:space="preserve">Махатова Айым </w:t>
            </w:r>
          </w:p>
        </w:tc>
        <w:tc>
          <w:tcPr>
            <w:tcW w:w="1819" w:type="dxa"/>
          </w:tcPr>
          <w:p w14:paraId="7F6A4845" w14:textId="77777777" w:rsidR="005F37F9" w:rsidRDefault="005F37F9" w:rsidP="00D21D1F">
            <w:pPr>
              <w:pStyle w:val="a6"/>
              <w:jc w:val="both"/>
              <w:rPr>
                <w:sz w:val="24"/>
                <w:szCs w:val="24"/>
              </w:rPr>
            </w:pPr>
            <w:r>
              <w:rPr>
                <w:sz w:val="24"/>
                <w:szCs w:val="24"/>
              </w:rPr>
              <w:t>Орыс тілі</w:t>
            </w:r>
          </w:p>
        </w:tc>
        <w:tc>
          <w:tcPr>
            <w:tcW w:w="1364" w:type="dxa"/>
          </w:tcPr>
          <w:p w14:paraId="2B637C7F" w14:textId="77777777" w:rsidR="005F37F9" w:rsidRDefault="005F37F9" w:rsidP="00D21D1F">
            <w:pPr>
              <w:pStyle w:val="a6"/>
              <w:jc w:val="both"/>
              <w:rPr>
                <w:sz w:val="24"/>
                <w:szCs w:val="24"/>
              </w:rPr>
            </w:pPr>
            <w:r>
              <w:rPr>
                <w:sz w:val="24"/>
                <w:szCs w:val="24"/>
              </w:rPr>
              <w:t>8</w:t>
            </w:r>
          </w:p>
        </w:tc>
        <w:tc>
          <w:tcPr>
            <w:tcW w:w="1898" w:type="dxa"/>
          </w:tcPr>
          <w:p w14:paraId="22ABF0AD" w14:textId="77777777" w:rsidR="005F37F9" w:rsidRDefault="005F37F9" w:rsidP="00D21D1F">
            <w:pPr>
              <w:pStyle w:val="a6"/>
              <w:jc w:val="both"/>
              <w:rPr>
                <w:sz w:val="24"/>
                <w:szCs w:val="24"/>
              </w:rPr>
            </w:pPr>
            <w:r>
              <w:rPr>
                <w:sz w:val="24"/>
                <w:szCs w:val="24"/>
              </w:rPr>
              <w:t>Оразбаева К.Ш.</w:t>
            </w:r>
          </w:p>
        </w:tc>
        <w:tc>
          <w:tcPr>
            <w:tcW w:w="1441" w:type="dxa"/>
          </w:tcPr>
          <w:p w14:paraId="393CDCD6" w14:textId="77777777" w:rsidR="005F37F9" w:rsidRDefault="005F37F9" w:rsidP="00D21D1F">
            <w:pPr>
              <w:pStyle w:val="a6"/>
              <w:jc w:val="both"/>
              <w:rPr>
                <w:sz w:val="24"/>
                <w:szCs w:val="24"/>
              </w:rPr>
            </w:pPr>
            <w:r>
              <w:rPr>
                <w:sz w:val="24"/>
                <w:szCs w:val="24"/>
              </w:rPr>
              <w:t>3</w:t>
            </w:r>
          </w:p>
        </w:tc>
      </w:tr>
      <w:tr w:rsidR="005F37F9" w:rsidRPr="001F1135" w14:paraId="1B84B8DD" w14:textId="77777777" w:rsidTr="00D21D1F">
        <w:tc>
          <w:tcPr>
            <w:tcW w:w="459" w:type="dxa"/>
          </w:tcPr>
          <w:p w14:paraId="293D78C9" w14:textId="77777777" w:rsidR="005F37F9" w:rsidRDefault="005F37F9" w:rsidP="00D21D1F">
            <w:pPr>
              <w:pStyle w:val="a6"/>
              <w:jc w:val="both"/>
              <w:rPr>
                <w:sz w:val="24"/>
                <w:szCs w:val="24"/>
              </w:rPr>
            </w:pPr>
          </w:p>
        </w:tc>
        <w:tc>
          <w:tcPr>
            <w:tcW w:w="2364" w:type="dxa"/>
          </w:tcPr>
          <w:p w14:paraId="364F7716" w14:textId="77777777" w:rsidR="005F37F9" w:rsidRDefault="005F37F9" w:rsidP="00D21D1F">
            <w:pPr>
              <w:pStyle w:val="a6"/>
              <w:jc w:val="both"/>
              <w:rPr>
                <w:sz w:val="24"/>
                <w:szCs w:val="24"/>
              </w:rPr>
            </w:pPr>
            <w:r>
              <w:rPr>
                <w:sz w:val="24"/>
                <w:szCs w:val="24"/>
              </w:rPr>
              <w:t>Муқаш Ильяс</w:t>
            </w:r>
          </w:p>
        </w:tc>
        <w:tc>
          <w:tcPr>
            <w:tcW w:w="1819" w:type="dxa"/>
          </w:tcPr>
          <w:p w14:paraId="21984616" w14:textId="77777777" w:rsidR="005F37F9" w:rsidRDefault="005F37F9" w:rsidP="00D21D1F">
            <w:pPr>
              <w:pStyle w:val="a6"/>
              <w:jc w:val="both"/>
              <w:rPr>
                <w:sz w:val="24"/>
                <w:szCs w:val="24"/>
              </w:rPr>
            </w:pPr>
            <w:r>
              <w:rPr>
                <w:sz w:val="24"/>
                <w:szCs w:val="24"/>
              </w:rPr>
              <w:t xml:space="preserve">Информатика </w:t>
            </w:r>
          </w:p>
        </w:tc>
        <w:tc>
          <w:tcPr>
            <w:tcW w:w="1364" w:type="dxa"/>
          </w:tcPr>
          <w:p w14:paraId="69C56B38" w14:textId="77777777" w:rsidR="005F37F9" w:rsidRDefault="005F37F9" w:rsidP="00D21D1F">
            <w:pPr>
              <w:pStyle w:val="a6"/>
              <w:jc w:val="both"/>
              <w:rPr>
                <w:sz w:val="24"/>
                <w:szCs w:val="24"/>
              </w:rPr>
            </w:pPr>
            <w:r>
              <w:rPr>
                <w:sz w:val="24"/>
                <w:szCs w:val="24"/>
              </w:rPr>
              <w:t>8</w:t>
            </w:r>
          </w:p>
        </w:tc>
        <w:tc>
          <w:tcPr>
            <w:tcW w:w="1898" w:type="dxa"/>
          </w:tcPr>
          <w:p w14:paraId="55AF2A25" w14:textId="77777777" w:rsidR="005F37F9" w:rsidRDefault="005F37F9" w:rsidP="00D21D1F">
            <w:pPr>
              <w:pStyle w:val="a6"/>
              <w:jc w:val="both"/>
              <w:rPr>
                <w:sz w:val="24"/>
                <w:szCs w:val="24"/>
              </w:rPr>
            </w:pPr>
            <w:r>
              <w:rPr>
                <w:sz w:val="24"/>
                <w:szCs w:val="24"/>
              </w:rPr>
              <w:t>Касымова Д.Е.</w:t>
            </w:r>
          </w:p>
        </w:tc>
        <w:tc>
          <w:tcPr>
            <w:tcW w:w="1441" w:type="dxa"/>
          </w:tcPr>
          <w:p w14:paraId="3BF0AF60" w14:textId="77777777" w:rsidR="005F37F9" w:rsidRDefault="005F37F9" w:rsidP="00D21D1F">
            <w:pPr>
              <w:pStyle w:val="a6"/>
              <w:jc w:val="both"/>
              <w:rPr>
                <w:sz w:val="24"/>
                <w:szCs w:val="24"/>
              </w:rPr>
            </w:pPr>
            <w:r>
              <w:rPr>
                <w:sz w:val="24"/>
                <w:szCs w:val="24"/>
              </w:rPr>
              <w:t>2</w:t>
            </w:r>
          </w:p>
        </w:tc>
      </w:tr>
    </w:tbl>
    <w:p w14:paraId="4DB4B899" w14:textId="77777777" w:rsidR="005F37F9" w:rsidRDefault="005F37F9" w:rsidP="005F37F9">
      <w:pPr>
        <w:pStyle w:val="a6"/>
        <w:jc w:val="both"/>
        <w:rPr>
          <w:sz w:val="24"/>
          <w:szCs w:val="24"/>
        </w:rPr>
      </w:pPr>
    </w:p>
    <w:p w14:paraId="291A95E8" w14:textId="77777777" w:rsidR="005F37F9" w:rsidRDefault="005F37F9" w:rsidP="005F37F9">
      <w:pPr>
        <w:pStyle w:val="a6"/>
        <w:jc w:val="both"/>
        <w:rPr>
          <w:sz w:val="24"/>
          <w:szCs w:val="24"/>
        </w:rPr>
      </w:pPr>
    </w:p>
    <w:p w14:paraId="7BF5B454" w14:textId="77777777" w:rsidR="005F37F9" w:rsidRDefault="005F37F9" w:rsidP="005F37F9">
      <w:pPr>
        <w:pStyle w:val="a6"/>
        <w:ind w:firstLine="709"/>
        <w:jc w:val="center"/>
        <w:rPr>
          <w:b/>
          <w:sz w:val="24"/>
          <w:szCs w:val="24"/>
        </w:rPr>
      </w:pPr>
      <w:r>
        <w:rPr>
          <w:b/>
          <w:sz w:val="24"/>
          <w:szCs w:val="24"/>
        </w:rPr>
        <w:t>9-11</w:t>
      </w:r>
      <w:r w:rsidRPr="00744148">
        <w:rPr>
          <w:b/>
          <w:sz w:val="24"/>
          <w:szCs w:val="24"/>
        </w:rPr>
        <w:t xml:space="preserve"> сынып оқушылары арасындағы республикалық пәндік олимпиаданың </w:t>
      </w:r>
      <w:r>
        <w:rPr>
          <w:b/>
          <w:sz w:val="24"/>
          <w:szCs w:val="24"/>
        </w:rPr>
        <w:t xml:space="preserve">облыстық </w:t>
      </w:r>
      <w:r w:rsidRPr="00744148">
        <w:rPr>
          <w:b/>
          <w:sz w:val="24"/>
          <w:szCs w:val="24"/>
        </w:rPr>
        <w:t>кезеңі</w:t>
      </w:r>
    </w:p>
    <w:p w14:paraId="1C13EC8F" w14:textId="77777777" w:rsidR="005F37F9" w:rsidRDefault="005F37F9" w:rsidP="005F37F9">
      <w:pPr>
        <w:pStyle w:val="a6"/>
        <w:jc w:val="both"/>
        <w:rPr>
          <w:sz w:val="24"/>
          <w:szCs w:val="24"/>
        </w:rPr>
      </w:pPr>
    </w:p>
    <w:tbl>
      <w:tblPr>
        <w:tblStyle w:val="a8"/>
        <w:tblW w:w="0" w:type="auto"/>
        <w:tblLook w:val="04A0" w:firstRow="1" w:lastRow="0" w:firstColumn="1" w:lastColumn="0" w:noHBand="0" w:noVBand="1"/>
      </w:tblPr>
      <w:tblGrid>
        <w:gridCol w:w="459"/>
        <w:gridCol w:w="2362"/>
        <w:gridCol w:w="1817"/>
        <w:gridCol w:w="1363"/>
        <w:gridCol w:w="1896"/>
        <w:gridCol w:w="1448"/>
      </w:tblGrid>
      <w:tr w:rsidR="005F37F9" w14:paraId="31895C58" w14:textId="77777777" w:rsidTr="00D21D1F">
        <w:tc>
          <w:tcPr>
            <w:tcW w:w="459" w:type="dxa"/>
          </w:tcPr>
          <w:p w14:paraId="4366EF1C" w14:textId="77777777" w:rsidR="005F37F9" w:rsidRPr="00BD5003" w:rsidRDefault="005F37F9" w:rsidP="00D21D1F">
            <w:pPr>
              <w:pStyle w:val="a6"/>
              <w:jc w:val="both"/>
              <w:rPr>
                <w:b/>
                <w:sz w:val="24"/>
                <w:szCs w:val="24"/>
              </w:rPr>
            </w:pPr>
            <w:r w:rsidRPr="00BD5003">
              <w:rPr>
                <w:b/>
                <w:sz w:val="24"/>
                <w:szCs w:val="24"/>
              </w:rPr>
              <w:t xml:space="preserve">№ </w:t>
            </w:r>
          </w:p>
        </w:tc>
        <w:tc>
          <w:tcPr>
            <w:tcW w:w="2362" w:type="dxa"/>
          </w:tcPr>
          <w:p w14:paraId="5EEFD1BF" w14:textId="77777777" w:rsidR="005F37F9" w:rsidRPr="00BD5003" w:rsidRDefault="005F37F9" w:rsidP="00D21D1F">
            <w:pPr>
              <w:pStyle w:val="a6"/>
              <w:jc w:val="both"/>
              <w:rPr>
                <w:b/>
                <w:sz w:val="24"/>
                <w:szCs w:val="24"/>
              </w:rPr>
            </w:pPr>
            <w:r w:rsidRPr="00BD5003">
              <w:rPr>
                <w:b/>
                <w:sz w:val="24"/>
                <w:szCs w:val="24"/>
              </w:rPr>
              <w:t>Оқушының Т.А.Ж.</w:t>
            </w:r>
          </w:p>
        </w:tc>
        <w:tc>
          <w:tcPr>
            <w:tcW w:w="1817" w:type="dxa"/>
          </w:tcPr>
          <w:p w14:paraId="314E7EA7" w14:textId="77777777" w:rsidR="005F37F9" w:rsidRPr="00BD5003" w:rsidRDefault="005F37F9" w:rsidP="00D21D1F">
            <w:pPr>
              <w:pStyle w:val="a6"/>
              <w:jc w:val="both"/>
              <w:rPr>
                <w:b/>
                <w:sz w:val="24"/>
                <w:szCs w:val="24"/>
              </w:rPr>
            </w:pPr>
            <w:r w:rsidRPr="00BD5003">
              <w:rPr>
                <w:b/>
                <w:sz w:val="24"/>
                <w:szCs w:val="24"/>
              </w:rPr>
              <w:t xml:space="preserve">Пән </w:t>
            </w:r>
          </w:p>
        </w:tc>
        <w:tc>
          <w:tcPr>
            <w:tcW w:w="1363" w:type="dxa"/>
          </w:tcPr>
          <w:p w14:paraId="2B5DA695" w14:textId="77777777" w:rsidR="005F37F9" w:rsidRPr="00BD5003" w:rsidRDefault="005F37F9" w:rsidP="00D21D1F">
            <w:pPr>
              <w:pStyle w:val="a6"/>
              <w:jc w:val="both"/>
              <w:rPr>
                <w:b/>
                <w:sz w:val="24"/>
                <w:szCs w:val="24"/>
              </w:rPr>
            </w:pPr>
            <w:r w:rsidRPr="00BD5003">
              <w:rPr>
                <w:b/>
                <w:sz w:val="24"/>
                <w:szCs w:val="24"/>
              </w:rPr>
              <w:t xml:space="preserve">Сынып </w:t>
            </w:r>
          </w:p>
        </w:tc>
        <w:tc>
          <w:tcPr>
            <w:tcW w:w="1896" w:type="dxa"/>
          </w:tcPr>
          <w:p w14:paraId="42CC7AC5" w14:textId="77777777" w:rsidR="005F37F9" w:rsidRPr="00BD5003" w:rsidRDefault="005F37F9" w:rsidP="00D21D1F">
            <w:pPr>
              <w:pStyle w:val="a6"/>
              <w:jc w:val="both"/>
              <w:rPr>
                <w:b/>
                <w:sz w:val="24"/>
                <w:szCs w:val="24"/>
              </w:rPr>
            </w:pPr>
            <w:r w:rsidRPr="00BD5003">
              <w:rPr>
                <w:b/>
                <w:sz w:val="24"/>
                <w:szCs w:val="24"/>
              </w:rPr>
              <w:t xml:space="preserve">Пән мұғалімі </w:t>
            </w:r>
          </w:p>
        </w:tc>
        <w:tc>
          <w:tcPr>
            <w:tcW w:w="1448" w:type="dxa"/>
          </w:tcPr>
          <w:p w14:paraId="398EACD6" w14:textId="77777777" w:rsidR="005F37F9" w:rsidRPr="00BD5003" w:rsidRDefault="005F37F9" w:rsidP="00D21D1F">
            <w:pPr>
              <w:pStyle w:val="a6"/>
              <w:jc w:val="both"/>
              <w:rPr>
                <w:b/>
                <w:sz w:val="24"/>
                <w:szCs w:val="24"/>
              </w:rPr>
            </w:pPr>
            <w:r w:rsidRPr="00BD5003">
              <w:rPr>
                <w:b/>
                <w:sz w:val="24"/>
                <w:szCs w:val="24"/>
              </w:rPr>
              <w:t xml:space="preserve">Орын </w:t>
            </w:r>
          </w:p>
        </w:tc>
      </w:tr>
      <w:tr w:rsidR="005F37F9" w14:paraId="041E2C89" w14:textId="77777777" w:rsidTr="00D21D1F">
        <w:tc>
          <w:tcPr>
            <w:tcW w:w="459" w:type="dxa"/>
          </w:tcPr>
          <w:p w14:paraId="7DA86432" w14:textId="77777777" w:rsidR="005F37F9" w:rsidRPr="001F1135" w:rsidRDefault="005F37F9" w:rsidP="00D21D1F">
            <w:pPr>
              <w:pStyle w:val="a6"/>
              <w:jc w:val="both"/>
              <w:rPr>
                <w:sz w:val="24"/>
                <w:szCs w:val="24"/>
              </w:rPr>
            </w:pPr>
            <w:r>
              <w:rPr>
                <w:sz w:val="24"/>
                <w:szCs w:val="24"/>
              </w:rPr>
              <w:t>1</w:t>
            </w:r>
          </w:p>
        </w:tc>
        <w:tc>
          <w:tcPr>
            <w:tcW w:w="2362" w:type="dxa"/>
          </w:tcPr>
          <w:p w14:paraId="4018D643" w14:textId="77777777" w:rsidR="005F37F9" w:rsidRPr="001F1135" w:rsidRDefault="005F37F9" w:rsidP="00D21D1F">
            <w:pPr>
              <w:pStyle w:val="a6"/>
              <w:jc w:val="both"/>
              <w:rPr>
                <w:sz w:val="24"/>
                <w:szCs w:val="24"/>
              </w:rPr>
            </w:pPr>
            <w:r>
              <w:rPr>
                <w:sz w:val="24"/>
                <w:szCs w:val="24"/>
              </w:rPr>
              <w:t>Куттыбаева Алтынай</w:t>
            </w:r>
          </w:p>
        </w:tc>
        <w:tc>
          <w:tcPr>
            <w:tcW w:w="1817" w:type="dxa"/>
          </w:tcPr>
          <w:p w14:paraId="13E0AB2C" w14:textId="77777777" w:rsidR="005F37F9" w:rsidRPr="001F1135" w:rsidRDefault="005F37F9" w:rsidP="00D21D1F">
            <w:pPr>
              <w:pStyle w:val="a6"/>
              <w:jc w:val="both"/>
              <w:rPr>
                <w:sz w:val="24"/>
                <w:szCs w:val="24"/>
              </w:rPr>
            </w:pPr>
            <w:r>
              <w:rPr>
                <w:sz w:val="24"/>
                <w:szCs w:val="24"/>
              </w:rPr>
              <w:t xml:space="preserve">Биология </w:t>
            </w:r>
          </w:p>
        </w:tc>
        <w:tc>
          <w:tcPr>
            <w:tcW w:w="1363" w:type="dxa"/>
          </w:tcPr>
          <w:p w14:paraId="2D1380DD" w14:textId="77777777" w:rsidR="005F37F9" w:rsidRPr="001F1135" w:rsidRDefault="005F37F9" w:rsidP="00D21D1F">
            <w:pPr>
              <w:pStyle w:val="a6"/>
              <w:jc w:val="both"/>
              <w:rPr>
                <w:sz w:val="24"/>
                <w:szCs w:val="24"/>
              </w:rPr>
            </w:pPr>
            <w:r>
              <w:rPr>
                <w:sz w:val="24"/>
                <w:szCs w:val="24"/>
              </w:rPr>
              <w:t>11</w:t>
            </w:r>
          </w:p>
        </w:tc>
        <w:tc>
          <w:tcPr>
            <w:tcW w:w="1896" w:type="dxa"/>
          </w:tcPr>
          <w:p w14:paraId="60437BDE" w14:textId="77777777" w:rsidR="005F37F9" w:rsidRPr="001F1135" w:rsidRDefault="005F37F9" w:rsidP="00D21D1F">
            <w:pPr>
              <w:pStyle w:val="a6"/>
              <w:jc w:val="both"/>
              <w:rPr>
                <w:sz w:val="24"/>
                <w:szCs w:val="24"/>
              </w:rPr>
            </w:pPr>
            <w:r>
              <w:rPr>
                <w:sz w:val="24"/>
                <w:szCs w:val="24"/>
              </w:rPr>
              <w:t>Забиякина О.С.</w:t>
            </w:r>
          </w:p>
        </w:tc>
        <w:tc>
          <w:tcPr>
            <w:tcW w:w="1448" w:type="dxa"/>
          </w:tcPr>
          <w:p w14:paraId="17F3EED5" w14:textId="77777777" w:rsidR="005F37F9" w:rsidRPr="001F1135" w:rsidRDefault="005F37F9" w:rsidP="00D21D1F">
            <w:pPr>
              <w:pStyle w:val="a6"/>
              <w:jc w:val="both"/>
              <w:rPr>
                <w:sz w:val="24"/>
                <w:szCs w:val="24"/>
              </w:rPr>
            </w:pPr>
            <w:r>
              <w:rPr>
                <w:sz w:val="24"/>
                <w:szCs w:val="24"/>
              </w:rPr>
              <w:t>1</w:t>
            </w:r>
          </w:p>
        </w:tc>
      </w:tr>
      <w:tr w:rsidR="005F37F9" w14:paraId="0EF755F7" w14:textId="77777777" w:rsidTr="00D21D1F">
        <w:tc>
          <w:tcPr>
            <w:tcW w:w="459" w:type="dxa"/>
          </w:tcPr>
          <w:p w14:paraId="149F3E5E" w14:textId="77777777" w:rsidR="005F37F9" w:rsidRPr="001F1135" w:rsidRDefault="005F37F9" w:rsidP="00D21D1F">
            <w:pPr>
              <w:pStyle w:val="a6"/>
              <w:jc w:val="both"/>
              <w:rPr>
                <w:sz w:val="24"/>
                <w:szCs w:val="24"/>
              </w:rPr>
            </w:pPr>
            <w:r>
              <w:rPr>
                <w:sz w:val="24"/>
                <w:szCs w:val="24"/>
              </w:rPr>
              <w:t>2</w:t>
            </w:r>
          </w:p>
        </w:tc>
        <w:tc>
          <w:tcPr>
            <w:tcW w:w="2362" w:type="dxa"/>
          </w:tcPr>
          <w:p w14:paraId="3C285146" w14:textId="77777777" w:rsidR="005F37F9" w:rsidRPr="001F1135" w:rsidRDefault="005F37F9" w:rsidP="00D21D1F">
            <w:pPr>
              <w:pStyle w:val="a6"/>
              <w:jc w:val="both"/>
              <w:rPr>
                <w:sz w:val="24"/>
                <w:szCs w:val="24"/>
              </w:rPr>
            </w:pPr>
            <w:r>
              <w:rPr>
                <w:sz w:val="24"/>
                <w:szCs w:val="24"/>
              </w:rPr>
              <w:t>Куттыбаева Алтынай</w:t>
            </w:r>
          </w:p>
        </w:tc>
        <w:tc>
          <w:tcPr>
            <w:tcW w:w="1817" w:type="dxa"/>
          </w:tcPr>
          <w:p w14:paraId="71C2BBF3" w14:textId="77777777" w:rsidR="005F37F9" w:rsidRPr="001F1135" w:rsidRDefault="005F37F9" w:rsidP="00D21D1F">
            <w:pPr>
              <w:pStyle w:val="a6"/>
              <w:jc w:val="both"/>
              <w:rPr>
                <w:sz w:val="24"/>
                <w:szCs w:val="24"/>
              </w:rPr>
            </w:pPr>
            <w:r>
              <w:rPr>
                <w:sz w:val="24"/>
                <w:szCs w:val="24"/>
              </w:rPr>
              <w:t xml:space="preserve">Биология </w:t>
            </w:r>
          </w:p>
        </w:tc>
        <w:tc>
          <w:tcPr>
            <w:tcW w:w="1363" w:type="dxa"/>
          </w:tcPr>
          <w:p w14:paraId="56B14B18" w14:textId="77777777" w:rsidR="005F37F9" w:rsidRPr="001F1135" w:rsidRDefault="005F37F9" w:rsidP="00D21D1F">
            <w:pPr>
              <w:pStyle w:val="a6"/>
              <w:jc w:val="both"/>
              <w:rPr>
                <w:sz w:val="24"/>
                <w:szCs w:val="24"/>
              </w:rPr>
            </w:pPr>
            <w:r>
              <w:rPr>
                <w:sz w:val="24"/>
                <w:szCs w:val="24"/>
              </w:rPr>
              <w:t>11</w:t>
            </w:r>
          </w:p>
        </w:tc>
        <w:tc>
          <w:tcPr>
            <w:tcW w:w="1896" w:type="dxa"/>
          </w:tcPr>
          <w:p w14:paraId="6A9AAE42" w14:textId="77777777" w:rsidR="005F37F9" w:rsidRPr="001F1135" w:rsidRDefault="005F37F9" w:rsidP="00D21D1F">
            <w:pPr>
              <w:pStyle w:val="a6"/>
              <w:jc w:val="both"/>
              <w:rPr>
                <w:sz w:val="24"/>
                <w:szCs w:val="24"/>
              </w:rPr>
            </w:pPr>
            <w:r>
              <w:rPr>
                <w:sz w:val="24"/>
                <w:szCs w:val="24"/>
              </w:rPr>
              <w:t>Забиякина О.С.</w:t>
            </w:r>
          </w:p>
        </w:tc>
        <w:tc>
          <w:tcPr>
            <w:tcW w:w="1448" w:type="dxa"/>
          </w:tcPr>
          <w:p w14:paraId="4B1C1250" w14:textId="77777777" w:rsidR="005F37F9" w:rsidRPr="001F1135" w:rsidRDefault="005F37F9" w:rsidP="00D21D1F">
            <w:pPr>
              <w:pStyle w:val="a6"/>
              <w:jc w:val="both"/>
              <w:rPr>
                <w:sz w:val="24"/>
                <w:szCs w:val="24"/>
              </w:rPr>
            </w:pPr>
            <w:r>
              <w:rPr>
                <w:sz w:val="24"/>
                <w:szCs w:val="24"/>
              </w:rPr>
              <w:t>3</w:t>
            </w:r>
          </w:p>
        </w:tc>
      </w:tr>
      <w:tr w:rsidR="005F37F9" w14:paraId="0EB1CA96" w14:textId="77777777" w:rsidTr="00D21D1F">
        <w:tc>
          <w:tcPr>
            <w:tcW w:w="459" w:type="dxa"/>
          </w:tcPr>
          <w:p w14:paraId="41A9A279" w14:textId="77777777" w:rsidR="005F37F9" w:rsidRDefault="005F37F9" w:rsidP="00D21D1F">
            <w:pPr>
              <w:pStyle w:val="a6"/>
              <w:jc w:val="both"/>
              <w:rPr>
                <w:sz w:val="24"/>
                <w:szCs w:val="24"/>
              </w:rPr>
            </w:pPr>
            <w:r>
              <w:rPr>
                <w:sz w:val="24"/>
                <w:szCs w:val="24"/>
              </w:rPr>
              <w:t>3</w:t>
            </w:r>
          </w:p>
        </w:tc>
        <w:tc>
          <w:tcPr>
            <w:tcW w:w="2362" w:type="dxa"/>
          </w:tcPr>
          <w:p w14:paraId="23CAC936" w14:textId="77777777" w:rsidR="005F37F9" w:rsidRDefault="005F37F9" w:rsidP="00D21D1F">
            <w:pPr>
              <w:pStyle w:val="a6"/>
              <w:jc w:val="both"/>
              <w:rPr>
                <w:sz w:val="24"/>
                <w:szCs w:val="24"/>
              </w:rPr>
            </w:pPr>
            <w:r>
              <w:rPr>
                <w:sz w:val="24"/>
                <w:szCs w:val="24"/>
              </w:rPr>
              <w:t>Изотова Любовь</w:t>
            </w:r>
          </w:p>
        </w:tc>
        <w:tc>
          <w:tcPr>
            <w:tcW w:w="1817" w:type="dxa"/>
          </w:tcPr>
          <w:p w14:paraId="3595DA82" w14:textId="77777777" w:rsidR="005F37F9" w:rsidRDefault="005F37F9" w:rsidP="00D21D1F">
            <w:pPr>
              <w:pStyle w:val="a6"/>
              <w:jc w:val="both"/>
              <w:rPr>
                <w:sz w:val="24"/>
                <w:szCs w:val="24"/>
              </w:rPr>
            </w:pPr>
            <w:r>
              <w:rPr>
                <w:sz w:val="24"/>
                <w:szCs w:val="24"/>
              </w:rPr>
              <w:t xml:space="preserve">Биология </w:t>
            </w:r>
          </w:p>
        </w:tc>
        <w:tc>
          <w:tcPr>
            <w:tcW w:w="1363" w:type="dxa"/>
          </w:tcPr>
          <w:p w14:paraId="50EC886A" w14:textId="77777777" w:rsidR="005F37F9" w:rsidRDefault="005F37F9" w:rsidP="00D21D1F">
            <w:pPr>
              <w:pStyle w:val="a6"/>
              <w:jc w:val="both"/>
              <w:rPr>
                <w:sz w:val="24"/>
                <w:szCs w:val="24"/>
              </w:rPr>
            </w:pPr>
            <w:r>
              <w:rPr>
                <w:sz w:val="24"/>
                <w:szCs w:val="24"/>
              </w:rPr>
              <w:t>10</w:t>
            </w:r>
          </w:p>
        </w:tc>
        <w:tc>
          <w:tcPr>
            <w:tcW w:w="1896" w:type="dxa"/>
          </w:tcPr>
          <w:p w14:paraId="1D3A2686" w14:textId="77777777" w:rsidR="005F37F9" w:rsidRDefault="005F37F9" w:rsidP="00D21D1F">
            <w:pPr>
              <w:pStyle w:val="a6"/>
              <w:jc w:val="both"/>
              <w:rPr>
                <w:sz w:val="24"/>
                <w:szCs w:val="24"/>
              </w:rPr>
            </w:pPr>
            <w:r>
              <w:rPr>
                <w:sz w:val="24"/>
                <w:szCs w:val="24"/>
              </w:rPr>
              <w:t>Забиякина О.С.</w:t>
            </w:r>
          </w:p>
        </w:tc>
        <w:tc>
          <w:tcPr>
            <w:tcW w:w="1448" w:type="dxa"/>
          </w:tcPr>
          <w:p w14:paraId="5AE49841" w14:textId="77777777" w:rsidR="005F37F9" w:rsidRDefault="005F37F9" w:rsidP="00D21D1F">
            <w:pPr>
              <w:pStyle w:val="a6"/>
              <w:jc w:val="both"/>
              <w:rPr>
                <w:sz w:val="24"/>
                <w:szCs w:val="24"/>
              </w:rPr>
            </w:pPr>
            <w:r>
              <w:rPr>
                <w:sz w:val="24"/>
                <w:szCs w:val="24"/>
              </w:rPr>
              <w:t xml:space="preserve">Сертификат </w:t>
            </w:r>
          </w:p>
        </w:tc>
      </w:tr>
    </w:tbl>
    <w:p w14:paraId="55B58F38" w14:textId="77777777" w:rsidR="005F37F9" w:rsidRDefault="005F37F9" w:rsidP="005F37F9">
      <w:pPr>
        <w:pStyle w:val="a6"/>
        <w:ind w:firstLine="709"/>
        <w:jc w:val="center"/>
        <w:rPr>
          <w:b/>
          <w:sz w:val="24"/>
          <w:szCs w:val="24"/>
        </w:rPr>
      </w:pPr>
    </w:p>
    <w:p w14:paraId="3144300F" w14:textId="77777777" w:rsidR="005F37F9" w:rsidRDefault="005F37F9" w:rsidP="005F37F9">
      <w:pPr>
        <w:pStyle w:val="a6"/>
        <w:ind w:firstLine="709"/>
        <w:jc w:val="center"/>
        <w:rPr>
          <w:b/>
          <w:sz w:val="24"/>
          <w:szCs w:val="24"/>
        </w:rPr>
      </w:pPr>
      <w:r>
        <w:rPr>
          <w:b/>
          <w:sz w:val="24"/>
          <w:szCs w:val="24"/>
        </w:rPr>
        <w:t>Аудандық кезеңі</w:t>
      </w:r>
    </w:p>
    <w:p w14:paraId="1FF48BB0" w14:textId="77777777" w:rsidR="005F37F9" w:rsidRDefault="005F37F9" w:rsidP="005F37F9">
      <w:pPr>
        <w:pStyle w:val="a6"/>
        <w:ind w:firstLine="709"/>
        <w:jc w:val="center"/>
        <w:rPr>
          <w:b/>
          <w:sz w:val="24"/>
          <w:szCs w:val="24"/>
        </w:rPr>
      </w:pPr>
    </w:p>
    <w:p w14:paraId="039FA96C" w14:textId="77777777" w:rsidR="005F37F9" w:rsidRDefault="005F37F9" w:rsidP="005F37F9">
      <w:pPr>
        <w:pStyle w:val="a6"/>
        <w:ind w:firstLine="709"/>
        <w:jc w:val="center"/>
        <w:rPr>
          <w:b/>
          <w:sz w:val="24"/>
          <w:szCs w:val="24"/>
        </w:rPr>
      </w:pPr>
    </w:p>
    <w:tbl>
      <w:tblPr>
        <w:tblStyle w:val="a8"/>
        <w:tblW w:w="0" w:type="auto"/>
        <w:tblLook w:val="04A0" w:firstRow="1" w:lastRow="0" w:firstColumn="1" w:lastColumn="0" w:noHBand="0" w:noVBand="1"/>
      </w:tblPr>
      <w:tblGrid>
        <w:gridCol w:w="459"/>
        <w:gridCol w:w="2364"/>
        <w:gridCol w:w="1819"/>
        <w:gridCol w:w="1364"/>
        <w:gridCol w:w="1898"/>
        <w:gridCol w:w="1441"/>
      </w:tblGrid>
      <w:tr w:rsidR="005F37F9" w:rsidRPr="00BD5003" w14:paraId="1702457F" w14:textId="77777777" w:rsidTr="00D21D1F">
        <w:tc>
          <w:tcPr>
            <w:tcW w:w="459" w:type="dxa"/>
          </w:tcPr>
          <w:p w14:paraId="1F33367B" w14:textId="77777777" w:rsidR="005F37F9" w:rsidRPr="00BD5003" w:rsidRDefault="005F37F9" w:rsidP="00D21D1F">
            <w:pPr>
              <w:pStyle w:val="a6"/>
              <w:jc w:val="both"/>
              <w:rPr>
                <w:b/>
                <w:sz w:val="24"/>
                <w:szCs w:val="24"/>
              </w:rPr>
            </w:pPr>
            <w:r w:rsidRPr="00BD5003">
              <w:rPr>
                <w:b/>
                <w:sz w:val="24"/>
                <w:szCs w:val="24"/>
              </w:rPr>
              <w:t xml:space="preserve">№ </w:t>
            </w:r>
          </w:p>
        </w:tc>
        <w:tc>
          <w:tcPr>
            <w:tcW w:w="2364" w:type="dxa"/>
          </w:tcPr>
          <w:p w14:paraId="0ABDC08A" w14:textId="77777777" w:rsidR="005F37F9" w:rsidRPr="00BD5003" w:rsidRDefault="005F37F9" w:rsidP="00D21D1F">
            <w:pPr>
              <w:pStyle w:val="a6"/>
              <w:jc w:val="both"/>
              <w:rPr>
                <w:b/>
                <w:sz w:val="24"/>
                <w:szCs w:val="24"/>
              </w:rPr>
            </w:pPr>
            <w:r w:rsidRPr="00BD5003">
              <w:rPr>
                <w:b/>
                <w:sz w:val="24"/>
                <w:szCs w:val="24"/>
              </w:rPr>
              <w:t>Оқушының Т.А.Ж.</w:t>
            </w:r>
          </w:p>
        </w:tc>
        <w:tc>
          <w:tcPr>
            <w:tcW w:w="1819" w:type="dxa"/>
          </w:tcPr>
          <w:p w14:paraId="2C9015EC" w14:textId="77777777" w:rsidR="005F37F9" w:rsidRPr="00BD5003" w:rsidRDefault="005F37F9" w:rsidP="00D21D1F">
            <w:pPr>
              <w:pStyle w:val="a6"/>
              <w:jc w:val="both"/>
              <w:rPr>
                <w:b/>
                <w:sz w:val="24"/>
                <w:szCs w:val="24"/>
              </w:rPr>
            </w:pPr>
            <w:r w:rsidRPr="00BD5003">
              <w:rPr>
                <w:b/>
                <w:sz w:val="24"/>
                <w:szCs w:val="24"/>
              </w:rPr>
              <w:t xml:space="preserve">Пән </w:t>
            </w:r>
          </w:p>
        </w:tc>
        <w:tc>
          <w:tcPr>
            <w:tcW w:w="1364" w:type="dxa"/>
          </w:tcPr>
          <w:p w14:paraId="2EA5C385" w14:textId="77777777" w:rsidR="005F37F9" w:rsidRPr="00BD5003" w:rsidRDefault="005F37F9" w:rsidP="00D21D1F">
            <w:pPr>
              <w:pStyle w:val="a6"/>
              <w:jc w:val="both"/>
              <w:rPr>
                <w:b/>
                <w:sz w:val="24"/>
                <w:szCs w:val="24"/>
              </w:rPr>
            </w:pPr>
            <w:r w:rsidRPr="00BD5003">
              <w:rPr>
                <w:b/>
                <w:sz w:val="24"/>
                <w:szCs w:val="24"/>
              </w:rPr>
              <w:t xml:space="preserve">Сынып </w:t>
            </w:r>
          </w:p>
        </w:tc>
        <w:tc>
          <w:tcPr>
            <w:tcW w:w="1898" w:type="dxa"/>
          </w:tcPr>
          <w:p w14:paraId="284A956B" w14:textId="77777777" w:rsidR="005F37F9" w:rsidRPr="00BD5003" w:rsidRDefault="005F37F9" w:rsidP="00D21D1F">
            <w:pPr>
              <w:pStyle w:val="a6"/>
              <w:jc w:val="both"/>
              <w:rPr>
                <w:b/>
                <w:sz w:val="24"/>
                <w:szCs w:val="24"/>
              </w:rPr>
            </w:pPr>
            <w:r w:rsidRPr="00BD5003">
              <w:rPr>
                <w:b/>
                <w:sz w:val="24"/>
                <w:szCs w:val="24"/>
              </w:rPr>
              <w:t xml:space="preserve">Пән мұғалімі </w:t>
            </w:r>
          </w:p>
        </w:tc>
        <w:tc>
          <w:tcPr>
            <w:tcW w:w="1441" w:type="dxa"/>
          </w:tcPr>
          <w:p w14:paraId="5052E404" w14:textId="77777777" w:rsidR="005F37F9" w:rsidRPr="00BD5003" w:rsidRDefault="005F37F9" w:rsidP="00D21D1F">
            <w:pPr>
              <w:pStyle w:val="a6"/>
              <w:jc w:val="both"/>
              <w:rPr>
                <w:b/>
                <w:sz w:val="24"/>
                <w:szCs w:val="24"/>
              </w:rPr>
            </w:pPr>
            <w:r w:rsidRPr="00BD5003">
              <w:rPr>
                <w:b/>
                <w:sz w:val="24"/>
                <w:szCs w:val="24"/>
              </w:rPr>
              <w:t xml:space="preserve">Орын </w:t>
            </w:r>
          </w:p>
        </w:tc>
      </w:tr>
      <w:tr w:rsidR="005F37F9" w:rsidRPr="001F1135" w14:paraId="1027F568" w14:textId="77777777" w:rsidTr="00D21D1F">
        <w:tc>
          <w:tcPr>
            <w:tcW w:w="459" w:type="dxa"/>
          </w:tcPr>
          <w:p w14:paraId="4D30DD05" w14:textId="77777777" w:rsidR="005F37F9" w:rsidRPr="001F1135" w:rsidRDefault="005F37F9" w:rsidP="00D21D1F">
            <w:pPr>
              <w:pStyle w:val="a6"/>
              <w:jc w:val="both"/>
              <w:rPr>
                <w:sz w:val="24"/>
                <w:szCs w:val="24"/>
              </w:rPr>
            </w:pPr>
            <w:r>
              <w:rPr>
                <w:sz w:val="24"/>
                <w:szCs w:val="24"/>
              </w:rPr>
              <w:t>1</w:t>
            </w:r>
          </w:p>
        </w:tc>
        <w:tc>
          <w:tcPr>
            <w:tcW w:w="2364" w:type="dxa"/>
          </w:tcPr>
          <w:p w14:paraId="669BF862" w14:textId="77777777" w:rsidR="005F37F9" w:rsidRPr="001F1135" w:rsidRDefault="005F37F9" w:rsidP="00D21D1F">
            <w:pPr>
              <w:pStyle w:val="a6"/>
              <w:jc w:val="both"/>
              <w:rPr>
                <w:sz w:val="24"/>
                <w:szCs w:val="24"/>
              </w:rPr>
            </w:pPr>
            <w:r>
              <w:rPr>
                <w:sz w:val="24"/>
                <w:szCs w:val="24"/>
              </w:rPr>
              <w:t xml:space="preserve">Какимова Айша </w:t>
            </w:r>
          </w:p>
        </w:tc>
        <w:tc>
          <w:tcPr>
            <w:tcW w:w="1819" w:type="dxa"/>
          </w:tcPr>
          <w:p w14:paraId="0894B334" w14:textId="77777777" w:rsidR="005F37F9" w:rsidRPr="001F1135" w:rsidRDefault="005F37F9" w:rsidP="00D21D1F">
            <w:pPr>
              <w:pStyle w:val="a6"/>
              <w:jc w:val="both"/>
              <w:rPr>
                <w:sz w:val="24"/>
                <w:szCs w:val="24"/>
              </w:rPr>
            </w:pPr>
            <w:r>
              <w:rPr>
                <w:sz w:val="24"/>
                <w:szCs w:val="24"/>
              </w:rPr>
              <w:t>Ағылшын тілі</w:t>
            </w:r>
          </w:p>
        </w:tc>
        <w:tc>
          <w:tcPr>
            <w:tcW w:w="1364" w:type="dxa"/>
          </w:tcPr>
          <w:p w14:paraId="4BAB7F12" w14:textId="77777777" w:rsidR="005F37F9" w:rsidRPr="001F1135" w:rsidRDefault="005F37F9" w:rsidP="00D21D1F">
            <w:pPr>
              <w:pStyle w:val="a6"/>
              <w:jc w:val="both"/>
              <w:rPr>
                <w:sz w:val="24"/>
                <w:szCs w:val="24"/>
              </w:rPr>
            </w:pPr>
            <w:r>
              <w:rPr>
                <w:sz w:val="24"/>
                <w:szCs w:val="24"/>
              </w:rPr>
              <w:t>9</w:t>
            </w:r>
          </w:p>
        </w:tc>
        <w:tc>
          <w:tcPr>
            <w:tcW w:w="1898" w:type="dxa"/>
          </w:tcPr>
          <w:p w14:paraId="0D36C3B0" w14:textId="77777777" w:rsidR="005F37F9" w:rsidRPr="001F1135" w:rsidRDefault="005F37F9" w:rsidP="00D21D1F">
            <w:pPr>
              <w:pStyle w:val="a6"/>
              <w:jc w:val="both"/>
              <w:rPr>
                <w:sz w:val="24"/>
                <w:szCs w:val="24"/>
              </w:rPr>
            </w:pPr>
            <w:r>
              <w:rPr>
                <w:sz w:val="24"/>
                <w:szCs w:val="24"/>
              </w:rPr>
              <w:t>Сапронова Ю.В.</w:t>
            </w:r>
          </w:p>
        </w:tc>
        <w:tc>
          <w:tcPr>
            <w:tcW w:w="1441" w:type="dxa"/>
          </w:tcPr>
          <w:p w14:paraId="08FDEADE" w14:textId="77777777" w:rsidR="005F37F9" w:rsidRPr="001F1135" w:rsidRDefault="005F37F9" w:rsidP="00D21D1F">
            <w:pPr>
              <w:pStyle w:val="a6"/>
              <w:jc w:val="both"/>
              <w:rPr>
                <w:sz w:val="24"/>
                <w:szCs w:val="24"/>
              </w:rPr>
            </w:pPr>
            <w:r>
              <w:rPr>
                <w:sz w:val="24"/>
                <w:szCs w:val="24"/>
              </w:rPr>
              <w:t>2</w:t>
            </w:r>
          </w:p>
        </w:tc>
      </w:tr>
      <w:tr w:rsidR="005F37F9" w:rsidRPr="001F1135" w14:paraId="3A8C0407" w14:textId="77777777" w:rsidTr="00D21D1F">
        <w:tc>
          <w:tcPr>
            <w:tcW w:w="459" w:type="dxa"/>
          </w:tcPr>
          <w:p w14:paraId="67FE5771" w14:textId="77777777" w:rsidR="005F37F9" w:rsidRDefault="005F37F9" w:rsidP="00D21D1F">
            <w:pPr>
              <w:pStyle w:val="a6"/>
              <w:jc w:val="both"/>
              <w:rPr>
                <w:sz w:val="24"/>
                <w:szCs w:val="24"/>
              </w:rPr>
            </w:pPr>
            <w:r>
              <w:rPr>
                <w:sz w:val="24"/>
                <w:szCs w:val="24"/>
              </w:rPr>
              <w:t>2</w:t>
            </w:r>
          </w:p>
        </w:tc>
        <w:tc>
          <w:tcPr>
            <w:tcW w:w="2364" w:type="dxa"/>
          </w:tcPr>
          <w:p w14:paraId="236D80E4" w14:textId="77777777" w:rsidR="005F37F9" w:rsidRDefault="005F37F9" w:rsidP="00D21D1F">
            <w:pPr>
              <w:pStyle w:val="a6"/>
              <w:jc w:val="both"/>
              <w:rPr>
                <w:sz w:val="24"/>
                <w:szCs w:val="24"/>
              </w:rPr>
            </w:pPr>
            <w:r>
              <w:rPr>
                <w:sz w:val="24"/>
                <w:szCs w:val="24"/>
              </w:rPr>
              <w:t xml:space="preserve">Абылай Анель </w:t>
            </w:r>
          </w:p>
        </w:tc>
        <w:tc>
          <w:tcPr>
            <w:tcW w:w="1819" w:type="dxa"/>
          </w:tcPr>
          <w:p w14:paraId="3AF66174" w14:textId="77777777" w:rsidR="005F37F9" w:rsidRDefault="005F37F9" w:rsidP="00D21D1F">
            <w:pPr>
              <w:pStyle w:val="a6"/>
              <w:jc w:val="both"/>
              <w:rPr>
                <w:sz w:val="24"/>
                <w:szCs w:val="24"/>
              </w:rPr>
            </w:pPr>
            <w:r>
              <w:rPr>
                <w:sz w:val="24"/>
                <w:szCs w:val="24"/>
              </w:rPr>
              <w:t>Қазақ тілі т1</w:t>
            </w:r>
          </w:p>
        </w:tc>
        <w:tc>
          <w:tcPr>
            <w:tcW w:w="1364" w:type="dxa"/>
          </w:tcPr>
          <w:p w14:paraId="19056294" w14:textId="77777777" w:rsidR="005F37F9" w:rsidRDefault="005F37F9" w:rsidP="00D21D1F">
            <w:pPr>
              <w:pStyle w:val="a6"/>
              <w:jc w:val="both"/>
              <w:rPr>
                <w:sz w:val="24"/>
                <w:szCs w:val="24"/>
              </w:rPr>
            </w:pPr>
            <w:r>
              <w:rPr>
                <w:sz w:val="24"/>
                <w:szCs w:val="24"/>
              </w:rPr>
              <w:t>9</w:t>
            </w:r>
          </w:p>
        </w:tc>
        <w:tc>
          <w:tcPr>
            <w:tcW w:w="1898" w:type="dxa"/>
          </w:tcPr>
          <w:p w14:paraId="7EA38D85" w14:textId="77777777" w:rsidR="005F37F9" w:rsidRDefault="005F37F9" w:rsidP="00D21D1F">
            <w:pPr>
              <w:pStyle w:val="a6"/>
              <w:jc w:val="both"/>
              <w:rPr>
                <w:sz w:val="24"/>
                <w:szCs w:val="24"/>
              </w:rPr>
            </w:pPr>
          </w:p>
        </w:tc>
        <w:tc>
          <w:tcPr>
            <w:tcW w:w="1441" w:type="dxa"/>
          </w:tcPr>
          <w:p w14:paraId="63792BA3" w14:textId="77777777" w:rsidR="005F37F9" w:rsidRDefault="005F37F9" w:rsidP="00D21D1F">
            <w:pPr>
              <w:pStyle w:val="a6"/>
              <w:jc w:val="both"/>
              <w:rPr>
                <w:sz w:val="24"/>
                <w:szCs w:val="24"/>
              </w:rPr>
            </w:pPr>
            <w:r>
              <w:rPr>
                <w:sz w:val="24"/>
                <w:szCs w:val="24"/>
              </w:rPr>
              <w:t>3</w:t>
            </w:r>
          </w:p>
        </w:tc>
      </w:tr>
      <w:tr w:rsidR="005F37F9" w:rsidRPr="001F1135" w14:paraId="60E68FCB" w14:textId="77777777" w:rsidTr="00D21D1F">
        <w:tc>
          <w:tcPr>
            <w:tcW w:w="459" w:type="dxa"/>
          </w:tcPr>
          <w:p w14:paraId="28834507" w14:textId="77777777" w:rsidR="005F37F9" w:rsidRDefault="005F37F9" w:rsidP="00D21D1F">
            <w:pPr>
              <w:pStyle w:val="a6"/>
              <w:jc w:val="both"/>
              <w:rPr>
                <w:sz w:val="24"/>
                <w:szCs w:val="24"/>
              </w:rPr>
            </w:pPr>
            <w:r>
              <w:rPr>
                <w:sz w:val="24"/>
                <w:szCs w:val="24"/>
              </w:rPr>
              <w:t>3</w:t>
            </w:r>
          </w:p>
        </w:tc>
        <w:tc>
          <w:tcPr>
            <w:tcW w:w="2364" w:type="dxa"/>
          </w:tcPr>
          <w:p w14:paraId="4EFBF821" w14:textId="77777777" w:rsidR="005F37F9" w:rsidRDefault="005F37F9" w:rsidP="00D21D1F">
            <w:pPr>
              <w:pStyle w:val="a6"/>
              <w:jc w:val="both"/>
              <w:rPr>
                <w:sz w:val="24"/>
                <w:szCs w:val="24"/>
              </w:rPr>
            </w:pPr>
            <w:r>
              <w:rPr>
                <w:sz w:val="24"/>
                <w:szCs w:val="24"/>
              </w:rPr>
              <w:t>Арыкпаева Камария</w:t>
            </w:r>
          </w:p>
        </w:tc>
        <w:tc>
          <w:tcPr>
            <w:tcW w:w="1819" w:type="dxa"/>
          </w:tcPr>
          <w:p w14:paraId="336AFAFB" w14:textId="77777777" w:rsidR="005F37F9" w:rsidRDefault="005F37F9" w:rsidP="00D21D1F">
            <w:pPr>
              <w:pStyle w:val="a6"/>
              <w:jc w:val="both"/>
              <w:rPr>
                <w:sz w:val="24"/>
                <w:szCs w:val="24"/>
              </w:rPr>
            </w:pPr>
            <w:r>
              <w:rPr>
                <w:sz w:val="24"/>
                <w:szCs w:val="24"/>
              </w:rPr>
              <w:t>Ағылшын тілі</w:t>
            </w:r>
          </w:p>
        </w:tc>
        <w:tc>
          <w:tcPr>
            <w:tcW w:w="1364" w:type="dxa"/>
          </w:tcPr>
          <w:p w14:paraId="2A2B45BA" w14:textId="77777777" w:rsidR="005F37F9" w:rsidRDefault="005F37F9" w:rsidP="00D21D1F">
            <w:pPr>
              <w:pStyle w:val="a6"/>
              <w:jc w:val="both"/>
              <w:rPr>
                <w:sz w:val="24"/>
                <w:szCs w:val="24"/>
              </w:rPr>
            </w:pPr>
            <w:r>
              <w:rPr>
                <w:sz w:val="24"/>
                <w:szCs w:val="24"/>
              </w:rPr>
              <w:t>10</w:t>
            </w:r>
          </w:p>
        </w:tc>
        <w:tc>
          <w:tcPr>
            <w:tcW w:w="1898" w:type="dxa"/>
          </w:tcPr>
          <w:p w14:paraId="591EC28A" w14:textId="77777777" w:rsidR="005F37F9" w:rsidRDefault="005F37F9" w:rsidP="00D21D1F">
            <w:pPr>
              <w:pStyle w:val="a6"/>
              <w:jc w:val="both"/>
              <w:rPr>
                <w:sz w:val="24"/>
                <w:szCs w:val="24"/>
              </w:rPr>
            </w:pPr>
            <w:r>
              <w:rPr>
                <w:sz w:val="24"/>
                <w:szCs w:val="24"/>
              </w:rPr>
              <w:t>Смагулова С.К.</w:t>
            </w:r>
          </w:p>
        </w:tc>
        <w:tc>
          <w:tcPr>
            <w:tcW w:w="1441" w:type="dxa"/>
          </w:tcPr>
          <w:p w14:paraId="0C1A1D66" w14:textId="77777777" w:rsidR="005F37F9" w:rsidRDefault="005F37F9" w:rsidP="00D21D1F">
            <w:pPr>
              <w:pStyle w:val="a6"/>
              <w:jc w:val="both"/>
              <w:rPr>
                <w:sz w:val="24"/>
                <w:szCs w:val="24"/>
              </w:rPr>
            </w:pPr>
            <w:r>
              <w:rPr>
                <w:sz w:val="24"/>
                <w:szCs w:val="24"/>
              </w:rPr>
              <w:t>1</w:t>
            </w:r>
          </w:p>
        </w:tc>
      </w:tr>
      <w:tr w:rsidR="005F37F9" w:rsidRPr="001F1135" w14:paraId="2771A407" w14:textId="77777777" w:rsidTr="00D21D1F">
        <w:tc>
          <w:tcPr>
            <w:tcW w:w="459" w:type="dxa"/>
          </w:tcPr>
          <w:p w14:paraId="0827525D" w14:textId="77777777" w:rsidR="005F37F9" w:rsidRDefault="005F37F9" w:rsidP="00D21D1F">
            <w:pPr>
              <w:pStyle w:val="a6"/>
              <w:jc w:val="both"/>
              <w:rPr>
                <w:sz w:val="24"/>
                <w:szCs w:val="24"/>
              </w:rPr>
            </w:pPr>
            <w:r>
              <w:rPr>
                <w:sz w:val="24"/>
                <w:szCs w:val="24"/>
              </w:rPr>
              <w:t>4</w:t>
            </w:r>
          </w:p>
        </w:tc>
        <w:tc>
          <w:tcPr>
            <w:tcW w:w="2364" w:type="dxa"/>
          </w:tcPr>
          <w:p w14:paraId="678F77AD" w14:textId="77777777" w:rsidR="005F37F9" w:rsidRDefault="005F37F9" w:rsidP="00D21D1F">
            <w:pPr>
              <w:pStyle w:val="a6"/>
              <w:jc w:val="both"/>
              <w:rPr>
                <w:sz w:val="24"/>
                <w:szCs w:val="24"/>
              </w:rPr>
            </w:pPr>
            <w:r>
              <w:rPr>
                <w:sz w:val="24"/>
                <w:szCs w:val="24"/>
              </w:rPr>
              <w:t>Серікбай Мөлдір</w:t>
            </w:r>
          </w:p>
        </w:tc>
        <w:tc>
          <w:tcPr>
            <w:tcW w:w="1819" w:type="dxa"/>
          </w:tcPr>
          <w:p w14:paraId="05EF030A" w14:textId="77777777" w:rsidR="005F37F9" w:rsidRDefault="005F37F9" w:rsidP="00D21D1F">
            <w:pPr>
              <w:pStyle w:val="a6"/>
              <w:jc w:val="both"/>
              <w:rPr>
                <w:sz w:val="24"/>
                <w:szCs w:val="24"/>
              </w:rPr>
            </w:pPr>
            <w:r>
              <w:rPr>
                <w:sz w:val="24"/>
                <w:szCs w:val="24"/>
              </w:rPr>
              <w:t>География</w:t>
            </w:r>
          </w:p>
        </w:tc>
        <w:tc>
          <w:tcPr>
            <w:tcW w:w="1364" w:type="dxa"/>
          </w:tcPr>
          <w:p w14:paraId="3D544C48" w14:textId="77777777" w:rsidR="005F37F9" w:rsidRDefault="005F37F9" w:rsidP="00D21D1F">
            <w:pPr>
              <w:pStyle w:val="a6"/>
              <w:jc w:val="both"/>
              <w:rPr>
                <w:sz w:val="24"/>
                <w:szCs w:val="24"/>
              </w:rPr>
            </w:pPr>
            <w:r>
              <w:rPr>
                <w:sz w:val="24"/>
                <w:szCs w:val="24"/>
              </w:rPr>
              <w:t>10</w:t>
            </w:r>
          </w:p>
        </w:tc>
        <w:tc>
          <w:tcPr>
            <w:tcW w:w="1898" w:type="dxa"/>
          </w:tcPr>
          <w:p w14:paraId="65FF4217" w14:textId="77777777" w:rsidR="005F37F9" w:rsidRDefault="005F37F9" w:rsidP="00D21D1F">
            <w:pPr>
              <w:pStyle w:val="a6"/>
              <w:jc w:val="both"/>
              <w:rPr>
                <w:sz w:val="24"/>
                <w:szCs w:val="24"/>
              </w:rPr>
            </w:pPr>
            <w:r>
              <w:rPr>
                <w:sz w:val="24"/>
                <w:szCs w:val="24"/>
              </w:rPr>
              <w:t>Туленова А.Б.</w:t>
            </w:r>
          </w:p>
        </w:tc>
        <w:tc>
          <w:tcPr>
            <w:tcW w:w="1441" w:type="dxa"/>
          </w:tcPr>
          <w:p w14:paraId="0C9767B1" w14:textId="77777777" w:rsidR="005F37F9" w:rsidRDefault="005F37F9" w:rsidP="00D21D1F">
            <w:pPr>
              <w:pStyle w:val="a6"/>
              <w:jc w:val="both"/>
              <w:rPr>
                <w:sz w:val="24"/>
                <w:szCs w:val="24"/>
              </w:rPr>
            </w:pPr>
            <w:r>
              <w:rPr>
                <w:sz w:val="24"/>
                <w:szCs w:val="24"/>
              </w:rPr>
              <w:t>2</w:t>
            </w:r>
          </w:p>
        </w:tc>
      </w:tr>
      <w:tr w:rsidR="005F37F9" w:rsidRPr="001F1135" w14:paraId="7BFF597F" w14:textId="77777777" w:rsidTr="00D21D1F">
        <w:tc>
          <w:tcPr>
            <w:tcW w:w="459" w:type="dxa"/>
          </w:tcPr>
          <w:p w14:paraId="4DAE7942" w14:textId="77777777" w:rsidR="005F37F9" w:rsidRDefault="005F37F9" w:rsidP="00D21D1F">
            <w:pPr>
              <w:pStyle w:val="a6"/>
              <w:jc w:val="both"/>
              <w:rPr>
                <w:sz w:val="24"/>
                <w:szCs w:val="24"/>
              </w:rPr>
            </w:pPr>
            <w:r>
              <w:rPr>
                <w:sz w:val="24"/>
                <w:szCs w:val="24"/>
              </w:rPr>
              <w:t>5</w:t>
            </w:r>
          </w:p>
        </w:tc>
        <w:tc>
          <w:tcPr>
            <w:tcW w:w="2364" w:type="dxa"/>
          </w:tcPr>
          <w:p w14:paraId="396EB537" w14:textId="77777777" w:rsidR="005F37F9" w:rsidRDefault="005F37F9" w:rsidP="00D21D1F">
            <w:pPr>
              <w:pStyle w:val="a6"/>
              <w:jc w:val="both"/>
              <w:rPr>
                <w:sz w:val="24"/>
                <w:szCs w:val="24"/>
              </w:rPr>
            </w:pPr>
            <w:r>
              <w:rPr>
                <w:sz w:val="24"/>
                <w:szCs w:val="24"/>
              </w:rPr>
              <w:t xml:space="preserve">Ерке Илья </w:t>
            </w:r>
          </w:p>
        </w:tc>
        <w:tc>
          <w:tcPr>
            <w:tcW w:w="1819" w:type="dxa"/>
          </w:tcPr>
          <w:p w14:paraId="672AC975" w14:textId="77777777" w:rsidR="005F37F9" w:rsidRDefault="005F37F9" w:rsidP="00D21D1F">
            <w:pPr>
              <w:pStyle w:val="a6"/>
              <w:jc w:val="both"/>
              <w:rPr>
                <w:sz w:val="24"/>
                <w:szCs w:val="24"/>
              </w:rPr>
            </w:pPr>
            <w:r>
              <w:rPr>
                <w:sz w:val="24"/>
                <w:szCs w:val="24"/>
              </w:rPr>
              <w:t>Қазақ тілі т2</w:t>
            </w:r>
          </w:p>
        </w:tc>
        <w:tc>
          <w:tcPr>
            <w:tcW w:w="1364" w:type="dxa"/>
          </w:tcPr>
          <w:p w14:paraId="6F7F7C78" w14:textId="77777777" w:rsidR="005F37F9" w:rsidRDefault="005F37F9" w:rsidP="00D21D1F">
            <w:pPr>
              <w:pStyle w:val="a6"/>
              <w:jc w:val="both"/>
              <w:rPr>
                <w:sz w:val="24"/>
                <w:szCs w:val="24"/>
              </w:rPr>
            </w:pPr>
            <w:r>
              <w:rPr>
                <w:sz w:val="24"/>
                <w:szCs w:val="24"/>
              </w:rPr>
              <w:t>10</w:t>
            </w:r>
          </w:p>
        </w:tc>
        <w:tc>
          <w:tcPr>
            <w:tcW w:w="1898" w:type="dxa"/>
          </w:tcPr>
          <w:p w14:paraId="08D7082D" w14:textId="77777777" w:rsidR="005F37F9" w:rsidRDefault="005F37F9" w:rsidP="00D21D1F">
            <w:pPr>
              <w:pStyle w:val="a6"/>
              <w:jc w:val="both"/>
              <w:rPr>
                <w:sz w:val="24"/>
                <w:szCs w:val="24"/>
              </w:rPr>
            </w:pPr>
            <w:r>
              <w:rPr>
                <w:sz w:val="24"/>
                <w:szCs w:val="24"/>
              </w:rPr>
              <w:t>Жапабаева Г.А.</w:t>
            </w:r>
          </w:p>
        </w:tc>
        <w:tc>
          <w:tcPr>
            <w:tcW w:w="1441" w:type="dxa"/>
          </w:tcPr>
          <w:p w14:paraId="3C614E23" w14:textId="77777777" w:rsidR="005F37F9" w:rsidRDefault="005F37F9" w:rsidP="00D21D1F">
            <w:pPr>
              <w:pStyle w:val="a6"/>
              <w:jc w:val="both"/>
              <w:rPr>
                <w:sz w:val="24"/>
                <w:szCs w:val="24"/>
              </w:rPr>
            </w:pPr>
            <w:r>
              <w:rPr>
                <w:sz w:val="24"/>
                <w:szCs w:val="24"/>
              </w:rPr>
              <w:t>1</w:t>
            </w:r>
          </w:p>
        </w:tc>
      </w:tr>
      <w:tr w:rsidR="005F37F9" w:rsidRPr="001F1135" w14:paraId="3079EE9C" w14:textId="77777777" w:rsidTr="00D21D1F">
        <w:tc>
          <w:tcPr>
            <w:tcW w:w="459" w:type="dxa"/>
          </w:tcPr>
          <w:p w14:paraId="0E19539A" w14:textId="77777777" w:rsidR="005F37F9" w:rsidRDefault="005F37F9" w:rsidP="00D21D1F">
            <w:pPr>
              <w:pStyle w:val="a6"/>
              <w:jc w:val="both"/>
              <w:rPr>
                <w:sz w:val="24"/>
                <w:szCs w:val="24"/>
              </w:rPr>
            </w:pPr>
            <w:r>
              <w:rPr>
                <w:sz w:val="24"/>
                <w:szCs w:val="24"/>
              </w:rPr>
              <w:t>6</w:t>
            </w:r>
          </w:p>
        </w:tc>
        <w:tc>
          <w:tcPr>
            <w:tcW w:w="2364" w:type="dxa"/>
          </w:tcPr>
          <w:p w14:paraId="7CA8F529" w14:textId="77777777" w:rsidR="005F37F9" w:rsidRDefault="005F37F9" w:rsidP="00D21D1F">
            <w:pPr>
              <w:pStyle w:val="a6"/>
              <w:jc w:val="both"/>
              <w:rPr>
                <w:sz w:val="24"/>
                <w:szCs w:val="24"/>
              </w:rPr>
            </w:pPr>
            <w:r>
              <w:rPr>
                <w:sz w:val="24"/>
                <w:szCs w:val="24"/>
              </w:rPr>
              <w:t>Жантлеуова Аружан</w:t>
            </w:r>
          </w:p>
        </w:tc>
        <w:tc>
          <w:tcPr>
            <w:tcW w:w="1819" w:type="dxa"/>
          </w:tcPr>
          <w:p w14:paraId="78D22B44" w14:textId="77777777" w:rsidR="005F37F9" w:rsidRDefault="005F37F9" w:rsidP="00D21D1F">
            <w:pPr>
              <w:pStyle w:val="a6"/>
              <w:jc w:val="both"/>
              <w:rPr>
                <w:sz w:val="24"/>
                <w:szCs w:val="24"/>
              </w:rPr>
            </w:pPr>
            <w:r>
              <w:rPr>
                <w:sz w:val="24"/>
                <w:szCs w:val="24"/>
              </w:rPr>
              <w:t>Орыс тілі т2</w:t>
            </w:r>
          </w:p>
        </w:tc>
        <w:tc>
          <w:tcPr>
            <w:tcW w:w="1364" w:type="dxa"/>
          </w:tcPr>
          <w:p w14:paraId="31D2B5D5" w14:textId="77777777" w:rsidR="005F37F9" w:rsidRDefault="005F37F9" w:rsidP="00D21D1F">
            <w:pPr>
              <w:pStyle w:val="a6"/>
              <w:jc w:val="both"/>
              <w:rPr>
                <w:sz w:val="24"/>
                <w:szCs w:val="24"/>
              </w:rPr>
            </w:pPr>
            <w:r>
              <w:rPr>
                <w:sz w:val="24"/>
                <w:szCs w:val="24"/>
              </w:rPr>
              <w:t>10</w:t>
            </w:r>
          </w:p>
        </w:tc>
        <w:tc>
          <w:tcPr>
            <w:tcW w:w="1898" w:type="dxa"/>
          </w:tcPr>
          <w:p w14:paraId="7B967608" w14:textId="77777777" w:rsidR="005F37F9" w:rsidRDefault="005F37F9" w:rsidP="00D21D1F">
            <w:pPr>
              <w:pStyle w:val="a6"/>
              <w:jc w:val="both"/>
              <w:rPr>
                <w:sz w:val="24"/>
                <w:szCs w:val="24"/>
              </w:rPr>
            </w:pPr>
            <w:r>
              <w:rPr>
                <w:sz w:val="24"/>
                <w:szCs w:val="24"/>
              </w:rPr>
              <w:t>Оразбаева К.Ш.</w:t>
            </w:r>
          </w:p>
        </w:tc>
        <w:tc>
          <w:tcPr>
            <w:tcW w:w="1441" w:type="dxa"/>
          </w:tcPr>
          <w:p w14:paraId="563AFFF3" w14:textId="77777777" w:rsidR="005F37F9" w:rsidRDefault="005F37F9" w:rsidP="00D21D1F">
            <w:pPr>
              <w:pStyle w:val="a6"/>
              <w:jc w:val="both"/>
              <w:rPr>
                <w:sz w:val="24"/>
                <w:szCs w:val="24"/>
              </w:rPr>
            </w:pPr>
            <w:r>
              <w:rPr>
                <w:sz w:val="24"/>
                <w:szCs w:val="24"/>
              </w:rPr>
              <w:t>2</w:t>
            </w:r>
          </w:p>
        </w:tc>
      </w:tr>
      <w:tr w:rsidR="005F37F9" w:rsidRPr="001F1135" w14:paraId="2161F12E" w14:textId="77777777" w:rsidTr="00D21D1F">
        <w:tc>
          <w:tcPr>
            <w:tcW w:w="459" w:type="dxa"/>
          </w:tcPr>
          <w:p w14:paraId="50C3AEA3" w14:textId="77777777" w:rsidR="005F37F9" w:rsidRDefault="005F37F9" w:rsidP="00D21D1F">
            <w:pPr>
              <w:pStyle w:val="a6"/>
              <w:jc w:val="both"/>
              <w:rPr>
                <w:sz w:val="24"/>
                <w:szCs w:val="24"/>
              </w:rPr>
            </w:pPr>
            <w:r>
              <w:rPr>
                <w:sz w:val="24"/>
                <w:szCs w:val="24"/>
              </w:rPr>
              <w:t>7</w:t>
            </w:r>
          </w:p>
        </w:tc>
        <w:tc>
          <w:tcPr>
            <w:tcW w:w="2364" w:type="dxa"/>
          </w:tcPr>
          <w:p w14:paraId="7E0F867E" w14:textId="77777777" w:rsidR="005F37F9" w:rsidRDefault="005F37F9" w:rsidP="00D21D1F">
            <w:pPr>
              <w:pStyle w:val="a6"/>
              <w:jc w:val="both"/>
              <w:rPr>
                <w:sz w:val="24"/>
                <w:szCs w:val="24"/>
              </w:rPr>
            </w:pPr>
            <w:r>
              <w:rPr>
                <w:sz w:val="24"/>
                <w:szCs w:val="24"/>
              </w:rPr>
              <w:t>Куттыбаева Алтынай</w:t>
            </w:r>
          </w:p>
        </w:tc>
        <w:tc>
          <w:tcPr>
            <w:tcW w:w="1819" w:type="dxa"/>
          </w:tcPr>
          <w:p w14:paraId="34A78377" w14:textId="77777777" w:rsidR="005F37F9" w:rsidRDefault="005F37F9" w:rsidP="00D21D1F">
            <w:pPr>
              <w:pStyle w:val="a6"/>
              <w:jc w:val="both"/>
              <w:rPr>
                <w:sz w:val="24"/>
                <w:szCs w:val="24"/>
              </w:rPr>
            </w:pPr>
            <w:r>
              <w:rPr>
                <w:sz w:val="24"/>
                <w:szCs w:val="24"/>
              </w:rPr>
              <w:t>Ағылшын тілі</w:t>
            </w:r>
          </w:p>
        </w:tc>
        <w:tc>
          <w:tcPr>
            <w:tcW w:w="1364" w:type="dxa"/>
          </w:tcPr>
          <w:p w14:paraId="196B3118" w14:textId="77777777" w:rsidR="005F37F9" w:rsidRDefault="005F37F9" w:rsidP="00D21D1F">
            <w:pPr>
              <w:pStyle w:val="a6"/>
              <w:jc w:val="both"/>
              <w:rPr>
                <w:sz w:val="24"/>
                <w:szCs w:val="24"/>
              </w:rPr>
            </w:pPr>
            <w:r>
              <w:rPr>
                <w:sz w:val="24"/>
                <w:szCs w:val="24"/>
              </w:rPr>
              <w:t>11</w:t>
            </w:r>
          </w:p>
        </w:tc>
        <w:tc>
          <w:tcPr>
            <w:tcW w:w="1898" w:type="dxa"/>
          </w:tcPr>
          <w:p w14:paraId="4047166C" w14:textId="77777777" w:rsidR="005F37F9" w:rsidRDefault="005F37F9" w:rsidP="00D21D1F">
            <w:pPr>
              <w:pStyle w:val="a6"/>
              <w:jc w:val="both"/>
              <w:rPr>
                <w:sz w:val="24"/>
                <w:szCs w:val="24"/>
              </w:rPr>
            </w:pPr>
            <w:r>
              <w:rPr>
                <w:sz w:val="24"/>
                <w:szCs w:val="24"/>
              </w:rPr>
              <w:t>Сапронова Ю.В.</w:t>
            </w:r>
          </w:p>
        </w:tc>
        <w:tc>
          <w:tcPr>
            <w:tcW w:w="1441" w:type="dxa"/>
          </w:tcPr>
          <w:p w14:paraId="023409A0" w14:textId="77777777" w:rsidR="005F37F9" w:rsidRDefault="005F37F9" w:rsidP="00D21D1F">
            <w:pPr>
              <w:pStyle w:val="a6"/>
              <w:jc w:val="both"/>
              <w:rPr>
                <w:sz w:val="24"/>
                <w:szCs w:val="24"/>
              </w:rPr>
            </w:pPr>
            <w:r>
              <w:rPr>
                <w:sz w:val="24"/>
                <w:szCs w:val="24"/>
              </w:rPr>
              <w:t>2</w:t>
            </w:r>
          </w:p>
        </w:tc>
      </w:tr>
      <w:tr w:rsidR="005F37F9" w:rsidRPr="001F1135" w14:paraId="76956AAA" w14:textId="77777777" w:rsidTr="00D21D1F">
        <w:tc>
          <w:tcPr>
            <w:tcW w:w="459" w:type="dxa"/>
          </w:tcPr>
          <w:p w14:paraId="456E3214" w14:textId="77777777" w:rsidR="005F37F9" w:rsidRDefault="005F37F9" w:rsidP="00D21D1F">
            <w:pPr>
              <w:pStyle w:val="a6"/>
              <w:jc w:val="both"/>
              <w:rPr>
                <w:sz w:val="24"/>
                <w:szCs w:val="24"/>
              </w:rPr>
            </w:pPr>
            <w:r>
              <w:rPr>
                <w:sz w:val="24"/>
                <w:szCs w:val="24"/>
              </w:rPr>
              <w:t>8</w:t>
            </w:r>
          </w:p>
        </w:tc>
        <w:tc>
          <w:tcPr>
            <w:tcW w:w="2364" w:type="dxa"/>
          </w:tcPr>
          <w:p w14:paraId="2F83F4DF" w14:textId="77777777" w:rsidR="005F37F9" w:rsidRDefault="005F37F9" w:rsidP="00D21D1F">
            <w:pPr>
              <w:pStyle w:val="a6"/>
              <w:jc w:val="both"/>
              <w:rPr>
                <w:sz w:val="24"/>
                <w:szCs w:val="24"/>
              </w:rPr>
            </w:pPr>
            <w:r>
              <w:rPr>
                <w:sz w:val="24"/>
                <w:szCs w:val="24"/>
              </w:rPr>
              <w:t>Нұрым Еңлік</w:t>
            </w:r>
          </w:p>
        </w:tc>
        <w:tc>
          <w:tcPr>
            <w:tcW w:w="1819" w:type="dxa"/>
          </w:tcPr>
          <w:p w14:paraId="7455CD0D" w14:textId="77777777" w:rsidR="005F37F9" w:rsidRDefault="005F37F9" w:rsidP="00D21D1F">
            <w:pPr>
              <w:pStyle w:val="a6"/>
              <w:jc w:val="both"/>
              <w:rPr>
                <w:sz w:val="24"/>
                <w:szCs w:val="24"/>
              </w:rPr>
            </w:pPr>
            <w:r>
              <w:rPr>
                <w:sz w:val="24"/>
                <w:szCs w:val="24"/>
              </w:rPr>
              <w:t>Ағылшын тілі</w:t>
            </w:r>
          </w:p>
        </w:tc>
        <w:tc>
          <w:tcPr>
            <w:tcW w:w="1364" w:type="dxa"/>
          </w:tcPr>
          <w:p w14:paraId="1AA854DA" w14:textId="77777777" w:rsidR="005F37F9" w:rsidRDefault="005F37F9" w:rsidP="00D21D1F">
            <w:pPr>
              <w:pStyle w:val="a6"/>
              <w:jc w:val="both"/>
              <w:rPr>
                <w:sz w:val="24"/>
                <w:szCs w:val="24"/>
              </w:rPr>
            </w:pPr>
            <w:r>
              <w:rPr>
                <w:sz w:val="24"/>
                <w:szCs w:val="24"/>
              </w:rPr>
              <w:t>11</w:t>
            </w:r>
          </w:p>
        </w:tc>
        <w:tc>
          <w:tcPr>
            <w:tcW w:w="1898" w:type="dxa"/>
          </w:tcPr>
          <w:p w14:paraId="46CBDCAD" w14:textId="77777777" w:rsidR="005F37F9" w:rsidRDefault="005F37F9" w:rsidP="00D21D1F">
            <w:pPr>
              <w:pStyle w:val="a6"/>
              <w:jc w:val="both"/>
              <w:rPr>
                <w:sz w:val="24"/>
                <w:szCs w:val="24"/>
              </w:rPr>
            </w:pPr>
            <w:r>
              <w:rPr>
                <w:sz w:val="24"/>
                <w:szCs w:val="24"/>
              </w:rPr>
              <w:t>Смагулова С.К.</w:t>
            </w:r>
          </w:p>
        </w:tc>
        <w:tc>
          <w:tcPr>
            <w:tcW w:w="1441" w:type="dxa"/>
          </w:tcPr>
          <w:p w14:paraId="15DDBC81" w14:textId="77777777" w:rsidR="005F37F9" w:rsidRDefault="005F37F9" w:rsidP="00D21D1F">
            <w:pPr>
              <w:pStyle w:val="a6"/>
              <w:jc w:val="both"/>
              <w:rPr>
                <w:sz w:val="24"/>
                <w:szCs w:val="24"/>
              </w:rPr>
            </w:pPr>
            <w:r>
              <w:rPr>
                <w:sz w:val="24"/>
                <w:szCs w:val="24"/>
              </w:rPr>
              <w:t>3</w:t>
            </w:r>
          </w:p>
        </w:tc>
      </w:tr>
      <w:tr w:rsidR="005F37F9" w:rsidRPr="001F1135" w14:paraId="23F63CA1" w14:textId="77777777" w:rsidTr="00D21D1F">
        <w:tc>
          <w:tcPr>
            <w:tcW w:w="459" w:type="dxa"/>
          </w:tcPr>
          <w:p w14:paraId="5D29F8BD" w14:textId="77777777" w:rsidR="005F37F9" w:rsidRDefault="005F37F9" w:rsidP="00D21D1F">
            <w:pPr>
              <w:pStyle w:val="a6"/>
              <w:jc w:val="both"/>
              <w:rPr>
                <w:sz w:val="24"/>
                <w:szCs w:val="24"/>
              </w:rPr>
            </w:pPr>
            <w:r>
              <w:rPr>
                <w:sz w:val="24"/>
                <w:szCs w:val="24"/>
              </w:rPr>
              <w:t>9</w:t>
            </w:r>
          </w:p>
        </w:tc>
        <w:tc>
          <w:tcPr>
            <w:tcW w:w="2364" w:type="dxa"/>
          </w:tcPr>
          <w:p w14:paraId="2E38439A" w14:textId="77777777" w:rsidR="005F37F9" w:rsidRDefault="005F37F9" w:rsidP="00D21D1F">
            <w:pPr>
              <w:pStyle w:val="a6"/>
              <w:jc w:val="both"/>
              <w:rPr>
                <w:sz w:val="24"/>
                <w:szCs w:val="24"/>
              </w:rPr>
            </w:pPr>
            <w:r>
              <w:rPr>
                <w:sz w:val="24"/>
                <w:szCs w:val="24"/>
              </w:rPr>
              <w:t>Амантай Әлім</w:t>
            </w:r>
          </w:p>
        </w:tc>
        <w:tc>
          <w:tcPr>
            <w:tcW w:w="1819" w:type="dxa"/>
          </w:tcPr>
          <w:p w14:paraId="3F8635B9" w14:textId="77777777" w:rsidR="005F37F9" w:rsidRDefault="005F37F9" w:rsidP="00D21D1F">
            <w:pPr>
              <w:pStyle w:val="a6"/>
              <w:jc w:val="both"/>
              <w:rPr>
                <w:sz w:val="24"/>
                <w:szCs w:val="24"/>
              </w:rPr>
            </w:pPr>
            <w:r>
              <w:rPr>
                <w:sz w:val="24"/>
                <w:szCs w:val="24"/>
              </w:rPr>
              <w:t xml:space="preserve">Биология </w:t>
            </w:r>
          </w:p>
        </w:tc>
        <w:tc>
          <w:tcPr>
            <w:tcW w:w="1364" w:type="dxa"/>
          </w:tcPr>
          <w:p w14:paraId="1AC7DEB0" w14:textId="77777777" w:rsidR="005F37F9" w:rsidRDefault="005F37F9" w:rsidP="00D21D1F">
            <w:pPr>
              <w:pStyle w:val="a6"/>
              <w:jc w:val="both"/>
              <w:rPr>
                <w:sz w:val="24"/>
                <w:szCs w:val="24"/>
              </w:rPr>
            </w:pPr>
            <w:r>
              <w:rPr>
                <w:sz w:val="24"/>
                <w:szCs w:val="24"/>
              </w:rPr>
              <w:t>11</w:t>
            </w:r>
          </w:p>
        </w:tc>
        <w:tc>
          <w:tcPr>
            <w:tcW w:w="1898" w:type="dxa"/>
          </w:tcPr>
          <w:p w14:paraId="00B6CFAC" w14:textId="77777777" w:rsidR="005F37F9" w:rsidRDefault="005F37F9" w:rsidP="00D21D1F">
            <w:pPr>
              <w:pStyle w:val="a6"/>
              <w:jc w:val="both"/>
              <w:rPr>
                <w:sz w:val="24"/>
                <w:szCs w:val="24"/>
              </w:rPr>
            </w:pPr>
            <w:r>
              <w:rPr>
                <w:sz w:val="24"/>
                <w:szCs w:val="24"/>
              </w:rPr>
              <w:t>Исина Х.Т.</w:t>
            </w:r>
          </w:p>
        </w:tc>
        <w:tc>
          <w:tcPr>
            <w:tcW w:w="1441" w:type="dxa"/>
          </w:tcPr>
          <w:p w14:paraId="0049A2C6" w14:textId="77777777" w:rsidR="005F37F9" w:rsidRDefault="005F37F9" w:rsidP="00D21D1F">
            <w:pPr>
              <w:pStyle w:val="a6"/>
              <w:jc w:val="both"/>
              <w:rPr>
                <w:sz w:val="24"/>
                <w:szCs w:val="24"/>
              </w:rPr>
            </w:pPr>
            <w:r>
              <w:rPr>
                <w:sz w:val="24"/>
                <w:szCs w:val="24"/>
              </w:rPr>
              <w:t>3</w:t>
            </w:r>
          </w:p>
        </w:tc>
      </w:tr>
      <w:tr w:rsidR="005F37F9" w:rsidRPr="001F1135" w14:paraId="1E2C11F6" w14:textId="77777777" w:rsidTr="00D21D1F">
        <w:tc>
          <w:tcPr>
            <w:tcW w:w="459" w:type="dxa"/>
          </w:tcPr>
          <w:p w14:paraId="3880C264" w14:textId="77777777" w:rsidR="005F37F9" w:rsidRDefault="005F37F9" w:rsidP="00D21D1F">
            <w:pPr>
              <w:pStyle w:val="a6"/>
              <w:jc w:val="both"/>
              <w:rPr>
                <w:sz w:val="24"/>
                <w:szCs w:val="24"/>
              </w:rPr>
            </w:pPr>
            <w:r>
              <w:rPr>
                <w:sz w:val="24"/>
                <w:szCs w:val="24"/>
              </w:rPr>
              <w:t>10</w:t>
            </w:r>
          </w:p>
        </w:tc>
        <w:tc>
          <w:tcPr>
            <w:tcW w:w="2364" w:type="dxa"/>
          </w:tcPr>
          <w:p w14:paraId="3EAE58DC" w14:textId="77777777" w:rsidR="005F37F9" w:rsidRDefault="005F37F9" w:rsidP="00D21D1F">
            <w:pPr>
              <w:pStyle w:val="a6"/>
              <w:jc w:val="both"/>
              <w:rPr>
                <w:sz w:val="24"/>
                <w:szCs w:val="24"/>
              </w:rPr>
            </w:pPr>
            <w:r>
              <w:rPr>
                <w:sz w:val="24"/>
                <w:szCs w:val="24"/>
              </w:rPr>
              <w:t>Куттыбаева Алтынай</w:t>
            </w:r>
          </w:p>
        </w:tc>
        <w:tc>
          <w:tcPr>
            <w:tcW w:w="1819" w:type="dxa"/>
          </w:tcPr>
          <w:p w14:paraId="4193C44B" w14:textId="77777777" w:rsidR="005F37F9" w:rsidRDefault="005F37F9" w:rsidP="00D21D1F">
            <w:pPr>
              <w:pStyle w:val="a6"/>
              <w:jc w:val="both"/>
              <w:rPr>
                <w:sz w:val="24"/>
                <w:szCs w:val="24"/>
              </w:rPr>
            </w:pPr>
            <w:r>
              <w:rPr>
                <w:sz w:val="24"/>
                <w:szCs w:val="24"/>
              </w:rPr>
              <w:t>Биология</w:t>
            </w:r>
          </w:p>
        </w:tc>
        <w:tc>
          <w:tcPr>
            <w:tcW w:w="1364" w:type="dxa"/>
          </w:tcPr>
          <w:p w14:paraId="5CDE38F3" w14:textId="77777777" w:rsidR="005F37F9" w:rsidRDefault="005F37F9" w:rsidP="00D21D1F">
            <w:pPr>
              <w:pStyle w:val="a6"/>
              <w:jc w:val="both"/>
              <w:rPr>
                <w:sz w:val="24"/>
                <w:szCs w:val="24"/>
              </w:rPr>
            </w:pPr>
            <w:r>
              <w:rPr>
                <w:sz w:val="24"/>
                <w:szCs w:val="24"/>
              </w:rPr>
              <w:t>11</w:t>
            </w:r>
          </w:p>
        </w:tc>
        <w:tc>
          <w:tcPr>
            <w:tcW w:w="1898" w:type="dxa"/>
          </w:tcPr>
          <w:p w14:paraId="543BBBF6" w14:textId="77777777" w:rsidR="005F37F9" w:rsidRDefault="005F37F9" w:rsidP="00D21D1F">
            <w:pPr>
              <w:pStyle w:val="a6"/>
              <w:jc w:val="both"/>
              <w:rPr>
                <w:sz w:val="24"/>
                <w:szCs w:val="24"/>
              </w:rPr>
            </w:pPr>
            <w:r>
              <w:rPr>
                <w:sz w:val="24"/>
                <w:szCs w:val="24"/>
              </w:rPr>
              <w:t>Забиякина О.С.</w:t>
            </w:r>
          </w:p>
        </w:tc>
        <w:tc>
          <w:tcPr>
            <w:tcW w:w="1441" w:type="dxa"/>
          </w:tcPr>
          <w:p w14:paraId="12A6A59C" w14:textId="77777777" w:rsidR="005F37F9" w:rsidRDefault="005F37F9" w:rsidP="00D21D1F">
            <w:pPr>
              <w:pStyle w:val="a6"/>
              <w:jc w:val="both"/>
              <w:rPr>
                <w:sz w:val="24"/>
                <w:szCs w:val="24"/>
              </w:rPr>
            </w:pPr>
            <w:r>
              <w:rPr>
                <w:sz w:val="24"/>
                <w:szCs w:val="24"/>
              </w:rPr>
              <w:t>1</w:t>
            </w:r>
          </w:p>
        </w:tc>
      </w:tr>
      <w:tr w:rsidR="005F37F9" w:rsidRPr="001F1135" w14:paraId="359BD560" w14:textId="77777777" w:rsidTr="00D21D1F">
        <w:tc>
          <w:tcPr>
            <w:tcW w:w="459" w:type="dxa"/>
          </w:tcPr>
          <w:p w14:paraId="1BB9DE5D" w14:textId="77777777" w:rsidR="005F37F9" w:rsidRDefault="005F37F9" w:rsidP="00D21D1F">
            <w:pPr>
              <w:pStyle w:val="a6"/>
              <w:jc w:val="both"/>
              <w:rPr>
                <w:sz w:val="24"/>
                <w:szCs w:val="24"/>
              </w:rPr>
            </w:pPr>
            <w:r>
              <w:rPr>
                <w:sz w:val="24"/>
                <w:szCs w:val="24"/>
              </w:rPr>
              <w:t>11</w:t>
            </w:r>
          </w:p>
        </w:tc>
        <w:tc>
          <w:tcPr>
            <w:tcW w:w="2364" w:type="dxa"/>
          </w:tcPr>
          <w:p w14:paraId="44946103" w14:textId="77777777" w:rsidR="005F37F9" w:rsidRDefault="005F37F9" w:rsidP="00D21D1F">
            <w:pPr>
              <w:pStyle w:val="a6"/>
              <w:jc w:val="both"/>
              <w:rPr>
                <w:sz w:val="24"/>
                <w:szCs w:val="24"/>
              </w:rPr>
            </w:pPr>
            <w:r>
              <w:rPr>
                <w:sz w:val="24"/>
                <w:szCs w:val="24"/>
              </w:rPr>
              <w:t>Куатова Бекзада</w:t>
            </w:r>
          </w:p>
        </w:tc>
        <w:tc>
          <w:tcPr>
            <w:tcW w:w="1819" w:type="dxa"/>
          </w:tcPr>
          <w:p w14:paraId="0B5A9805" w14:textId="77777777" w:rsidR="005F37F9" w:rsidRDefault="005F37F9" w:rsidP="00D21D1F">
            <w:pPr>
              <w:pStyle w:val="a6"/>
              <w:jc w:val="both"/>
              <w:rPr>
                <w:sz w:val="24"/>
                <w:szCs w:val="24"/>
              </w:rPr>
            </w:pPr>
            <w:r>
              <w:rPr>
                <w:sz w:val="24"/>
                <w:szCs w:val="24"/>
              </w:rPr>
              <w:t>Қазақ тілі т1</w:t>
            </w:r>
          </w:p>
        </w:tc>
        <w:tc>
          <w:tcPr>
            <w:tcW w:w="1364" w:type="dxa"/>
          </w:tcPr>
          <w:p w14:paraId="2D86A8D2" w14:textId="77777777" w:rsidR="005F37F9" w:rsidRDefault="005F37F9" w:rsidP="00D21D1F">
            <w:pPr>
              <w:pStyle w:val="a6"/>
              <w:jc w:val="both"/>
              <w:rPr>
                <w:sz w:val="24"/>
                <w:szCs w:val="24"/>
              </w:rPr>
            </w:pPr>
            <w:r>
              <w:rPr>
                <w:sz w:val="24"/>
                <w:szCs w:val="24"/>
              </w:rPr>
              <w:t>11</w:t>
            </w:r>
          </w:p>
        </w:tc>
        <w:tc>
          <w:tcPr>
            <w:tcW w:w="1898" w:type="dxa"/>
          </w:tcPr>
          <w:p w14:paraId="22075230" w14:textId="77777777" w:rsidR="005F37F9" w:rsidRDefault="005F37F9" w:rsidP="00D21D1F">
            <w:pPr>
              <w:pStyle w:val="a6"/>
              <w:jc w:val="both"/>
              <w:rPr>
                <w:sz w:val="24"/>
                <w:szCs w:val="24"/>
              </w:rPr>
            </w:pPr>
            <w:r>
              <w:rPr>
                <w:sz w:val="24"/>
                <w:szCs w:val="24"/>
              </w:rPr>
              <w:t>Жапабаева Г.А.</w:t>
            </w:r>
          </w:p>
        </w:tc>
        <w:tc>
          <w:tcPr>
            <w:tcW w:w="1441" w:type="dxa"/>
          </w:tcPr>
          <w:p w14:paraId="0DE8C35F" w14:textId="77777777" w:rsidR="005F37F9" w:rsidRDefault="005F37F9" w:rsidP="00D21D1F">
            <w:pPr>
              <w:pStyle w:val="a6"/>
              <w:jc w:val="both"/>
              <w:rPr>
                <w:sz w:val="24"/>
                <w:szCs w:val="24"/>
              </w:rPr>
            </w:pPr>
            <w:r>
              <w:rPr>
                <w:sz w:val="24"/>
                <w:szCs w:val="24"/>
              </w:rPr>
              <w:t>2</w:t>
            </w:r>
          </w:p>
        </w:tc>
      </w:tr>
      <w:tr w:rsidR="005F37F9" w:rsidRPr="001F1135" w14:paraId="0FA7AE4A" w14:textId="77777777" w:rsidTr="00D21D1F">
        <w:tc>
          <w:tcPr>
            <w:tcW w:w="459" w:type="dxa"/>
          </w:tcPr>
          <w:p w14:paraId="365590C1" w14:textId="77777777" w:rsidR="005F37F9" w:rsidRDefault="005F37F9" w:rsidP="00D21D1F">
            <w:pPr>
              <w:pStyle w:val="a6"/>
              <w:jc w:val="both"/>
              <w:rPr>
                <w:sz w:val="24"/>
                <w:szCs w:val="24"/>
              </w:rPr>
            </w:pPr>
            <w:r>
              <w:rPr>
                <w:sz w:val="24"/>
                <w:szCs w:val="24"/>
              </w:rPr>
              <w:t>12</w:t>
            </w:r>
          </w:p>
        </w:tc>
        <w:tc>
          <w:tcPr>
            <w:tcW w:w="2364" w:type="dxa"/>
          </w:tcPr>
          <w:p w14:paraId="0B9EFD87" w14:textId="77777777" w:rsidR="005F37F9" w:rsidRDefault="005F37F9" w:rsidP="00D21D1F">
            <w:pPr>
              <w:pStyle w:val="a6"/>
              <w:jc w:val="both"/>
              <w:rPr>
                <w:sz w:val="24"/>
                <w:szCs w:val="24"/>
              </w:rPr>
            </w:pPr>
            <w:r>
              <w:rPr>
                <w:sz w:val="24"/>
                <w:szCs w:val="24"/>
              </w:rPr>
              <w:t>Искакова Дамира</w:t>
            </w:r>
          </w:p>
        </w:tc>
        <w:tc>
          <w:tcPr>
            <w:tcW w:w="1819" w:type="dxa"/>
          </w:tcPr>
          <w:p w14:paraId="6D70ED78" w14:textId="77777777" w:rsidR="005F37F9" w:rsidRDefault="005F37F9" w:rsidP="00D21D1F">
            <w:pPr>
              <w:pStyle w:val="a6"/>
              <w:jc w:val="both"/>
              <w:rPr>
                <w:sz w:val="24"/>
                <w:szCs w:val="24"/>
              </w:rPr>
            </w:pPr>
            <w:r>
              <w:rPr>
                <w:sz w:val="24"/>
                <w:szCs w:val="24"/>
              </w:rPr>
              <w:t>Математика</w:t>
            </w:r>
          </w:p>
        </w:tc>
        <w:tc>
          <w:tcPr>
            <w:tcW w:w="1364" w:type="dxa"/>
          </w:tcPr>
          <w:p w14:paraId="20531519" w14:textId="77777777" w:rsidR="005F37F9" w:rsidRDefault="005F37F9" w:rsidP="00D21D1F">
            <w:pPr>
              <w:pStyle w:val="a6"/>
              <w:jc w:val="both"/>
              <w:rPr>
                <w:sz w:val="24"/>
                <w:szCs w:val="24"/>
              </w:rPr>
            </w:pPr>
            <w:r>
              <w:rPr>
                <w:sz w:val="24"/>
                <w:szCs w:val="24"/>
              </w:rPr>
              <w:t>11</w:t>
            </w:r>
          </w:p>
        </w:tc>
        <w:tc>
          <w:tcPr>
            <w:tcW w:w="1898" w:type="dxa"/>
          </w:tcPr>
          <w:p w14:paraId="2E5D2757" w14:textId="77777777" w:rsidR="005F37F9" w:rsidRDefault="005F37F9" w:rsidP="00D21D1F">
            <w:pPr>
              <w:pStyle w:val="a6"/>
              <w:jc w:val="both"/>
              <w:rPr>
                <w:sz w:val="24"/>
                <w:szCs w:val="24"/>
              </w:rPr>
            </w:pPr>
            <w:r>
              <w:rPr>
                <w:sz w:val="24"/>
                <w:szCs w:val="24"/>
              </w:rPr>
              <w:t>Тұраш Н.</w:t>
            </w:r>
          </w:p>
        </w:tc>
        <w:tc>
          <w:tcPr>
            <w:tcW w:w="1441" w:type="dxa"/>
          </w:tcPr>
          <w:p w14:paraId="46BB047B" w14:textId="77777777" w:rsidR="005F37F9" w:rsidRDefault="005F37F9" w:rsidP="00D21D1F">
            <w:pPr>
              <w:pStyle w:val="a6"/>
              <w:jc w:val="both"/>
              <w:rPr>
                <w:sz w:val="24"/>
                <w:szCs w:val="24"/>
              </w:rPr>
            </w:pPr>
            <w:r>
              <w:rPr>
                <w:sz w:val="24"/>
                <w:szCs w:val="24"/>
              </w:rPr>
              <w:t>3</w:t>
            </w:r>
          </w:p>
        </w:tc>
      </w:tr>
      <w:tr w:rsidR="005F37F9" w:rsidRPr="001F1135" w14:paraId="693DA715" w14:textId="77777777" w:rsidTr="00D21D1F">
        <w:tc>
          <w:tcPr>
            <w:tcW w:w="459" w:type="dxa"/>
          </w:tcPr>
          <w:p w14:paraId="2ED60AED" w14:textId="77777777" w:rsidR="005F37F9" w:rsidRDefault="005F37F9" w:rsidP="00D21D1F">
            <w:pPr>
              <w:pStyle w:val="a6"/>
              <w:jc w:val="both"/>
              <w:rPr>
                <w:sz w:val="24"/>
                <w:szCs w:val="24"/>
              </w:rPr>
            </w:pPr>
            <w:r>
              <w:rPr>
                <w:sz w:val="24"/>
                <w:szCs w:val="24"/>
              </w:rPr>
              <w:t>13</w:t>
            </w:r>
          </w:p>
        </w:tc>
        <w:tc>
          <w:tcPr>
            <w:tcW w:w="2364" w:type="dxa"/>
          </w:tcPr>
          <w:p w14:paraId="646DE8DB" w14:textId="77777777" w:rsidR="005F37F9" w:rsidRDefault="005F37F9" w:rsidP="00D21D1F">
            <w:pPr>
              <w:pStyle w:val="a6"/>
              <w:jc w:val="both"/>
              <w:rPr>
                <w:sz w:val="24"/>
                <w:szCs w:val="24"/>
              </w:rPr>
            </w:pPr>
            <w:r>
              <w:rPr>
                <w:sz w:val="24"/>
                <w:szCs w:val="24"/>
              </w:rPr>
              <w:t>Ворожцова Виктория</w:t>
            </w:r>
          </w:p>
        </w:tc>
        <w:tc>
          <w:tcPr>
            <w:tcW w:w="1819" w:type="dxa"/>
          </w:tcPr>
          <w:p w14:paraId="678B13B1" w14:textId="77777777" w:rsidR="005F37F9" w:rsidRDefault="005F37F9" w:rsidP="00D21D1F">
            <w:pPr>
              <w:pStyle w:val="a6"/>
              <w:jc w:val="both"/>
              <w:rPr>
                <w:sz w:val="24"/>
                <w:szCs w:val="24"/>
              </w:rPr>
            </w:pPr>
            <w:r>
              <w:rPr>
                <w:sz w:val="24"/>
                <w:szCs w:val="24"/>
              </w:rPr>
              <w:t>Орыс тілі т2</w:t>
            </w:r>
          </w:p>
        </w:tc>
        <w:tc>
          <w:tcPr>
            <w:tcW w:w="1364" w:type="dxa"/>
          </w:tcPr>
          <w:p w14:paraId="5D7F49FC" w14:textId="77777777" w:rsidR="005F37F9" w:rsidRDefault="005F37F9" w:rsidP="00D21D1F">
            <w:pPr>
              <w:pStyle w:val="a6"/>
              <w:jc w:val="both"/>
              <w:rPr>
                <w:sz w:val="24"/>
                <w:szCs w:val="24"/>
              </w:rPr>
            </w:pPr>
            <w:r>
              <w:rPr>
                <w:sz w:val="24"/>
                <w:szCs w:val="24"/>
              </w:rPr>
              <w:t>11</w:t>
            </w:r>
          </w:p>
        </w:tc>
        <w:tc>
          <w:tcPr>
            <w:tcW w:w="1898" w:type="dxa"/>
          </w:tcPr>
          <w:p w14:paraId="77463CD5" w14:textId="77777777" w:rsidR="005F37F9" w:rsidRDefault="005F37F9" w:rsidP="00D21D1F">
            <w:pPr>
              <w:pStyle w:val="a6"/>
              <w:jc w:val="both"/>
              <w:rPr>
                <w:sz w:val="24"/>
                <w:szCs w:val="24"/>
              </w:rPr>
            </w:pPr>
            <w:r>
              <w:rPr>
                <w:sz w:val="24"/>
                <w:szCs w:val="24"/>
              </w:rPr>
              <w:t>Мухамеджанова Э. Б.</w:t>
            </w:r>
          </w:p>
        </w:tc>
        <w:tc>
          <w:tcPr>
            <w:tcW w:w="1441" w:type="dxa"/>
          </w:tcPr>
          <w:p w14:paraId="5C98B3FC" w14:textId="77777777" w:rsidR="005F37F9" w:rsidRDefault="005F37F9" w:rsidP="00D21D1F">
            <w:pPr>
              <w:pStyle w:val="a6"/>
              <w:jc w:val="both"/>
              <w:rPr>
                <w:sz w:val="24"/>
                <w:szCs w:val="24"/>
              </w:rPr>
            </w:pPr>
            <w:r>
              <w:rPr>
                <w:sz w:val="24"/>
                <w:szCs w:val="24"/>
              </w:rPr>
              <w:t>3</w:t>
            </w:r>
          </w:p>
        </w:tc>
      </w:tr>
      <w:tr w:rsidR="005F37F9" w:rsidRPr="001F1135" w14:paraId="230E5F21" w14:textId="77777777" w:rsidTr="00D21D1F">
        <w:tc>
          <w:tcPr>
            <w:tcW w:w="459" w:type="dxa"/>
          </w:tcPr>
          <w:p w14:paraId="7D3FB6FA" w14:textId="77777777" w:rsidR="005F37F9" w:rsidRDefault="005F37F9" w:rsidP="00D21D1F">
            <w:pPr>
              <w:pStyle w:val="a6"/>
              <w:jc w:val="both"/>
              <w:rPr>
                <w:sz w:val="24"/>
                <w:szCs w:val="24"/>
              </w:rPr>
            </w:pPr>
            <w:r>
              <w:rPr>
                <w:sz w:val="24"/>
                <w:szCs w:val="24"/>
              </w:rPr>
              <w:t>14</w:t>
            </w:r>
          </w:p>
        </w:tc>
        <w:tc>
          <w:tcPr>
            <w:tcW w:w="2364" w:type="dxa"/>
          </w:tcPr>
          <w:p w14:paraId="105B99AC" w14:textId="77777777" w:rsidR="005F37F9" w:rsidRDefault="005F37F9" w:rsidP="00D21D1F">
            <w:pPr>
              <w:pStyle w:val="a6"/>
              <w:jc w:val="both"/>
              <w:rPr>
                <w:sz w:val="24"/>
                <w:szCs w:val="24"/>
              </w:rPr>
            </w:pPr>
            <w:r>
              <w:rPr>
                <w:sz w:val="24"/>
                <w:szCs w:val="24"/>
              </w:rPr>
              <w:t xml:space="preserve">Серікбай Қарақат </w:t>
            </w:r>
          </w:p>
        </w:tc>
        <w:tc>
          <w:tcPr>
            <w:tcW w:w="1819" w:type="dxa"/>
          </w:tcPr>
          <w:p w14:paraId="252310E9" w14:textId="77777777" w:rsidR="005F37F9" w:rsidRDefault="005F37F9" w:rsidP="00D21D1F">
            <w:pPr>
              <w:pStyle w:val="a6"/>
              <w:jc w:val="both"/>
              <w:rPr>
                <w:sz w:val="24"/>
                <w:szCs w:val="24"/>
              </w:rPr>
            </w:pPr>
            <w:r>
              <w:rPr>
                <w:sz w:val="24"/>
                <w:szCs w:val="24"/>
              </w:rPr>
              <w:t>Тарих</w:t>
            </w:r>
          </w:p>
        </w:tc>
        <w:tc>
          <w:tcPr>
            <w:tcW w:w="1364" w:type="dxa"/>
          </w:tcPr>
          <w:p w14:paraId="4D4C81AD" w14:textId="77777777" w:rsidR="005F37F9" w:rsidRDefault="005F37F9" w:rsidP="00D21D1F">
            <w:pPr>
              <w:pStyle w:val="a6"/>
              <w:jc w:val="both"/>
              <w:rPr>
                <w:sz w:val="24"/>
                <w:szCs w:val="24"/>
              </w:rPr>
            </w:pPr>
            <w:r>
              <w:rPr>
                <w:sz w:val="24"/>
                <w:szCs w:val="24"/>
              </w:rPr>
              <w:t>11</w:t>
            </w:r>
          </w:p>
        </w:tc>
        <w:tc>
          <w:tcPr>
            <w:tcW w:w="1898" w:type="dxa"/>
          </w:tcPr>
          <w:p w14:paraId="0B17AB2F" w14:textId="77777777" w:rsidR="005F37F9" w:rsidRDefault="005F37F9" w:rsidP="00D21D1F">
            <w:pPr>
              <w:pStyle w:val="a6"/>
              <w:jc w:val="both"/>
              <w:rPr>
                <w:sz w:val="24"/>
                <w:szCs w:val="24"/>
              </w:rPr>
            </w:pPr>
            <w:r>
              <w:rPr>
                <w:sz w:val="24"/>
                <w:szCs w:val="24"/>
              </w:rPr>
              <w:t>Кажкенова Б.Е.</w:t>
            </w:r>
          </w:p>
        </w:tc>
        <w:tc>
          <w:tcPr>
            <w:tcW w:w="1441" w:type="dxa"/>
          </w:tcPr>
          <w:p w14:paraId="260EDBAE" w14:textId="77777777" w:rsidR="005F37F9" w:rsidRDefault="005F37F9" w:rsidP="00D21D1F">
            <w:pPr>
              <w:pStyle w:val="a6"/>
              <w:jc w:val="both"/>
              <w:rPr>
                <w:sz w:val="24"/>
                <w:szCs w:val="24"/>
              </w:rPr>
            </w:pPr>
            <w:r>
              <w:rPr>
                <w:sz w:val="24"/>
                <w:szCs w:val="24"/>
              </w:rPr>
              <w:t>3</w:t>
            </w:r>
          </w:p>
        </w:tc>
      </w:tr>
      <w:tr w:rsidR="005F37F9" w:rsidRPr="001F1135" w14:paraId="26E67886" w14:textId="77777777" w:rsidTr="00D21D1F">
        <w:tc>
          <w:tcPr>
            <w:tcW w:w="459" w:type="dxa"/>
          </w:tcPr>
          <w:p w14:paraId="79644250" w14:textId="77777777" w:rsidR="005F37F9" w:rsidRDefault="005F37F9" w:rsidP="00D21D1F">
            <w:pPr>
              <w:pStyle w:val="a6"/>
              <w:jc w:val="both"/>
              <w:rPr>
                <w:sz w:val="24"/>
                <w:szCs w:val="24"/>
              </w:rPr>
            </w:pPr>
            <w:r>
              <w:rPr>
                <w:sz w:val="24"/>
                <w:szCs w:val="24"/>
              </w:rPr>
              <w:t>15</w:t>
            </w:r>
          </w:p>
        </w:tc>
        <w:tc>
          <w:tcPr>
            <w:tcW w:w="2364" w:type="dxa"/>
          </w:tcPr>
          <w:p w14:paraId="1650E24A" w14:textId="77777777" w:rsidR="005F37F9" w:rsidRDefault="005F37F9" w:rsidP="00D21D1F">
            <w:pPr>
              <w:pStyle w:val="a6"/>
              <w:jc w:val="both"/>
              <w:rPr>
                <w:sz w:val="24"/>
                <w:szCs w:val="24"/>
              </w:rPr>
            </w:pPr>
            <w:r>
              <w:rPr>
                <w:sz w:val="24"/>
                <w:szCs w:val="24"/>
              </w:rPr>
              <w:t>Хасенов Ансар</w:t>
            </w:r>
          </w:p>
        </w:tc>
        <w:tc>
          <w:tcPr>
            <w:tcW w:w="1819" w:type="dxa"/>
          </w:tcPr>
          <w:p w14:paraId="3805E1A9" w14:textId="77777777" w:rsidR="005F37F9" w:rsidRDefault="005F37F9" w:rsidP="00D21D1F">
            <w:pPr>
              <w:pStyle w:val="a6"/>
              <w:jc w:val="both"/>
              <w:rPr>
                <w:sz w:val="24"/>
                <w:szCs w:val="24"/>
              </w:rPr>
            </w:pPr>
            <w:r>
              <w:rPr>
                <w:sz w:val="24"/>
                <w:szCs w:val="24"/>
              </w:rPr>
              <w:t>Тарих</w:t>
            </w:r>
          </w:p>
        </w:tc>
        <w:tc>
          <w:tcPr>
            <w:tcW w:w="1364" w:type="dxa"/>
          </w:tcPr>
          <w:p w14:paraId="54AEF3C0" w14:textId="77777777" w:rsidR="005F37F9" w:rsidRDefault="005F37F9" w:rsidP="00D21D1F">
            <w:pPr>
              <w:pStyle w:val="a6"/>
              <w:jc w:val="both"/>
              <w:rPr>
                <w:sz w:val="24"/>
                <w:szCs w:val="24"/>
              </w:rPr>
            </w:pPr>
            <w:r>
              <w:rPr>
                <w:sz w:val="24"/>
                <w:szCs w:val="24"/>
              </w:rPr>
              <w:t>11</w:t>
            </w:r>
          </w:p>
        </w:tc>
        <w:tc>
          <w:tcPr>
            <w:tcW w:w="1898" w:type="dxa"/>
          </w:tcPr>
          <w:p w14:paraId="56C9E10B" w14:textId="77777777" w:rsidR="005F37F9" w:rsidRDefault="005F37F9" w:rsidP="00D21D1F">
            <w:pPr>
              <w:pStyle w:val="a6"/>
              <w:jc w:val="both"/>
              <w:rPr>
                <w:sz w:val="24"/>
                <w:szCs w:val="24"/>
              </w:rPr>
            </w:pPr>
            <w:r>
              <w:rPr>
                <w:sz w:val="24"/>
                <w:szCs w:val="24"/>
              </w:rPr>
              <w:t>Кажкенова Б.Е.</w:t>
            </w:r>
          </w:p>
        </w:tc>
        <w:tc>
          <w:tcPr>
            <w:tcW w:w="1441" w:type="dxa"/>
          </w:tcPr>
          <w:p w14:paraId="19CB4A1A" w14:textId="77777777" w:rsidR="005F37F9" w:rsidRDefault="005F37F9" w:rsidP="00D21D1F">
            <w:pPr>
              <w:pStyle w:val="a6"/>
              <w:jc w:val="both"/>
              <w:rPr>
                <w:sz w:val="24"/>
                <w:szCs w:val="24"/>
              </w:rPr>
            </w:pPr>
            <w:r>
              <w:rPr>
                <w:sz w:val="24"/>
                <w:szCs w:val="24"/>
              </w:rPr>
              <w:t>3</w:t>
            </w:r>
          </w:p>
        </w:tc>
      </w:tr>
      <w:tr w:rsidR="005F37F9" w:rsidRPr="001F1135" w14:paraId="117250BF" w14:textId="77777777" w:rsidTr="00D21D1F">
        <w:tc>
          <w:tcPr>
            <w:tcW w:w="459" w:type="dxa"/>
          </w:tcPr>
          <w:p w14:paraId="72AA858B" w14:textId="77777777" w:rsidR="005F37F9" w:rsidRDefault="005F37F9" w:rsidP="00D21D1F">
            <w:pPr>
              <w:pStyle w:val="a6"/>
              <w:jc w:val="both"/>
              <w:rPr>
                <w:sz w:val="24"/>
                <w:szCs w:val="24"/>
              </w:rPr>
            </w:pPr>
            <w:r>
              <w:rPr>
                <w:sz w:val="24"/>
                <w:szCs w:val="24"/>
              </w:rPr>
              <w:lastRenderedPageBreak/>
              <w:t>16</w:t>
            </w:r>
          </w:p>
        </w:tc>
        <w:tc>
          <w:tcPr>
            <w:tcW w:w="2364" w:type="dxa"/>
          </w:tcPr>
          <w:p w14:paraId="12D20FAC" w14:textId="77777777" w:rsidR="005F37F9" w:rsidRDefault="005F37F9" w:rsidP="00D21D1F">
            <w:pPr>
              <w:pStyle w:val="a6"/>
              <w:jc w:val="both"/>
              <w:rPr>
                <w:sz w:val="24"/>
                <w:szCs w:val="24"/>
              </w:rPr>
            </w:pPr>
            <w:r>
              <w:rPr>
                <w:sz w:val="24"/>
                <w:szCs w:val="24"/>
              </w:rPr>
              <w:t>Арқабаев Әділ</w:t>
            </w:r>
          </w:p>
        </w:tc>
        <w:tc>
          <w:tcPr>
            <w:tcW w:w="1819" w:type="dxa"/>
          </w:tcPr>
          <w:p w14:paraId="1FAFFBCC" w14:textId="77777777" w:rsidR="005F37F9" w:rsidRDefault="005F37F9" w:rsidP="00D21D1F">
            <w:pPr>
              <w:pStyle w:val="a6"/>
              <w:jc w:val="both"/>
              <w:rPr>
                <w:sz w:val="24"/>
                <w:szCs w:val="24"/>
              </w:rPr>
            </w:pPr>
            <w:r>
              <w:rPr>
                <w:sz w:val="24"/>
                <w:szCs w:val="24"/>
              </w:rPr>
              <w:t xml:space="preserve">Физика </w:t>
            </w:r>
          </w:p>
        </w:tc>
        <w:tc>
          <w:tcPr>
            <w:tcW w:w="1364" w:type="dxa"/>
          </w:tcPr>
          <w:p w14:paraId="3D5B916F" w14:textId="77777777" w:rsidR="005F37F9" w:rsidRDefault="005F37F9" w:rsidP="00D21D1F">
            <w:pPr>
              <w:pStyle w:val="a6"/>
              <w:jc w:val="both"/>
              <w:rPr>
                <w:sz w:val="24"/>
                <w:szCs w:val="24"/>
              </w:rPr>
            </w:pPr>
            <w:r>
              <w:rPr>
                <w:sz w:val="24"/>
                <w:szCs w:val="24"/>
              </w:rPr>
              <w:t>11</w:t>
            </w:r>
          </w:p>
        </w:tc>
        <w:tc>
          <w:tcPr>
            <w:tcW w:w="1898" w:type="dxa"/>
          </w:tcPr>
          <w:p w14:paraId="7CE71E5F" w14:textId="77777777" w:rsidR="005F37F9" w:rsidRDefault="005F37F9" w:rsidP="00D21D1F">
            <w:pPr>
              <w:pStyle w:val="a6"/>
              <w:jc w:val="both"/>
              <w:rPr>
                <w:sz w:val="24"/>
                <w:szCs w:val="24"/>
              </w:rPr>
            </w:pPr>
            <w:r>
              <w:rPr>
                <w:sz w:val="24"/>
                <w:szCs w:val="24"/>
              </w:rPr>
              <w:t>Тиынов С.Ә.</w:t>
            </w:r>
          </w:p>
        </w:tc>
        <w:tc>
          <w:tcPr>
            <w:tcW w:w="1441" w:type="dxa"/>
          </w:tcPr>
          <w:p w14:paraId="4985148D" w14:textId="77777777" w:rsidR="005F37F9" w:rsidRDefault="005F37F9" w:rsidP="00D21D1F">
            <w:pPr>
              <w:pStyle w:val="a6"/>
              <w:jc w:val="both"/>
              <w:rPr>
                <w:sz w:val="24"/>
                <w:szCs w:val="24"/>
              </w:rPr>
            </w:pPr>
            <w:r>
              <w:rPr>
                <w:sz w:val="24"/>
                <w:szCs w:val="24"/>
              </w:rPr>
              <w:t>3</w:t>
            </w:r>
          </w:p>
        </w:tc>
      </w:tr>
      <w:tr w:rsidR="005F37F9" w:rsidRPr="001F1135" w14:paraId="5438B392" w14:textId="77777777" w:rsidTr="00D21D1F">
        <w:tc>
          <w:tcPr>
            <w:tcW w:w="459" w:type="dxa"/>
          </w:tcPr>
          <w:p w14:paraId="69907BF6" w14:textId="77777777" w:rsidR="005F37F9" w:rsidRDefault="005F37F9" w:rsidP="00D21D1F">
            <w:pPr>
              <w:pStyle w:val="a6"/>
              <w:jc w:val="both"/>
              <w:rPr>
                <w:sz w:val="24"/>
                <w:szCs w:val="24"/>
              </w:rPr>
            </w:pPr>
            <w:r>
              <w:rPr>
                <w:sz w:val="24"/>
                <w:szCs w:val="24"/>
              </w:rPr>
              <w:t>17</w:t>
            </w:r>
          </w:p>
        </w:tc>
        <w:tc>
          <w:tcPr>
            <w:tcW w:w="2364" w:type="dxa"/>
          </w:tcPr>
          <w:p w14:paraId="66F07EA1" w14:textId="77777777" w:rsidR="005F37F9" w:rsidRDefault="005F37F9" w:rsidP="00D21D1F">
            <w:pPr>
              <w:pStyle w:val="a6"/>
              <w:jc w:val="both"/>
              <w:rPr>
                <w:sz w:val="24"/>
                <w:szCs w:val="24"/>
              </w:rPr>
            </w:pPr>
            <w:r>
              <w:rPr>
                <w:sz w:val="24"/>
                <w:szCs w:val="24"/>
              </w:rPr>
              <w:t>Хурметбек Айтолқын</w:t>
            </w:r>
          </w:p>
        </w:tc>
        <w:tc>
          <w:tcPr>
            <w:tcW w:w="1819" w:type="dxa"/>
          </w:tcPr>
          <w:p w14:paraId="3336E6C4" w14:textId="77777777" w:rsidR="005F37F9" w:rsidRDefault="005F37F9" w:rsidP="00D21D1F">
            <w:pPr>
              <w:pStyle w:val="a6"/>
              <w:jc w:val="both"/>
              <w:rPr>
                <w:sz w:val="24"/>
                <w:szCs w:val="24"/>
              </w:rPr>
            </w:pPr>
            <w:r>
              <w:rPr>
                <w:sz w:val="24"/>
                <w:szCs w:val="24"/>
              </w:rPr>
              <w:t xml:space="preserve">Информатика </w:t>
            </w:r>
          </w:p>
        </w:tc>
        <w:tc>
          <w:tcPr>
            <w:tcW w:w="1364" w:type="dxa"/>
          </w:tcPr>
          <w:p w14:paraId="5C3FC5D8" w14:textId="77777777" w:rsidR="005F37F9" w:rsidRDefault="005F37F9" w:rsidP="00D21D1F">
            <w:pPr>
              <w:pStyle w:val="a6"/>
              <w:jc w:val="both"/>
              <w:rPr>
                <w:sz w:val="24"/>
                <w:szCs w:val="24"/>
              </w:rPr>
            </w:pPr>
            <w:r>
              <w:rPr>
                <w:sz w:val="24"/>
                <w:szCs w:val="24"/>
              </w:rPr>
              <w:t>11</w:t>
            </w:r>
          </w:p>
        </w:tc>
        <w:tc>
          <w:tcPr>
            <w:tcW w:w="1898" w:type="dxa"/>
          </w:tcPr>
          <w:p w14:paraId="1595C4BD" w14:textId="77777777" w:rsidR="005F37F9" w:rsidRDefault="005F37F9" w:rsidP="00D21D1F">
            <w:pPr>
              <w:pStyle w:val="a6"/>
              <w:jc w:val="both"/>
              <w:rPr>
                <w:sz w:val="24"/>
                <w:szCs w:val="24"/>
              </w:rPr>
            </w:pPr>
            <w:r>
              <w:rPr>
                <w:sz w:val="24"/>
                <w:szCs w:val="24"/>
              </w:rPr>
              <w:t>Касымова Д.Е.</w:t>
            </w:r>
          </w:p>
        </w:tc>
        <w:tc>
          <w:tcPr>
            <w:tcW w:w="1441" w:type="dxa"/>
          </w:tcPr>
          <w:p w14:paraId="2DA95543" w14:textId="77777777" w:rsidR="005F37F9" w:rsidRDefault="005F37F9" w:rsidP="00D21D1F">
            <w:pPr>
              <w:pStyle w:val="a6"/>
              <w:jc w:val="both"/>
              <w:rPr>
                <w:sz w:val="24"/>
                <w:szCs w:val="24"/>
              </w:rPr>
            </w:pPr>
            <w:r>
              <w:rPr>
                <w:sz w:val="24"/>
                <w:szCs w:val="24"/>
              </w:rPr>
              <w:t>2</w:t>
            </w:r>
          </w:p>
        </w:tc>
      </w:tr>
    </w:tbl>
    <w:p w14:paraId="1E4DC5C7" w14:textId="77777777" w:rsidR="005F37F9" w:rsidRDefault="005F37F9" w:rsidP="005F37F9">
      <w:pPr>
        <w:pStyle w:val="a6"/>
        <w:jc w:val="both"/>
        <w:rPr>
          <w:sz w:val="24"/>
          <w:szCs w:val="24"/>
        </w:rPr>
      </w:pPr>
    </w:p>
    <w:p w14:paraId="28A91FB0" w14:textId="77777777" w:rsidR="005F37F9" w:rsidRDefault="005F37F9" w:rsidP="005F37F9">
      <w:pPr>
        <w:pStyle w:val="a6"/>
        <w:jc w:val="both"/>
        <w:rPr>
          <w:sz w:val="24"/>
          <w:szCs w:val="24"/>
        </w:rPr>
      </w:pPr>
    </w:p>
    <w:p w14:paraId="7B3165D8" w14:textId="77777777" w:rsidR="005F37F9" w:rsidRDefault="005F37F9" w:rsidP="0097449D">
      <w:pPr>
        <w:pStyle w:val="a6"/>
        <w:jc w:val="center"/>
        <w:rPr>
          <w:b/>
          <w:sz w:val="24"/>
          <w:szCs w:val="24"/>
        </w:rPr>
      </w:pPr>
      <w:r w:rsidRPr="00103395">
        <w:rPr>
          <w:b/>
          <w:sz w:val="24"/>
          <w:szCs w:val="24"/>
        </w:rPr>
        <w:t>Ғылыми жобалар</w:t>
      </w:r>
    </w:p>
    <w:p w14:paraId="311D178A" w14:textId="77777777" w:rsidR="005F37F9" w:rsidRDefault="005F37F9" w:rsidP="005F37F9">
      <w:pPr>
        <w:pStyle w:val="a6"/>
        <w:jc w:val="both"/>
        <w:rPr>
          <w:b/>
          <w:sz w:val="24"/>
          <w:szCs w:val="24"/>
        </w:rPr>
      </w:pPr>
    </w:p>
    <w:tbl>
      <w:tblPr>
        <w:tblStyle w:val="a8"/>
        <w:tblW w:w="0" w:type="auto"/>
        <w:tblLook w:val="04A0" w:firstRow="1" w:lastRow="0" w:firstColumn="1" w:lastColumn="0" w:noHBand="0" w:noVBand="1"/>
      </w:tblPr>
      <w:tblGrid>
        <w:gridCol w:w="1230"/>
        <w:gridCol w:w="1645"/>
        <w:gridCol w:w="1203"/>
        <w:gridCol w:w="878"/>
        <w:gridCol w:w="857"/>
        <w:gridCol w:w="1274"/>
        <w:gridCol w:w="1426"/>
        <w:gridCol w:w="1135"/>
        <w:gridCol w:w="831"/>
      </w:tblGrid>
      <w:tr w:rsidR="005F37F9" w14:paraId="6D9E7E07" w14:textId="77777777" w:rsidTr="00D21D1F">
        <w:tc>
          <w:tcPr>
            <w:tcW w:w="1038" w:type="dxa"/>
          </w:tcPr>
          <w:p w14:paraId="441CDD94" w14:textId="77777777" w:rsidR="005F37F9" w:rsidRDefault="005F37F9" w:rsidP="00D21D1F">
            <w:pPr>
              <w:pStyle w:val="a6"/>
              <w:jc w:val="both"/>
              <w:rPr>
                <w:b/>
                <w:sz w:val="24"/>
                <w:szCs w:val="24"/>
              </w:rPr>
            </w:pPr>
            <w:r w:rsidRPr="006F12EE">
              <w:rPr>
                <w:b/>
                <w:bCs/>
                <w:color w:val="000000"/>
                <w:sz w:val="20"/>
                <w:szCs w:val="20"/>
                <w:lang w:eastAsia="ru-RU"/>
              </w:rPr>
              <w:t>жобаның авторы (толық)</w:t>
            </w:r>
          </w:p>
        </w:tc>
        <w:tc>
          <w:tcPr>
            <w:tcW w:w="1038" w:type="dxa"/>
          </w:tcPr>
          <w:p w14:paraId="226D4571" w14:textId="77777777" w:rsidR="005F37F9" w:rsidRDefault="005F37F9" w:rsidP="00D21D1F">
            <w:pPr>
              <w:pStyle w:val="a6"/>
              <w:jc w:val="both"/>
              <w:rPr>
                <w:b/>
                <w:sz w:val="24"/>
                <w:szCs w:val="24"/>
              </w:rPr>
            </w:pPr>
            <w:r w:rsidRPr="006F12EE">
              <w:rPr>
                <w:b/>
                <w:bCs/>
                <w:color w:val="000000"/>
                <w:sz w:val="20"/>
                <w:szCs w:val="20"/>
                <w:lang w:eastAsia="ru-RU"/>
              </w:rPr>
              <w:t>жобаның аты</w:t>
            </w:r>
          </w:p>
        </w:tc>
        <w:tc>
          <w:tcPr>
            <w:tcW w:w="1038" w:type="dxa"/>
          </w:tcPr>
          <w:p w14:paraId="550DCF40" w14:textId="77777777" w:rsidR="005F37F9" w:rsidRDefault="005F37F9" w:rsidP="00D21D1F">
            <w:pPr>
              <w:pStyle w:val="a6"/>
              <w:jc w:val="both"/>
              <w:rPr>
                <w:b/>
                <w:sz w:val="24"/>
                <w:szCs w:val="24"/>
              </w:rPr>
            </w:pPr>
            <w:r w:rsidRPr="006F12EE">
              <w:rPr>
                <w:b/>
                <w:bCs/>
                <w:color w:val="000000"/>
                <w:sz w:val="20"/>
                <w:szCs w:val="20"/>
                <w:lang w:eastAsia="ru-RU"/>
              </w:rPr>
              <w:t>Секция</w:t>
            </w:r>
          </w:p>
        </w:tc>
        <w:tc>
          <w:tcPr>
            <w:tcW w:w="1038" w:type="dxa"/>
          </w:tcPr>
          <w:p w14:paraId="0DD4A3DE" w14:textId="77777777" w:rsidR="005F37F9" w:rsidRDefault="005F37F9" w:rsidP="00D21D1F">
            <w:pPr>
              <w:pStyle w:val="a6"/>
              <w:jc w:val="both"/>
              <w:rPr>
                <w:b/>
                <w:sz w:val="24"/>
                <w:szCs w:val="24"/>
              </w:rPr>
            </w:pPr>
            <w:r w:rsidRPr="006F12EE">
              <w:rPr>
                <w:b/>
                <w:bCs/>
                <w:color w:val="000000"/>
                <w:sz w:val="20"/>
                <w:szCs w:val="20"/>
                <w:lang w:eastAsia="ru-RU"/>
              </w:rPr>
              <w:t>Сынып</w:t>
            </w:r>
          </w:p>
        </w:tc>
        <w:tc>
          <w:tcPr>
            <w:tcW w:w="1038" w:type="dxa"/>
          </w:tcPr>
          <w:p w14:paraId="319F386B" w14:textId="77777777" w:rsidR="005F37F9" w:rsidRDefault="005F37F9" w:rsidP="00D21D1F">
            <w:pPr>
              <w:pStyle w:val="a6"/>
              <w:jc w:val="both"/>
              <w:rPr>
                <w:b/>
                <w:sz w:val="24"/>
                <w:szCs w:val="24"/>
              </w:rPr>
            </w:pPr>
            <w:r w:rsidRPr="006F12EE">
              <w:rPr>
                <w:b/>
                <w:bCs/>
                <w:color w:val="000000"/>
                <w:sz w:val="20"/>
                <w:szCs w:val="20"/>
                <w:lang w:eastAsia="ru-RU"/>
              </w:rPr>
              <w:t>Оқыту тілі</w:t>
            </w:r>
          </w:p>
        </w:tc>
        <w:tc>
          <w:tcPr>
            <w:tcW w:w="1038" w:type="dxa"/>
          </w:tcPr>
          <w:p w14:paraId="44442043" w14:textId="77777777" w:rsidR="005F37F9" w:rsidRDefault="005F37F9" w:rsidP="00D21D1F">
            <w:pPr>
              <w:pStyle w:val="a6"/>
              <w:jc w:val="both"/>
              <w:rPr>
                <w:b/>
                <w:sz w:val="24"/>
                <w:szCs w:val="24"/>
              </w:rPr>
            </w:pPr>
            <w:r w:rsidRPr="006F12EE">
              <w:rPr>
                <w:b/>
                <w:bCs/>
                <w:color w:val="000000"/>
                <w:sz w:val="20"/>
                <w:szCs w:val="20"/>
                <w:lang w:eastAsia="ru-RU"/>
              </w:rPr>
              <w:t>Аудан, мектеп толық атауы</w:t>
            </w:r>
          </w:p>
        </w:tc>
        <w:tc>
          <w:tcPr>
            <w:tcW w:w="1039" w:type="dxa"/>
          </w:tcPr>
          <w:p w14:paraId="04967772" w14:textId="77777777" w:rsidR="005F37F9" w:rsidRDefault="005F37F9" w:rsidP="00D21D1F">
            <w:pPr>
              <w:pStyle w:val="a6"/>
              <w:jc w:val="both"/>
              <w:rPr>
                <w:b/>
                <w:sz w:val="24"/>
                <w:szCs w:val="24"/>
              </w:rPr>
            </w:pPr>
            <w:r w:rsidRPr="006F12EE">
              <w:rPr>
                <w:b/>
                <w:bCs/>
                <w:color w:val="000000"/>
                <w:sz w:val="20"/>
                <w:szCs w:val="20"/>
                <w:lang w:eastAsia="ru-RU"/>
              </w:rPr>
              <w:t>Жетекшінің толық аты жөні</w:t>
            </w:r>
          </w:p>
        </w:tc>
        <w:tc>
          <w:tcPr>
            <w:tcW w:w="1039" w:type="dxa"/>
          </w:tcPr>
          <w:p w14:paraId="1B71005F" w14:textId="77777777" w:rsidR="005F37F9" w:rsidRPr="00427578" w:rsidRDefault="005F37F9" w:rsidP="00D21D1F">
            <w:pPr>
              <w:pStyle w:val="a6"/>
              <w:jc w:val="both"/>
              <w:rPr>
                <w:b/>
                <w:sz w:val="24"/>
                <w:szCs w:val="24"/>
              </w:rPr>
            </w:pPr>
            <w:r w:rsidRPr="00427578">
              <w:rPr>
                <w:b/>
                <w:bCs/>
                <w:color w:val="000000"/>
                <w:sz w:val="20"/>
                <w:szCs w:val="20"/>
                <w:lang w:eastAsia="ru-RU"/>
              </w:rPr>
              <w:t>Жобамен жұмыс жүргізудің басталу уақыты</w:t>
            </w:r>
          </w:p>
        </w:tc>
        <w:tc>
          <w:tcPr>
            <w:tcW w:w="1039" w:type="dxa"/>
          </w:tcPr>
          <w:p w14:paraId="5927F994" w14:textId="77777777" w:rsidR="005F37F9" w:rsidRDefault="005F37F9" w:rsidP="00D21D1F">
            <w:pPr>
              <w:pStyle w:val="a6"/>
              <w:jc w:val="both"/>
              <w:rPr>
                <w:b/>
                <w:sz w:val="24"/>
                <w:szCs w:val="24"/>
              </w:rPr>
            </w:pPr>
            <w:r w:rsidRPr="006F12EE">
              <w:rPr>
                <w:b/>
                <w:bCs/>
                <w:color w:val="000000"/>
                <w:sz w:val="20"/>
                <w:szCs w:val="20"/>
                <w:lang w:eastAsia="ru-RU"/>
              </w:rPr>
              <w:t>Алған орыны</w:t>
            </w:r>
          </w:p>
        </w:tc>
      </w:tr>
      <w:tr w:rsidR="005F37F9" w14:paraId="4B11FBAE" w14:textId="77777777" w:rsidTr="00D21D1F">
        <w:tc>
          <w:tcPr>
            <w:tcW w:w="1038" w:type="dxa"/>
          </w:tcPr>
          <w:p w14:paraId="7455B585" w14:textId="77777777" w:rsidR="005F37F9" w:rsidRDefault="005F37F9" w:rsidP="00D21D1F">
            <w:pPr>
              <w:pStyle w:val="a6"/>
              <w:jc w:val="both"/>
              <w:rPr>
                <w:b/>
                <w:sz w:val="24"/>
                <w:szCs w:val="24"/>
              </w:rPr>
            </w:pPr>
            <w:r w:rsidRPr="006F12EE">
              <w:rPr>
                <w:color w:val="000000"/>
                <w:sz w:val="20"/>
                <w:szCs w:val="20"/>
                <w:lang w:eastAsia="ru-RU"/>
              </w:rPr>
              <w:t>Дюсембаева Амина / Хасенов Ансар</w:t>
            </w:r>
          </w:p>
        </w:tc>
        <w:tc>
          <w:tcPr>
            <w:tcW w:w="1038" w:type="dxa"/>
          </w:tcPr>
          <w:p w14:paraId="1721AD93" w14:textId="77777777" w:rsidR="005F37F9" w:rsidRDefault="005F37F9" w:rsidP="00D21D1F">
            <w:pPr>
              <w:pStyle w:val="a6"/>
              <w:jc w:val="both"/>
              <w:rPr>
                <w:b/>
                <w:sz w:val="24"/>
                <w:szCs w:val="24"/>
              </w:rPr>
            </w:pPr>
            <w:r w:rsidRPr="006F12EE">
              <w:rPr>
                <w:sz w:val="20"/>
                <w:szCs w:val="20"/>
                <w:lang w:eastAsia="ru-RU"/>
              </w:rPr>
              <w:t>Переработка шерсти на территории Ерейментауского района</w:t>
            </w:r>
          </w:p>
        </w:tc>
        <w:tc>
          <w:tcPr>
            <w:tcW w:w="1038" w:type="dxa"/>
          </w:tcPr>
          <w:p w14:paraId="020C966E" w14:textId="77777777" w:rsidR="005F37F9" w:rsidRPr="00427578" w:rsidRDefault="005F37F9" w:rsidP="00D21D1F">
            <w:pPr>
              <w:pStyle w:val="a6"/>
              <w:jc w:val="both"/>
              <w:rPr>
                <w:b/>
                <w:sz w:val="24"/>
                <w:szCs w:val="24"/>
              </w:rPr>
            </w:pPr>
            <w:r w:rsidRPr="00427578">
              <w:rPr>
                <w:color w:val="000000"/>
                <w:sz w:val="20"/>
                <w:szCs w:val="20"/>
                <w:lang w:eastAsia="ru-RU"/>
              </w:rPr>
              <w:t>қоршаған ортаны қорғау және адам денсаулығы</w:t>
            </w:r>
          </w:p>
        </w:tc>
        <w:tc>
          <w:tcPr>
            <w:tcW w:w="1038" w:type="dxa"/>
          </w:tcPr>
          <w:p w14:paraId="37F3AC04" w14:textId="77777777" w:rsidR="005F37F9" w:rsidRDefault="005F37F9" w:rsidP="00D21D1F">
            <w:pPr>
              <w:pStyle w:val="a6"/>
              <w:jc w:val="both"/>
              <w:rPr>
                <w:b/>
                <w:sz w:val="24"/>
                <w:szCs w:val="24"/>
              </w:rPr>
            </w:pPr>
            <w:r w:rsidRPr="006F12EE">
              <w:rPr>
                <w:color w:val="000000"/>
                <w:sz w:val="20"/>
                <w:szCs w:val="20"/>
                <w:lang w:eastAsia="ru-RU"/>
              </w:rPr>
              <w:t>11</w:t>
            </w:r>
          </w:p>
        </w:tc>
        <w:tc>
          <w:tcPr>
            <w:tcW w:w="1038" w:type="dxa"/>
          </w:tcPr>
          <w:p w14:paraId="1A1AD5D2" w14:textId="77777777" w:rsidR="005F37F9" w:rsidRDefault="005F37F9" w:rsidP="00D21D1F">
            <w:pPr>
              <w:pStyle w:val="a6"/>
              <w:jc w:val="both"/>
              <w:rPr>
                <w:b/>
                <w:sz w:val="24"/>
                <w:szCs w:val="24"/>
              </w:rPr>
            </w:pPr>
            <w:r w:rsidRPr="006F12EE">
              <w:rPr>
                <w:color w:val="000000"/>
                <w:sz w:val="20"/>
                <w:szCs w:val="20"/>
                <w:lang w:eastAsia="ru-RU"/>
              </w:rPr>
              <w:t>орысша</w:t>
            </w:r>
          </w:p>
        </w:tc>
        <w:tc>
          <w:tcPr>
            <w:tcW w:w="1038" w:type="dxa"/>
          </w:tcPr>
          <w:p w14:paraId="1289A4E5" w14:textId="77777777" w:rsidR="005F37F9" w:rsidRPr="00427578" w:rsidRDefault="005F37F9" w:rsidP="00D21D1F">
            <w:pPr>
              <w:pStyle w:val="a6"/>
              <w:jc w:val="both"/>
              <w:rPr>
                <w:b/>
                <w:sz w:val="24"/>
                <w:szCs w:val="24"/>
              </w:rPr>
            </w:pPr>
            <w:r w:rsidRPr="00427578">
              <w:rPr>
                <w:color w:val="000000"/>
                <w:sz w:val="20"/>
                <w:szCs w:val="20"/>
                <w:lang w:eastAsia="ru-RU"/>
              </w:rPr>
              <w:t>"Ерейментау ауданы бойынша білім бөлімі Ерейментау қаласының Насыр Смағұлов атындағы мектеп-лицейі" КММ</w:t>
            </w:r>
          </w:p>
        </w:tc>
        <w:tc>
          <w:tcPr>
            <w:tcW w:w="1039" w:type="dxa"/>
          </w:tcPr>
          <w:p w14:paraId="4587A33B" w14:textId="77777777" w:rsidR="005F37F9" w:rsidRDefault="005F37F9" w:rsidP="00D21D1F">
            <w:pPr>
              <w:pStyle w:val="a6"/>
              <w:jc w:val="both"/>
              <w:rPr>
                <w:b/>
                <w:sz w:val="24"/>
                <w:szCs w:val="24"/>
              </w:rPr>
            </w:pPr>
            <w:r w:rsidRPr="006F12EE">
              <w:rPr>
                <w:color w:val="000000"/>
                <w:sz w:val="20"/>
                <w:szCs w:val="20"/>
                <w:lang w:eastAsia="ru-RU"/>
              </w:rPr>
              <w:t>Нурмухаметов Арман Нурланович</w:t>
            </w:r>
          </w:p>
        </w:tc>
        <w:tc>
          <w:tcPr>
            <w:tcW w:w="1039" w:type="dxa"/>
          </w:tcPr>
          <w:p w14:paraId="7F8DF78E" w14:textId="77777777" w:rsidR="005F37F9" w:rsidRDefault="005F37F9" w:rsidP="00D21D1F">
            <w:pPr>
              <w:pStyle w:val="a6"/>
              <w:jc w:val="both"/>
              <w:rPr>
                <w:b/>
                <w:sz w:val="24"/>
                <w:szCs w:val="24"/>
              </w:rPr>
            </w:pPr>
            <w:r w:rsidRPr="006F12EE">
              <w:rPr>
                <w:color w:val="000000"/>
                <w:sz w:val="20"/>
                <w:szCs w:val="20"/>
                <w:lang w:eastAsia="ru-RU"/>
              </w:rPr>
              <w:t>2023</w:t>
            </w:r>
          </w:p>
        </w:tc>
        <w:tc>
          <w:tcPr>
            <w:tcW w:w="1039" w:type="dxa"/>
          </w:tcPr>
          <w:p w14:paraId="045EFCB9" w14:textId="77777777" w:rsidR="005F37F9" w:rsidRDefault="005F37F9" w:rsidP="00D21D1F">
            <w:pPr>
              <w:pStyle w:val="a6"/>
              <w:jc w:val="both"/>
              <w:rPr>
                <w:b/>
                <w:sz w:val="24"/>
                <w:szCs w:val="24"/>
              </w:rPr>
            </w:pPr>
            <w:r w:rsidRPr="006F12EE">
              <w:rPr>
                <w:b/>
                <w:bCs/>
                <w:color w:val="000000"/>
                <w:sz w:val="20"/>
                <w:szCs w:val="20"/>
                <w:lang w:eastAsia="ru-RU"/>
              </w:rPr>
              <w:t>ІІ</w:t>
            </w:r>
          </w:p>
        </w:tc>
      </w:tr>
    </w:tbl>
    <w:p w14:paraId="0BF11E14" w14:textId="77777777" w:rsidR="005F37F9" w:rsidRPr="00103395" w:rsidRDefault="005F37F9" w:rsidP="005F37F9">
      <w:pPr>
        <w:pStyle w:val="a6"/>
        <w:jc w:val="both"/>
        <w:rPr>
          <w:b/>
          <w:sz w:val="24"/>
          <w:szCs w:val="24"/>
        </w:rPr>
      </w:pPr>
    </w:p>
    <w:p w14:paraId="3C1B8CE7" w14:textId="77777777" w:rsidR="005F37F9" w:rsidRDefault="005F37F9" w:rsidP="005F37F9">
      <w:pPr>
        <w:pStyle w:val="a6"/>
        <w:jc w:val="both"/>
        <w:rPr>
          <w:sz w:val="24"/>
          <w:szCs w:val="24"/>
        </w:rPr>
      </w:pPr>
    </w:p>
    <w:p w14:paraId="07F95722" w14:textId="77777777" w:rsidR="005F37F9" w:rsidRDefault="005F37F9" w:rsidP="005F37F9">
      <w:pPr>
        <w:pStyle w:val="a6"/>
        <w:jc w:val="both"/>
        <w:rPr>
          <w:sz w:val="24"/>
          <w:szCs w:val="24"/>
        </w:rPr>
      </w:pPr>
    </w:p>
    <w:p w14:paraId="03906555" w14:textId="3250A0A1" w:rsidR="005F37F9" w:rsidRDefault="005F37F9" w:rsidP="0097449D">
      <w:pPr>
        <w:pStyle w:val="a6"/>
        <w:jc w:val="center"/>
        <w:rPr>
          <w:b/>
          <w:sz w:val="24"/>
          <w:szCs w:val="24"/>
        </w:rPr>
      </w:pPr>
      <w:r w:rsidRPr="00103395">
        <w:rPr>
          <w:b/>
          <w:sz w:val="24"/>
          <w:szCs w:val="24"/>
        </w:rPr>
        <w:t>«Зерде»</w:t>
      </w:r>
    </w:p>
    <w:p w14:paraId="558C2746" w14:textId="77777777" w:rsidR="005F37F9" w:rsidRPr="00103395" w:rsidRDefault="005F37F9" w:rsidP="0097449D">
      <w:pPr>
        <w:pStyle w:val="a6"/>
        <w:jc w:val="center"/>
        <w:rPr>
          <w:b/>
          <w:sz w:val="24"/>
          <w:szCs w:val="24"/>
        </w:rPr>
      </w:pPr>
    </w:p>
    <w:tbl>
      <w:tblPr>
        <w:tblStyle w:val="a8"/>
        <w:tblW w:w="0" w:type="auto"/>
        <w:tblLook w:val="04A0" w:firstRow="1" w:lastRow="0" w:firstColumn="1" w:lastColumn="0" w:noHBand="0" w:noVBand="1"/>
      </w:tblPr>
      <w:tblGrid>
        <w:gridCol w:w="1619"/>
        <w:gridCol w:w="1115"/>
        <w:gridCol w:w="1014"/>
        <w:gridCol w:w="624"/>
        <w:gridCol w:w="1207"/>
        <w:gridCol w:w="886"/>
        <w:gridCol w:w="1115"/>
        <w:gridCol w:w="1364"/>
        <w:gridCol w:w="781"/>
        <w:gridCol w:w="754"/>
      </w:tblGrid>
      <w:tr w:rsidR="005F37F9" w14:paraId="1CC58E92" w14:textId="77777777" w:rsidTr="00D21D1F">
        <w:tc>
          <w:tcPr>
            <w:tcW w:w="1413" w:type="dxa"/>
          </w:tcPr>
          <w:p w14:paraId="7CCB8783" w14:textId="77777777" w:rsidR="005F37F9" w:rsidRDefault="005F37F9" w:rsidP="00D21D1F">
            <w:pPr>
              <w:pStyle w:val="a6"/>
              <w:jc w:val="both"/>
              <w:rPr>
                <w:sz w:val="24"/>
                <w:szCs w:val="24"/>
              </w:rPr>
            </w:pPr>
            <w:r w:rsidRPr="00103395">
              <w:rPr>
                <w:b/>
                <w:bCs/>
                <w:color w:val="000000"/>
                <w:sz w:val="24"/>
                <w:szCs w:val="24"/>
                <w:lang w:eastAsia="ru-RU"/>
              </w:rPr>
              <w:t>Қатысушының/ лардың тегі, аты</w:t>
            </w:r>
          </w:p>
        </w:tc>
        <w:tc>
          <w:tcPr>
            <w:tcW w:w="1874" w:type="dxa"/>
          </w:tcPr>
          <w:p w14:paraId="271A99B0" w14:textId="77777777" w:rsidR="005F37F9" w:rsidRDefault="005F37F9" w:rsidP="00D21D1F">
            <w:pPr>
              <w:pStyle w:val="a6"/>
              <w:jc w:val="both"/>
              <w:rPr>
                <w:sz w:val="24"/>
                <w:szCs w:val="24"/>
              </w:rPr>
            </w:pPr>
            <w:r w:rsidRPr="00103395">
              <w:rPr>
                <w:b/>
                <w:bCs/>
                <w:color w:val="000000"/>
                <w:sz w:val="24"/>
                <w:szCs w:val="24"/>
                <w:lang w:eastAsia="ru-RU"/>
              </w:rPr>
              <w:t>Секциясы</w:t>
            </w:r>
          </w:p>
        </w:tc>
        <w:tc>
          <w:tcPr>
            <w:tcW w:w="1207" w:type="dxa"/>
          </w:tcPr>
          <w:p w14:paraId="4286BA65" w14:textId="77777777" w:rsidR="005F37F9" w:rsidRDefault="005F37F9" w:rsidP="00D21D1F">
            <w:pPr>
              <w:pStyle w:val="a6"/>
              <w:jc w:val="both"/>
              <w:rPr>
                <w:sz w:val="24"/>
                <w:szCs w:val="24"/>
              </w:rPr>
            </w:pPr>
            <w:r w:rsidRPr="00103395">
              <w:rPr>
                <w:b/>
                <w:bCs/>
                <w:color w:val="000000"/>
                <w:sz w:val="24"/>
                <w:szCs w:val="24"/>
                <w:lang w:eastAsia="ru-RU"/>
              </w:rPr>
              <w:t>Сыныбы</w:t>
            </w:r>
          </w:p>
        </w:tc>
        <w:tc>
          <w:tcPr>
            <w:tcW w:w="644" w:type="dxa"/>
          </w:tcPr>
          <w:p w14:paraId="45A99D24" w14:textId="77777777" w:rsidR="005F37F9" w:rsidRDefault="005F37F9" w:rsidP="00D21D1F">
            <w:pPr>
              <w:pStyle w:val="a6"/>
              <w:jc w:val="both"/>
              <w:rPr>
                <w:sz w:val="24"/>
                <w:szCs w:val="24"/>
              </w:rPr>
            </w:pPr>
            <w:r w:rsidRPr="00103395">
              <w:rPr>
                <w:b/>
                <w:bCs/>
                <w:color w:val="000000"/>
                <w:sz w:val="24"/>
                <w:szCs w:val="24"/>
                <w:lang w:eastAsia="ru-RU"/>
              </w:rPr>
              <w:t>Тілі</w:t>
            </w:r>
          </w:p>
        </w:tc>
        <w:tc>
          <w:tcPr>
            <w:tcW w:w="1446" w:type="dxa"/>
          </w:tcPr>
          <w:p w14:paraId="16FE4FDD" w14:textId="77777777" w:rsidR="005F37F9" w:rsidRDefault="005F37F9" w:rsidP="00D21D1F">
            <w:pPr>
              <w:pStyle w:val="a6"/>
              <w:jc w:val="both"/>
              <w:rPr>
                <w:sz w:val="24"/>
                <w:szCs w:val="24"/>
              </w:rPr>
            </w:pPr>
            <w:r w:rsidRPr="00103395">
              <w:rPr>
                <w:b/>
                <w:bCs/>
                <w:color w:val="000000"/>
                <w:sz w:val="24"/>
                <w:szCs w:val="24"/>
                <w:lang w:eastAsia="ru-RU"/>
              </w:rPr>
              <w:t>Тақырыбы</w:t>
            </w:r>
          </w:p>
        </w:tc>
        <w:tc>
          <w:tcPr>
            <w:tcW w:w="1047" w:type="dxa"/>
          </w:tcPr>
          <w:p w14:paraId="354A8656" w14:textId="77777777" w:rsidR="005F37F9" w:rsidRDefault="005F37F9" w:rsidP="00D21D1F">
            <w:pPr>
              <w:pStyle w:val="a6"/>
              <w:jc w:val="both"/>
              <w:rPr>
                <w:sz w:val="24"/>
                <w:szCs w:val="24"/>
              </w:rPr>
            </w:pPr>
            <w:r w:rsidRPr="00103395">
              <w:rPr>
                <w:b/>
                <w:bCs/>
                <w:color w:val="000000"/>
                <w:sz w:val="24"/>
                <w:szCs w:val="24"/>
                <w:lang w:eastAsia="ru-RU"/>
              </w:rPr>
              <w:t>Орыны</w:t>
            </w:r>
          </w:p>
        </w:tc>
        <w:tc>
          <w:tcPr>
            <w:tcW w:w="1048" w:type="dxa"/>
          </w:tcPr>
          <w:p w14:paraId="07105BCD" w14:textId="77777777" w:rsidR="005F37F9" w:rsidRDefault="005F37F9" w:rsidP="00D21D1F">
            <w:pPr>
              <w:pStyle w:val="a6"/>
              <w:jc w:val="both"/>
              <w:rPr>
                <w:sz w:val="24"/>
                <w:szCs w:val="24"/>
              </w:rPr>
            </w:pPr>
            <w:r w:rsidRPr="00103395">
              <w:rPr>
                <w:b/>
                <w:bCs/>
                <w:color w:val="000000"/>
                <w:sz w:val="24"/>
                <w:szCs w:val="24"/>
                <w:lang w:eastAsia="ru-RU"/>
              </w:rPr>
              <w:t>Мектеп (толық атауы)</w:t>
            </w:r>
          </w:p>
        </w:tc>
        <w:tc>
          <w:tcPr>
            <w:tcW w:w="222" w:type="dxa"/>
          </w:tcPr>
          <w:p w14:paraId="199E70B0" w14:textId="77777777" w:rsidR="005F37F9" w:rsidRPr="00B54C7A" w:rsidRDefault="005F37F9" w:rsidP="00D21D1F">
            <w:pPr>
              <w:pStyle w:val="a6"/>
              <w:jc w:val="both"/>
              <w:rPr>
                <w:sz w:val="24"/>
                <w:szCs w:val="24"/>
              </w:rPr>
            </w:pPr>
            <w:r w:rsidRPr="00B54C7A">
              <w:rPr>
                <w:b/>
                <w:bCs/>
                <w:color w:val="000000"/>
                <w:sz w:val="24"/>
                <w:szCs w:val="24"/>
                <w:lang w:eastAsia="ru-RU"/>
              </w:rPr>
              <w:t>Жоба жетекшісінің толық Т.А.Ә., байланыс номері</w:t>
            </w:r>
          </w:p>
        </w:tc>
        <w:tc>
          <w:tcPr>
            <w:tcW w:w="222" w:type="dxa"/>
          </w:tcPr>
          <w:p w14:paraId="6E55BFAA" w14:textId="77777777" w:rsidR="005F37F9" w:rsidRDefault="005F37F9" w:rsidP="00D21D1F">
            <w:pPr>
              <w:pStyle w:val="a6"/>
              <w:jc w:val="both"/>
              <w:rPr>
                <w:sz w:val="24"/>
                <w:szCs w:val="24"/>
              </w:rPr>
            </w:pPr>
            <w:r w:rsidRPr="00103395">
              <w:rPr>
                <w:b/>
                <w:bCs/>
                <w:color w:val="000000"/>
                <w:sz w:val="24"/>
                <w:szCs w:val="24"/>
                <w:lang w:eastAsia="ru-RU"/>
              </w:rPr>
              <w:t>оның ішінде  қыз/  ұл</w:t>
            </w:r>
          </w:p>
        </w:tc>
        <w:tc>
          <w:tcPr>
            <w:tcW w:w="222" w:type="dxa"/>
          </w:tcPr>
          <w:p w14:paraId="6AA6D1A5" w14:textId="77777777" w:rsidR="005F37F9" w:rsidRDefault="005F37F9" w:rsidP="00D21D1F">
            <w:pPr>
              <w:pStyle w:val="a6"/>
              <w:jc w:val="both"/>
              <w:rPr>
                <w:sz w:val="24"/>
                <w:szCs w:val="24"/>
              </w:rPr>
            </w:pPr>
            <w:r w:rsidRPr="00103395">
              <w:rPr>
                <w:rFonts w:ascii="Calibri" w:hAnsi="Calibri" w:cs="Calibri"/>
                <w:b/>
                <w:bCs/>
                <w:color w:val="000000"/>
                <w:lang w:eastAsia="ru-RU"/>
              </w:rPr>
              <w:t>Алған орыны</w:t>
            </w:r>
          </w:p>
        </w:tc>
      </w:tr>
      <w:tr w:rsidR="005F37F9" w14:paraId="72D93AB5" w14:textId="77777777" w:rsidTr="00D21D1F">
        <w:tc>
          <w:tcPr>
            <w:tcW w:w="1413" w:type="dxa"/>
          </w:tcPr>
          <w:p w14:paraId="61FB3288" w14:textId="77777777" w:rsidR="005F37F9" w:rsidRDefault="005F37F9" w:rsidP="00D21D1F">
            <w:pPr>
              <w:pStyle w:val="a6"/>
              <w:jc w:val="both"/>
              <w:rPr>
                <w:sz w:val="24"/>
                <w:szCs w:val="24"/>
              </w:rPr>
            </w:pPr>
            <w:r w:rsidRPr="00103395">
              <w:rPr>
                <w:color w:val="000000"/>
                <w:lang w:eastAsia="ru-RU"/>
              </w:rPr>
              <w:t>Андреяш Артем</w:t>
            </w:r>
          </w:p>
        </w:tc>
        <w:tc>
          <w:tcPr>
            <w:tcW w:w="1874" w:type="dxa"/>
          </w:tcPr>
          <w:p w14:paraId="7CCE6DC9" w14:textId="77777777" w:rsidR="005F37F9" w:rsidRDefault="005F37F9" w:rsidP="00D21D1F">
            <w:pPr>
              <w:pStyle w:val="a6"/>
              <w:jc w:val="both"/>
              <w:rPr>
                <w:sz w:val="24"/>
                <w:szCs w:val="24"/>
              </w:rPr>
            </w:pPr>
            <w:r w:rsidRPr="00103395">
              <w:rPr>
                <w:color w:val="000000"/>
                <w:lang w:eastAsia="ru-RU"/>
              </w:rPr>
              <w:t>технология и искусство</w:t>
            </w:r>
          </w:p>
        </w:tc>
        <w:tc>
          <w:tcPr>
            <w:tcW w:w="1207" w:type="dxa"/>
          </w:tcPr>
          <w:p w14:paraId="1656A4D1" w14:textId="77777777" w:rsidR="005F37F9" w:rsidRDefault="005F37F9" w:rsidP="00D21D1F">
            <w:pPr>
              <w:pStyle w:val="a6"/>
              <w:jc w:val="both"/>
              <w:rPr>
                <w:sz w:val="24"/>
                <w:szCs w:val="24"/>
              </w:rPr>
            </w:pPr>
            <w:r>
              <w:rPr>
                <w:sz w:val="24"/>
                <w:szCs w:val="24"/>
              </w:rPr>
              <w:t>6</w:t>
            </w:r>
          </w:p>
        </w:tc>
        <w:tc>
          <w:tcPr>
            <w:tcW w:w="644" w:type="dxa"/>
          </w:tcPr>
          <w:p w14:paraId="14FDB5E1" w14:textId="77777777" w:rsidR="005F37F9" w:rsidRDefault="005F37F9" w:rsidP="00D21D1F">
            <w:pPr>
              <w:pStyle w:val="a6"/>
              <w:jc w:val="both"/>
              <w:rPr>
                <w:sz w:val="24"/>
                <w:szCs w:val="24"/>
              </w:rPr>
            </w:pPr>
            <w:r>
              <w:rPr>
                <w:sz w:val="24"/>
                <w:szCs w:val="24"/>
              </w:rPr>
              <w:t>орыс</w:t>
            </w:r>
          </w:p>
        </w:tc>
        <w:tc>
          <w:tcPr>
            <w:tcW w:w="1446" w:type="dxa"/>
          </w:tcPr>
          <w:p w14:paraId="643724F2" w14:textId="77777777" w:rsidR="005F37F9" w:rsidRDefault="005F37F9" w:rsidP="00D21D1F">
            <w:pPr>
              <w:pStyle w:val="a6"/>
              <w:jc w:val="both"/>
              <w:rPr>
                <w:sz w:val="24"/>
                <w:szCs w:val="24"/>
              </w:rPr>
            </w:pPr>
            <w:r w:rsidRPr="00103395">
              <w:rPr>
                <w:color w:val="000000"/>
                <w:lang w:eastAsia="ru-RU"/>
              </w:rPr>
              <w:t>"Мыло ручной работы"</w:t>
            </w:r>
          </w:p>
        </w:tc>
        <w:tc>
          <w:tcPr>
            <w:tcW w:w="1047" w:type="dxa"/>
          </w:tcPr>
          <w:p w14:paraId="32913833" w14:textId="77777777" w:rsidR="005F37F9" w:rsidRDefault="005F37F9" w:rsidP="00D21D1F">
            <w:pPr>
              <w:pStyle w:val="a6"/>
              <w:jc w:val="both"/>
              <w:rPr>
                <w:sz w:val="24"/>
                <w:szCs w:val="24"/>
              </w:rPr>
            </w:pPr>
          </w:p>
        </w:tc>
        <w:tc>
          <w:tcPr>
            <w:tcW w:w="1048" w:type="dxa"/>
          </w:tcPr>
          <w:p w14:paraId="0825BFAB" w14:textId="77777777" w:rsidR="005F37F9" w:rsidRPr="00B54C7A" w:rsidRDefault="005F37F9" w:rsidP="00D21D1F">
            <w:pPr>
              <w:pStyle w:val="a6"/>
              <w:jc w:val="both"/>
              <w:rPr>
                <w:sz w:val="24"/>
                <w:szCs w:val="24"/>
              </w:rPr>
            </w:pPr>
            <w:r w:rsidRPr="00B54C7A">
              <w:rPr>
                <w:color w:val="000000"/>
                <w:lang w:eastAsia="ru-RU"/>
              </w:rPr>
              <w:t>" Ерейментау ауданы бойынша білім бөлімі Ерейментау қаласының Насыр Смағұлов атындағы мектеп-лицейі" КММ</w:t>
            </w:r>
          </w:p>
        </w:tc>
        <w:tc>
          <w:tcPr>
            <w:tcW w:w="222" w:type="dxa"/>
          </w:tcPr>
          <w:p w14:paraId="2B36AD02" w14:textId="77777777" w:rsidR="005F37F9" w:rsidRDefault="005F37F9" w:rsidP="00D21D1F">
            <w:pPr>
              <w:pStyle w:val="a6"/>
              <w:jc w:val="both"/>
              <w:rPr>
                <w:sz w:val="24"/>
                <w:szCs w:val="24"/>
              </w:rPr>
            </w:pPr>
            <w:r w:rsidRPr="00103395">
              <w:rPr>
                <w:color w:val="000000"/>
                <w:lang w:eastAsia="ru-RU"/>
              </w:rPr>
              <w:t>Андреяш Ирина Сергеевна</w:t>
            </w:r>
          </w:p>
        </w:tc>
        <w:tc>
          <w:tcPr>
            <w:tcW w:w="222" w:type="dxa"/>
          </w:tcPr>
          <w:p w14:paraId="6B97EDCE" w14:textId="77777777" w:rsidR="005F37F9" w:rsidRDefault="005F37F9" w:rsidP="00D21D1F">
            <w:pPr>
              <w:pStyle w:val="a6"/>
              <w:jc w:val="both"/>
              <w:rPr>
                <w:sz w:val="24"/>
                <w:szCs w:val="24"/>
              </w:rPr>
            </w:pPr>
            <w:r w:rsidRPr="00103395">
              <w:rPr>
                <w:b/>
                <w:bCs/>
                <w:color w:val="000000"/>
                <w:sz w:val="24"/>
                <w:szCs w:val="24"/>
                <w:lang w:eastAsia="ru-RU"/>
              </w:rPr>
              <w:t>ұл</w:t>
            </w:r>
          </w:p>
        </w:tc>
        <w:tc>
          <w:tcPr>
            <w:tcW w:w="222" w:type="dxa"/>
          </w:tcPr>
          <w:p w14:paraId="3E8AEE00" w14:textId="77777777" w:rsidR="005F37F9" w:rsidRDefault="005F37F9" w:rsidP="00D21D1F">
            <w:pPr>
              <w:pStyle w:val="a6"/>
              <w:jc w:val="both"/>
              <w:rPr>
                <w:sz w:val="24"/>
                <w:szCs w:val="24"/>
              </w:rPr>
            </w:pPr>
            <w:r w:rsidRPr="00103395">
              <w:rPr>
                <w:b/>
                <w:bCs/>
                <w:color w:val="000000"/>
                <w:sz w:val="28"/>
                <w:szCs w:val="28"/>
                <w:lang w:eastAsia="ru-RU"/>
              </w:rPr>
              <w:t>ІІ</w:t>
            </w:r>
          </w:p>
        </w:tc>
      </w:tr>
    </w:tbl>
    <w:p w14:paraId="12AE2140" w14:textId="77777777" w:rsidR="005F37F9" w:rsidRDefault="005F37F9" w:rsidP="005F37F9">
      <w:pPr>
        <w:pStyle w:val="a6"/>
        <w:jc w:val="both"/>
        <w:rPr>
          <w:sz w:val="24"/>
          <w:szCs w:val="24"/>
        </w:rPr>
      </w:pPr>
    </w:p>
    <w:tbl>
      <w:tblPr>
        <w:tblStyle w:val="a8"/>
        <w:tblW w:w="0" w:type="auto"/>
        <w:tblLook w:val="04A0" w:firstRow="1" w:lastRow="0" w:firstColumn="1" w:lastColumn="0" w:noHBand="0" w:noVBand="1"/>
      </w:tblPr>
      <w:tblGrid>
        <w:gridCol w:w="1568"/>
        <w:gridCol w:w="1081"/>
        <w:gridCol w:w="985"/>
        <w:gridCol w:w="783"/>
        <w:gridCol w:w="1170"/>
        <w:gridCol w:w="861"/>
        <w:gridCol w:w="1081"/>
        <w:gridCol w:w="1321"/>
        <w:gridCol w:w="760"/>
        <w:gridCol w:w="869"/>
      </w:tblGrid>
      <w:tr w:rsidR="005F37F9" w14:paraId="08F4E80C" w14:textId="77777777" w:rsidTr="00D21D1F">
        <w:tc>
          <w:tcPr>
            <w:tcW w:w="1402" w:type="dxa"/>
          </w:tcPr>
          <w:p w14:paraId="3D3E5284" w14:textId="77777777" w:rsidR="005F37F9" w:rsidRDefault="005F37F9" w:rsidP="00D21D1F">
            <w:pPr>
              <w:pStyle w:val="a6"/>
              <w:jc w:val="both"/>
              <w:rPr>
                <w:sz w:val="24"/>
                <w:szCs w:val="24"/>
              </w:rPr>
            </w:pPr>
            <w:r w:rsidRPr="006A3219">
              <w:rPr>
                <w:b/>
                <w:bCs/>
                <w:color w:val="000000"/>
                <w:sz w:val="24"/>
                <w:szCs w:val="24"/>
                <w:lang w:eastAsia="ru-RU"/>
              </w:rPr>
              <w:t>Қатысушының/ лардың тегі, аты</w:t>
            </w:r>
          </w:p>
        </w:tc>
        <w:tc>
          <w:tcPr>
            <w:tcW w:w="976" w:type="dxa"/>
          </w:tcPr>
          <w:p w14:paraId="1AF0699F" w14:textId="77777777" w:rsidR="005F37F9" w:rsidRDefault="005F37F9" w:rsidP="00D21D1F">
            <w:pPr>
              <w:pStyle w:val="a6"/>
              <w:jc w:val="both"/>
              <w:rPr>
                <w:sz w:val="24"/>
                <w:szCs w:val="24"/>
              </w:rPr>
            </w:pPr>
            <w:r w:rsidRPr="006A3219">
              <w:rPr>
                <w:b/>
                <w:bCs/>
                <w:color w:val="000000"/>
                <w:sz w:val="24"/>
                <w:szCs w:val="24"/>
                <w:lang w:eastAsia="ru-RU"/>
              </w:rPr>
              <w:t>Секциясы</w:t>
            </w:r>
          </w:p>
        </w:tc>
        <w:tc>
          <w:tcPr>
            <w:tcW w:w="891" w:type="dxa"/>
          </w:tcPr>
          <w:p w14:paraId="1410C02C" w14:textId="77777777" w:rsidR="005F37F9" w:rsidRDefault="005F37F9" w:rsidP="00D21D1F">
            <w:pPr>
              <w:pStyle w:val="a6"/>
              <w:jc w:val="both"/>
              <w:rPr>
                <w:sz w:val="24"/>
                <w:szCs w:val="24"/>
              </w:rPr>
            </w:pPr>
            <w:r w:rsidRPr="006A3219">
              <w:rPr>
                <w:b/>
                <w:bCs/>
                <w:color w:val="000000"/>
                <w:sz w:val="24"/>
                <w:szCs w:val="24"/>
                <w:lang w:eastAsia="ru-RU"/>
              </w:rPr>
              <w:t>Сыныбы</w:t>
            </w:r>
          </w:p>
        </w:tc>
        <w:tc>
          <w:tcPr>
            <w:tcW w:w="714" w:type="dxa"/>
          </w:tcPr>
          <w:p w14:paraId="61A90F6E" w14:textId="77777777" w:rsidR="005F37F9" w:rsidRDefault="005F37F9" w:rsidP="00D21D1F">
            <w:pPr>
              <w:pStyle w:val="a6"/>
              <w:jc w:val="both"/>
              <w:rPr>
                <w:sz w:val="24"/>
                <w:szCs w:val="24"/>
              </w:rPr>
            </w:pPr>
            <w:r w:rsidRPr="006A3219">
              <w:rPr>
                <w:b/>
                <w:bCs/>
                <w:color w:val="000000"/>
                <w:sz w:val="24"/>
                <w:szCs w:val="24"/>
                <w:lang w:eastAsia="ru-RU"/>
              </w:rPr>
              <w:t>Тілі</w:t>
            </w:r>
          </w:p>
        </w:tc>
        <w:tc>
          <w:tcPr>
            <w:tcW w:w="1054" w:type="dxa"/>
          </w:tcPr>
          <w:p w14:paraId="2DC1D8B0" w14:textId="77777777" w:rsidR="005F37F9" w:rsidRDefault="005F37F9" w:rsidP="00D21D1F">
            <w:pPr>
              <w:pStyle w:val="a6"/>
              <w:jc w:val="both"/>
              <w:rPr>
                <w:sz w:val="24"/>
                <w:szCs w:val="24"/>
              </w:rPr>
            </w:pPr>
            <w:r w:rsidRPr="006A3219">
              <w:rPr>
                <w:b/>
                <w:bCs/>
                <w:color w:val="000000"/>
                <w:sz w:val="24"/>
                <w:szCs w:val="24"/>
                <w:lang w:eastAsia="ru-RU"/>
              </w:rPr>
              <w:t>Тақырыбы</w:t>
            </w:r>
          </w:p>
        </w:tc>
        <w:tc>
          <w:tcPr>
            <w:tcW w:w="782" w:type="dxa"/>
          </w:tcPr>
          <w:p w14:paraId="00A296BB" w14:textId="77777777" w:rsidR="005F37F9" w:rsidRDefault="005F37F9" w:rsidP="00D21D1F">
            <w:pPr>
              <w:pStyle w:val="a6"/>
              <w:jc w:val="both"/>
              <w:rPr>
                <w:sz w:val="24"/>
                <w:szCs w:val="24"/>
              </w:rPr>
            </w:pPr>
            <w:r w:rsidRPr="006A3219">
              <w:rPr>
                <w:b/>
                <w:bCs/>
                <w:color w:val="000000"/>
                <w:sz w:val="24"/>
                <w:szCs w:val="24"/>
                <w:lang w:eastAsia="ru-RU"/>
              </w:rPr>
              <w:t>Орыны</w:t>
            </w:r>
          </w:p>
        </w:tc>
        <w:tc>
          <w:tcPr>
            <w:tcW w:w="976" w:type="dxa"/>
          </w:tcPr>
          <w:p w14:paraId="787D3FA6" w14:textId="77777777" w:rsidR="005F37F9" w:rsidRDefault="005F37F9" w:rsidP="00D21D1F">
            <w:pPr>
              <w:pStyle w:val="a6"/>
              <w:jc w:val="both"/>
              <w:rPr>
                <w:sz w:val="24"/>
                <w:szCs w:val="24"/>
              </w:rPr>
            </w:pPr>
            <w:r w:rsidRPr="006A3219">
              <w:rPr>
                <w:b/>
                <w:bCs/>
                <w:color w:val="000000"/>
                <w:sz w:val="24"/>
                <w:szCs w:val="24"/>
                <w:lang w:eastAsia="ru-RU"/>
              </w:rPr>
              <w:t>Мектеп (толық атауы)</w:t>
            </w:r>
          </w:p>
        </w:tc>
        <w:tc>
          <w:tcPr>
            <w:tcW w:w="1186" w:type="dxa"/>
          </w:tcPr>
          <w:p w14:paraId="77FFBA97" w14:textId="77777777" w:rsidR="005F37F9" w:rsidRPr="00043CDE" w:rsidRDefault="005F37F9" w:rsidP="00D21D1F">
            <w:pPr>
              <w:pStyle w:val="a6"/>
              <w:jc w:val="both"/>
              <w:rPr>
                <w:sz w:val="24"/>
                <w:szCs w:val="24"/>
              </w:rPr>
            </w:pPr>
            <w:r w:rsidRPr="00043CDE">
              <w:rPr>
                <w:b/>
                <w:bCs/>
                <w:color w:val="000000"/>
                <w:sz w:val="24"/>
                <w:szCs w:val="24"/>
                <w:lang w:eastAsia="ru-RU"/>
              </w:rPr>
              <w:t>Жоба жетекшісінің толық Т.А.Ә., байланыс номері</w:t>
            </w:r>
          </w:p>
        </w:tc>
        <w:tc>
          <w:tcPr>
            <w:tcW w:w="693" w:type="dxa"/>
          </w:tcPr>
          <w:p w14:paraId="28A61ED4" w14:textId="77777777" w:rsidR="005F37F9" w:rsidRDefault="005F37F9" w:rsidP="00D21D1F">
            <w:pPr>
              <w:pStyle w:val="a6"/>
              <w:jc w:val="both"/>
              <w:rPr>
                <w:sz w:val="24"/>
                <w:szCs w:val="24"/>
              </w:rPr>
            </w:pPr>
            <w:r w:rsidRPr="006A3219">
              <w:rPr>
                <w:b/>
                <w:bCs/>
                <w:color w:val="000000"/>
                <w:sz w:val="24"/>
                <w:szCs w:val="24"/>
                <w:lang w:eastAsia="ru-RU"/>
              </w:rPr>
              <w:t>оның ішінде  қыз/  ұл</w:t>
            </w:r>
          </w:p>
        </w:tc>
        <w:tc>
          <w:tcPr>
            <w:tcW w:w="671" w:type="dxa"/>
          </w:tcPr>
          <w:p w14:paraId="07F97B1E" w14:textId="77777777" w:rsidR="005F37F9" w:rsidRDefault="005F37F9" w:rsidP="00D21D1F">
            <w:pPr>
              <w:pStyle w:val="a6"/>
              <w:jc w:val="both"/>
              <w:rPr>
                <w:sz w:val="24"/>
                <w:szCs w:val="24"/>
              </w:rPr>
            </w:pPr>
            <w:r w:rsidRPr="006A3219">
              <w:rPr>
                <w:rFonts w:ascii="Calibri" w:hAnsi="Calibri" w:cs="Calibri"/>
                <w:b/>
                <w:bCs/>
                <w:color w:val="000000"/>
                <w:lang w:eastAsia="ru-RU"/>
              </w:rPr>
              <w:t>Алған орыны</w:t>
            </w:r>
          </w:p>
        </w:tc>
      </w:tr>
      <w:tr w:rsidR="005F37F9" w14:paraId="674B0B76" w14:textId="77777777" w:rsidTr="00D21D1F">
        <w:tc>
          <w:tcPr>
            <w:tcW w:w="1402" w:type="dxa"/>
          </w:tcPr>
          <w:p w14:paraId="3676C60A" w14:textId="77777777" w:rsidR="005F37F9" w:rsidRDefault="005F37F9" w:rsidP="00D21D1F">
            <w:pPr>
              <w:pStyle w:val="a6"/>
              <w:jc w:val="both"/>
              <w:rPr>
                <w:sz w:val="24"/>
                <w:szCs w:val="24"/>
              </w:rPr>
            </w:pPr>
            <w:r w:rsidRPr="006A3219">
              <w:rPr>
                <w:lang w:eastAsia="ru-RU"/>
              </w:rPr>
              <w:t>Валиев Ролан</w:t>
            </w:r>
          </w:p>
        </w:tc>
        <w:tc>
          <w:tcPr>
            <w:tcW w:w="976" w:type="dxa"/>
          </w:tcPr>
          <w:p w14:paraId="05983186" w14:textId="77777777" w:rsidR="005F37F9" w:rsidRDefault="005F37F9" w:rsidP="00D21D1F">
            <w:pPr>
              <w:pStyle w:val="a6"/>
              <w:jc w:val="both"/>
              <w:rPr>
                <w:sz w:val="24"/>
                <w:szCs w:val="24"/>
              </w:rPr>
            </w:pPr>
            <w:r w:rsidRPr="006A3219">
              <w:rPr>
                <w:color w:val="000000"/>
                <w:lang w:eastAsia="ru-RU"/>
              </w:rPr>
              <w:t>химия биологи</w:t>
            </w:r>
            <w:r w:rsidRPr="006A3219">
              <w:rPr>
                <w:color w:val="000000"/>
                <w:lang w:eastAsia="ru-RU"/>
              </w:rPr>
              <w:lastRenderedPageBreak/>
              <w:t>я</w:t>
            </w:r>
          </w:p>
        </w:tc>
        <w:tc>
          <w:tcPr>
            <w:tcW w:w="891" w:type="dxa"/>
          </w:tcPr>
          <w:p w14:paraId="3AB08486" w14:textId="77777777" w:rsidR="005F37F9" w:rsidRDefault="005F37F9" w:rsidP="00D21D1F">
            <w:pPr>
              <w:pStyle w:val="a6"/>
              <w:jc w:val="both"/>
              <w:rPr>
                <w:sz w:val="24"/>
                <w:szCs w:val="24"/>
              </w:rPr>
            </w:pPr>
            <w:r>
              <w:rPr>
                <w:sz w:val="24"/>
                <w:szCs w:val="24"/>
              </w:rPr>
              <w:lastRenderedPageBreak/>
              <w:t>4</w:t>
            </w:r>
          </w:p>
        </w:tc>
        <w:tc>
          <w:tcPr>
            <w:tcW w:w="714" w:type="dxa"/>
          </w:tcPr>
          <w:p w14:paraId="20D8CDEA" w14:textId="77777777" w:rsidR="005F37F9" w:rsidRDefault="005F37F9" w:rsidP="00D21D1F">
            <w:pPr>
              <w:pStyle w:val="a6"/>
              <w:jc w:val="both"/>
              <w:rPr>
                <w:sz w:val="24"/>
                <w:szCs w:val="24"/>
              </w:rPr>
            </w:pPr>
            <w:r w:rsidRPr="006A3219">
              <w:rPr>
                <w:color w:val="000000"/>
                <w:lang w:eastAsia="ru-RU"/>
              </w:rPr>
              <w:t>орысша</w:t>
            </w:r>
          </w:p>
        </w:tc>
        <w:tc>
          <w:tcPr>
            <w:tcW w:w="1054" w:type="dxa"/>
          </w:tcPr>
          <w:p w14:paraId="38605D8E" w14:textId="77777777" w:rsidR="005F37F9" w:rsidRDefault="005F37F9" w:rsidP="00D21D1F">
            <w:pPr>
              <w:pStyle w:val="a6"/>
              <w:jc w:val="both"/>
              <w:rPr>
                <w:sz w:val="24"/>
                <w:szCs w:val="24"/>
              </w:rPr>
            </w:pPr>
            <w:r w:rsidRPr="006A3219">
              <w:rPr>
                <w:lang w:eastAsia="ru-RU"/>
              </w:rPr>
              <w:t xml:space="preserve">Польза и вред </w:t>
            </w:r>
            <w:r w:rsidRPr="006A3219">
              <w:rPr>
                <w:lang w:eastAsia="ru-RU"/>
              </w:rPr>
              <w:lastRenderedPageBreak/>
              <w:t>плесени</w:t>
            </w:r>
          </w:p>
        </w:tc>
        <w:tc>
          <w:tcPr>
            <w:tcW w:w="782" w:type="dxa"/>
          </w:tcPr>
          <w:p w14:paraId="63F1D85E" w14:textId="77777777" w:rsidR="005F37F9" w:rsidRDefault="005F37F9" w:rsidP="00D21D1F">
            <w:pPr>
              <w:pStyle w:val="a6"/>
              <w:jc w:val="both"/>
              <w:rPr>
                <w:sz w:val="24"/>
                <w:szCs w:val="24"/>
              </w:rPr>
            </w:pPr>
          </w:p>
        </w:tc>
        <w:tc>
          <w:tcPr>
            <w:tcW w:w="976" w:type="dxa"/>
          </w:tcPr>
          <w:p w14:paraId="50066870" w14:textId="77777777" w:rsidR="005F37F9" w:rsidRPr="00845C85" w:rsidRDefault="005F37F9" w:rsidP="00D21D1F">
            <w:pPr>
              <w:pStyle w:val="a6"/>
              <w:jc w:val="both"/>
              <w:rPr>
                <w:sz w:val="24"/>
                <w:szCs w:val="24"/>
              </w:rPr>
            </w:pPr>
            <w:r w:rsidRPr="00845C85">
              <w:rPr>
                <w:color w:val="000000"/>
                <w:lang w:eastAsia="ru-RU"/>
              </w:rPr>
              <w:t>" Ереймен</w:t>
            </w:r>
            <w:r w:rsidRPr="00845C85">
              <w:rPr>
                <w:color w:val="000000"/>
                <w:lang w:eastAsia="ru-RU"/>
              </w:rPr>
              <w:lastRenderedPageBreak/>
              <w:t>тау ауданы бойынша білім бөлімі Ерейментау қаласының Насыр Смағұлов атындағы мектеп-лицейі" КММ</w:t>
            </w:r>
          </w:p>
        </w:tc>
        <w:tc>
          <w:tcPr>
            <w:tcW w:w="1186" w:type="dxa"/>
          </w:tcPr>
          <w:p w14:paraId="20E165CF" w14:textId="77777777" w:rsidR="005F37F9" w:rsidRDefault="005F37F9" w:rsidP="00D21D1F">
            <w:pPr>
              <w:pStyle w:val="a6"/>
              <w:jc w:val="both"/>
              <w:rPr>
                <w:sz w:val="24"/>
                <w:szCs w:val="24"/>
              </w:rPr>
            </w:pPr>
            <w:r w:rsidRPr="006A3219">
              <w:rPr>
                <w:lang w:eastAsia="ru-RU"/>
              </w:rPr>
              <w:lastRenderedPageBreak/>
              <w:t xml:space="preserve">Сирацкая Виктория </w:t>
            </w:r>
            <w:r w:rsidRPr="006A3219">
              <w:rPr>
                <w:lang w:eastAsia="ru-RU"/>
              </w:rPr>
              <w:lastRenderedPageBreak/>
              <w:t>Валериевна 87013496744</w:t>
            </w:r>
          </w:p>
        </w:tc>
        <w:tc>
          <w:tcPr>
            <w:tcW w:w="693" w:type="dxa"/>
          </w:tcPr>
          <w:p w14:paraId="020B76DE" w14:textId="77777777" w:rsidR="005F37F9" w:rsidRDefault="005F37F9" w:rsidP="00D21D1F">
            <w:pPr>
              <w:pStyle w:val="a6"/>
              <w:jc w:val="both"/>
              <w:rPr>
                <w:sz w:val="24"/>
                <w:szCs w:val="24"/>
              </w:rPr>
            </w:pPr>
            <w:r w:rsidRPr="006A3219">
              <w:rPr>
                <w:color w:val="000000"/>
                <w:lang w:eastAsia="ru-RU"/>
              </w:rPr>
              <w:lastRenderedPageBreak/>
              <w:t>ұл</w:t>
            </w:r>
          </w:p>
        </w:tc>
        <w:tc>
          <w:tcPr>
            <w:tcW w:w="671" w:type="dxa"/>
            <w:vAlign w:val="center"/>
          </w:tcPr>
          <w:p w14:paraId="0CDBCCC3" w14:textId="77777777" w:rsidR="005F37F9" w:rsidRDefault="005F37F9" w:rsidP="00D21D1F">
            <w:pPr>
              <w:pStyle w:val="a6"/>
              <w:jc w:val="both"/>
              <w:rPr>
                <w:sz w:val="24"/>
                <w:szCs w:val="24"/>
              </w:rPr>
            </w:pPr>
            <w:r w:rsidRPr="006A3219">
              <w:rPr>
                <w:rFonts w:ascii="Calibri" w:hAnsi="Calibri" w:cs="Calibri"/>
                <w:b/>
                <w:bCs/>
                <w:color w:val="000000"/>
                <w:sz w:val="24"/>
                <w:szCs w:val="24"/>
                <w:lang w:eastAsia="ru-RU"/>
              </w:rPr>
              <w:t>грамота</w:t>
            </w:r>
          </w:p>
        </w:tc>
      </w:tr>
    </w:tbl>
    <w:p w14:paraId="4503AEA9" w14:textId="77777777" w:rsidR="005F37F9" w:rsidRDefault="005F37F9" w:rsidP="005F37F9">
      <w:pPr>
        <w:pStyle w:val="a6"/>
        <w:jc w:val="both"/>
        <w:rPr>
          <w:sz w:val="24"/>
          <w:szCs w:val="24"/>
        </w:rPr>
      </w:pPr>
    </w:p>
    <w:p w14:paraId="39505D2A" w14:textId="77777777" w:rsidR="005F37F9" w:rsidRDefault="005F37F9" w:rsidP="005F37F9">
      <w:pPr>
        <w:pStyle w:val="a6"/>
        <w:jc w:val="both"/>
        <w:rPr>
          <w:sz w:val="24"/>
          <w:szCs w:val="24"/>
        </w:rPr>
      </w:pPr>
    </w:p>
    <w:tbl>
      <w:tblPr>
        <w:tblStyle w:val="a8"/>
        <w:tblW w:w="0" w:type="auto"/>
        <w:tblLook w:val="04A0" w:firstRow="1" w:lastRow="0" w:firstColumn="1" w:lastColumn="0" w:noHBand="0" w:noVBand="1"/>
      </w:tblPr>
      <w:tblGrid>
        <w:gridCol w:w="1589"/>
        <w:gridCol w:w="1095"/>
        <w:gridCol w:w="998"/>
        <w:gridCol w:w="871"/>
        <w:gridCol w:w="1186"/>
        <w:gridCol w:w="872"/>
        <w:gridCol w:w="1016"/>
        <w:gridCol w:w="1340"/>
        <w:gridCol w:w="769"/>
        <w:gridCol w:w="743"/>
      </w:tblGrid>
      <w:tr w:rsidR="005F37F9" w14:paraId="4E46BBF5" w14:textId="77777777" w:rsidTr="00D21D1F">
        <w:tc>
          <w:tcPr>
            <w:tcW w:w="1473" w:type="dxa"/>
          </w:tcPr>
          <w:p w14:paraId="5B12F0F1" w14:textId="77777777" w:rsidR="005F37F9" w:rsidRDefault="005F37F9" w:rsidP="00D21D1F">
            <w:pPr>
              <w:pStyle w:val="a6"/>
              <w:jc w:val="both"/>
              <w:rPr>
                <w:sz w:val="24"/>
                <w:szCs w:val="24"/>
              </w:rPr>
            </w:pPr>
            <w:r w:rsidRPr="006A3219">
              <w:rPr>
                <w:b/>
                <w:bCs/>
                <w:color w:val="000000"/>
                <w:sz w:val="24"/>
                <w:szCs w:val="24"/>
                <w:lang w:eastAsia="ru-RU"/>
              </w:rPr>
              <w:t>Қатысушының/ лардың тегі, аты</w:t>
            </w:r>
          </w:p>
        </w:tc>
        <w:tc>
          <w:tcPr>
            <w:tcW w:w="1020" w:type="dxa"/>
          </w:tcPr>
          <w:p w14:paraId="00B241D8" w14:textId="77777777" w:rsidR="005F37F9" w:rsidRDefault="005F37F9" w:rsidP="00D21D1F">
            <w:pPr>
              <w:pStyle w:val="a6"/>
              <w:jc w:val="both"/>
              <w:rPr>
                <w:sz w:val="24"/>
                <w:szCs w:val="24"/>
              </w:rPr>
            </w:pPr>
            <w:r w:rsidRPr="006A3219">
              <w:rPr>
                <w:b/>
                <w:bCs/>
                <w:color w:val="000000"/>
                <w:sz w:val="24"/>
                <w:szCs w:val="24"/>
                <w:lang w:eastAsia="ru-RU"/>
              </w:rPr>
              <w:t>Секциясы</w:t>
            </w:r>
          </w:p>
        </w:tc>
        <w:tc>
          <w:tcPr>
            <w:tcW w:w="931" w:type="dxa"/>
          </w:tcPr>
          <w:p w14:paraId="5194AB59" w14:textId="77777777" w:rsidR="005F37F9" w:rsidRDefault="005F37F9" w:rsidP="00D21D1F">
            <w:pPr>
              <w:pStyle w:val="a6"/>
              <w:jc w:val="both"/>
              <w:rPr>
                <w:sz w:val="24"/>
                <w:szCs w:val="24"/>
              </w:rPr>
            </w:pPr>
            <w:r w:rsidRPr="006A3219">
              <w:rPr>
                <w:b/>
                <w:bCs/>
                <w:color w:val="000000"/>
                <w:sz w:val="24"/>
                <w:szCs w:val="24"/>
                <w:lang w:eastAsia="ru-RU"/>
              </w:rPr>
              <w:t>Сыныбы</w:t>
            </w:r>
          </w:p>
        </w:tc>
        <w:tc>
          <w:tcPr>
            <w:tcW w:w="524" w:type="dxa"/>
          </w:tcPr>
          <w:p w14:paraId="4F7E51CB" w14:textId="77777777" w:rsidR="005F37F9" w:rsidRDefault="005F37F9" w:rsidP="00D21D1F">
            <w:pPr>
              <w:pStyle w:val="a6"/>
              <w:jc w:val="both"/>
              <w:rPr>
                <w:sz w:val="24"/>
                <w:szCs w:val="24"/>
              </w:rPr>
            </w:pPr>
            <w:r w:rsidRPr="006A3219">
              <w:rPr>
                <w:b/>
                <w:bCs/>
                <w:color w:val="000000"/>
                <w:sz w:val="24"/>
                <w:szCs w:val="24"/>
                <w:lang w:eastAsia="ru-RU"/>
              </w:rPr>
              <w:t>Тілі</w:t>
            </w:r>
          </w:p>
        </w:tc>
        <w:tc>
          <w:tcPr>
            <w:tcW w:w="1103" w:type="dxa"/>
          </w:tcPr>
          <w:p w14:paraId="3C14C398" w14:textId="77777777" w:rsidR="005F37F9" w:rsidRDefault="005F37F9" w:rsidP="00D21D1F">
            <w:pPr>
              <w:pStyle w:val="a6"/>
              <w:jc w:val="both"/>
              <w:rPr>
                <w:sz w:val="24"/>
                <w:szCs w:val="24"/>
              </w:rPr>
            </w:pPr>
            <w:r w:rsidRPr="006A3219">
              <w:rPr>
                <w:b/>
                <w:bCs/>
                <w:color w:val="000000"/>
                <w:sz w:val="24"/>
                <w:szCs w:val="24"/>
                <w:lang w:eastAsia="ru-RU"/>
              </w:rPr>
              <w:t>Тақырыбы</w:t>
            </w:r>
          </w:p>
        </w:tc>
        <w:tc>
          <w:tcPr>
            <w:tcW w:w="816" w:type="dxa"/>
          </w:tcPr>
          <w:p w14:paraId="03A078D0" w14:textId="77777777" w:rsidR="005F37F9" w:rsidRDefault="005F37F9" w:rsidP="00D21D1F">
            <w:pPr>
              <w:pStyle w:val="a6"/>
              <w:jc w:val="both"/>
              <w:rPr>
                <w:sz w:val="24"/>
                <w:szCs w:val="24"/>
              </w:rPr>
            </w:pPr>
            <w:r w:rsidRPr="006A3219">
              <w:rPr>
                <w:b/>
                <w:bCs/>
                <w:color w:val="000000"/>
                <w:sz w:val="24"/>
                <w:szCs w:val="24"/>
                <w:lang w:eastAsia="ru-RU"/>
              </w:rPr>
              <w:t>Орыны</w:t>
            </w:r>
          </w:p>
        </w:tc>
        <w:tc>
          <w:tcPr>
            <w:tcW w:w="816" w:type="dxa"/>
          </w:tcPr>
          <w:p w14:paraId="3E4767D4" w14:textId="77777777" w:rsidR="005F37F9" w:rsidRDefault="005F37F9" w:rsidP="00D21D1F">
            <w:pPr>
              <w:pStyle w:val="a6"/>
              <w:jc w:val="both"/>
              <w:rPr>
                <w:sz w:val="24"/>
                <w:szCs w:val="24"/>
              </w:rPr>
            </w:pPr>
            <w:r w:rsidRPr="006A3219">
              <w:rPr>
                <w:b/>
                <w:bCs/>
                <w:color w:val="000000"/>
                <w:sz w:val="24"/>
                <w:szCs w:val="24"/>
                <w:lang w:eastAsia="ru-RU"/>
              </w:rPr>
              <w:t>Мектеп (толық атауы)</w:t>
            </w:r>
          </w:p>
        </w:tc>
        <w:tc>
          <w:tcPr>
            <w:tcW w:w="1243" w:type="dxa"/>
          </w:tcPr>
          <w:p w14:paraId="5467068F" w14:textId="77777777" w:rsidR="005F37F9" w:rsidRDefault="005F37F9" w:rsidP="00D21D1F">
            <w:pPr>
              <w:pStyle w:val="a6"/>
              <w:jc w:val="both"/>
              <w:rPr>
                <w:sz w:val="24"/>
                <w:szCs w:val="24"/>
              </w:rPr>
            </w:pPr>
            <w:r w:rsidRPr="00043CDE">
              <w:rPr>
                <w:b/>
                <w:bCs/>
                <w:color w:val="000000"/>
                <w:sz w:val="24"/>
                <w:szCs w:val="24"/>
                <w:lang w:eastAsia="ru-RU"/>
              </w:rPr>
              <w:t>Жоба жетекшісінің толық Т.А.Ә., байланыс номері</w:t>
            </w:r>
          </w:p>
        </w:tc>
        <w:tc>
          <w:tcPr>
            <w:tcW w:w="721" w:type="dxa"/>
          </w:tcPr>
          <w:p w14:paraId="0F736DED" w14:textId="77777777" w:rsidR="005F37F9" w:rsidRDefault="005F37F9" w:rsidP="00D21D1F">
            <w:pPr>
              <w:pStyle w:val="a6"/>
              <w:jc w:val="both"/>
              <w:rPr>
                <w:sz w:val="24"/>
                <w:szCs w:val="24"/>
              </w:rPr>
            </w:pPr>
            <w:r w:rsidRPr="006A3219">
              <w:rPr>
                <w:b/>
                <w:bCs/>
                <w:color w:val="000000"/>
                <w:sz w:val="24"/>
                <w:szCs w:val="24"/>
                <w:lang w:eastAsia="ru-RU"/>
              </w:rPr>
              <w:t>оның ішінде  қыз/  ұл</w:t>
            </w:r>
          </w:p>
        </w:tc>
        <w:tc>
          <w:tcPr>
            <w:tcW w:w="698" w:type="dxa"/>
          </w:tcPr>
          <w:p w14:paraId="5A4CC5A2" w14:textId="77777777" w:rsidR="005F37F9" w:rsidRDefault="005F37F9" w:rsidP="00D21D1F">
            <w:pPr>
              <w:pStyle w:val="a6"/>
              <w:jc w:val="both"/>
              <w:rPr>
                <w:sz w:val="24"/>
                <w:szCs w:val="24"/>
              </w:rPr>
            </w:pPr>
            <w:r w:rsidRPr="006A3219">
              <w:rPr>
                <w:rFonts w:ascii="Calibri" w:hAnsi="Calibri" w:cs="Calibri"/>
                <w:b/>
                <w:bCs/>
                <w:color w:val="000000"/>
                <w:lang w:eastAsia="ru-RU"/>
              </w:rPr>
              <w:t>Алған орыны</w:t>
            </w:r>
          </w:p>
        </w:tc>
      </w:tr>
      <w:tr w:rsidR="005F37F9" w14:paraId="5AFF137E" w14:textId="77777777" w:rsidTr="00D21D1F">
        <w:tc>
          <w:tcPr>
            <w:tcW w:w="1473" w:type="dxa"/>
            <w:vAlign w:val="center"/>
          </w:tcPr>
          <w:p w14:paraId="0AA57342" w14:textId="77777777" w:rsidR="005F37F9" w:rsidRDefault="005F37F9" w:rsidP="00D21D1F">
            <w:pPr>
              <w:pStyle w:val="a6"/>
              <w:jc w:val="both"/>
              <w:rPr>
                <w:sz w:val="24"/>
                <w:szCs w:val="24"/>
              </w:rPr>
            </w:pPr>
            <w:r w:rsidRPr="000C171D">
              <w:rPr>
                <w:color w:val="000000"/>
                <w:sz w:val="20"/>
                <w:szCs w:val="20"/>
                <w:lang w:eastAsia="ru-RU"/>
              </w:rPr>
              <w:t>Абдуалиева Лунара Мамыровна</w:t>
            </w:r>
          </w:p>
        </w:tc>
        <w:tc>
          <w:tcPr>
            <w:tcW w:w="1020" w:type="dxa"/>
            <w:vAlign w:val="center"/>
          </w:tcPr>
          <w:p w14:paraId="084368DF" w14:textId="77777777" w:rsidR="005F37F9" w:rsidRDefault="005F37F9" w:rsidP="00D21D1F">
            <w:pPr>
              <w:pStyle w:val="a6"/>
              <w:jc w:val="both"/>
              <w:rPr>
                <w:sz w:val="24"/>
                <w:szCs w:val="24"/>
              </w:rPr>
            </w:pPr>
            <w:r w:rsidRPr="000C171D">
              <w:rPr>
                <w:color w:val="000000"/>
                <w:lang w:eastAsia="ru-RU"/>
              </w:rPr>
              <w:t>медицина психология экология</w:t>
            </w:r>
          </w:p>
        </w:tc>
        <w:tc>
          <w:tcPr>
            <w:tcW w:w="931" w:type="dxa"/>
            <w:vAlign w:val="center"/>
          </w:tcPr>
          <w:p w14:paraId="1D1AE7D7" w14:textId="77777777" w:rsidR="005F37F9" w:rsidRDefault="005F37F9" w:rsidP="00D21D1F">
            <w:pPr>
              <w:pStyle w:val="a6"/>
              <w:jc w:val="both"/>
              <w:rPr>
                <w:sz w:val="24"/>
                <w:szCs w:val="24"/>
              </w:rPr>
            </w:pPr>
            <w:r w:rsidRPr="000C171D">
              <w:rPr>
                <w:color w:val="000000"/>
                <w:sz w:val="24"/>
                <w:szCs w:val="24"/>
                <w:lang w:eastAsia="ru-RU"/>
              </w:rPr>
              <w:t>4</w:t>
            </w:r>
          </w:p>
        </w:tc>
        <w:tc>
          <w:tcPr>
            <w:tcW w:w="524" w:type="dxa"/>
            <w:vAlign w:val="center"/>
          </w:tcPr>
          <w:p w14:paraId="2C3CD8C1" w14:textId="77777777" w:rsidR="005F37F9" w:rsidRDefault="005F37F9" w:rsidP="00D21D1F">
            <w:pPr>
              <w:pStyle w:val="a6"/>
              <w:jc w:val="both"/>
              <w:rPr>
                <w:sz w:val="24"/>
                <w:szCs w:val="24"/>
              </w:rPr>
            </w:pPr>
            <w:r w:rsidRPr="000C171D">
              <w:rPr>
                <w:color w:val="000000"/>
                <w:sz w:val="24"/>
                <w:szCs w:val="24"/>
                <w:lang w:eastAsia="ru-RU"/>
              </w:rPr>
              <w:t>қазақша</w:t>
            </w:r>
          </w:p>
        </w:tc>
        <w:tc>
          <w:tcPr>
            <w:tcW w:w="1103" w:type="dxa"/>
            <w:vAlign w:val="center"/>
          </w:tcPr>
          <w:p w14:paraId="3554400D" w14:textId="77777777" w:rsidR="005F37F9" w:rsidRDefault="005F37F9" w:rsidP="00D21D1F">
            <w:pPr>
              <w:pStyle w:val="a6"/>
              <w:jc w:val="both"/>
              <w:rPr>
                <w:sz w:val="24"/>
                <w:szCs w:val="24"/>
              </w:rPr>
            </w:pPr>
            <w:r w:rsidRPr="000C171D">
              <w:rPr>
                <w:lang w:eastAsia="ru-RU"/>
              </w:rPr>
              <w:t>Киви, апельсин, лимоннан жасалған денсаулық тосабы</w:t>
            </w:r>
          </w:p>
        </w:tc>
        <w:tc>
          <w:tcPr>
            <w:tcW w:w="816" w:type="dxa"/>
            <w:vAlign w:val="center"/>
          </w:tcPr>
          <w:p w14:paraId="7C2A07B0" w14:textId="77777777" w:rsidR="005F37F9" w:rsidRDefault="005F37F9" w:rsidP="00D21D1F">
            <w:pPr>
              <w:pStyle w:val="a6"/>
              <w:jc w:val="both"/>
              <w:rPr>
                <w:sz w:val="24"/>
                <w:szCs w:val="24"/>
              </w:rPr>
            </w:pPr>
            <w:r w:rsidRPr="000C171D">
              <w:rPr>
                <w:color w:val="000000"/>
                <w:lang w:eastAsia="ru-RU"/>
              </w:rPr>
              <w:t> </w:t>
            </w:r>
          </w:p>
        </w:tc>
        <w:tc>
          <w:tcPr>
            <w:tcW w:w="816" w:type="dxa"/>
            <w:vAlign w:val="center"/>
          </w:tcPr>
          <w:p w14:paraId="7375EA63" w14:textId="77777777" w:rsidR="005F37F9" w:rsidRDefault="005F37F9" w:rsidP="00D21D1F">
            <w:pPr>
              <w:pStyle w:val="a6"/>
              <w:jc w:val="both"/>
              <w:rPr>
                <w:sz w:val="24"/>
                <w:szCs w:val="24"/>
              </w:rPr>
            </w:pPr>
            <w:r w:rsidRPr="006B6AE4">
              <w:rPr>
                <w:color w:val="000000"/>
                <w:sz w:val="20"/>
                <w:szCs w:val="20"/>
                <w:lang w:eastAsia="ru-RU"/>
              </w:rPr>
              <w:t>" Ерейментау ауданы бойынша білім бөлімі Ерейментау қаласының Насыр Смағұлов атындағы мектеп-лицейі" КММ</w:t>
            </w:r>
          </w:p>
        </w:tc>
        <w:tc>
          <w:tcPr>
            <w:tcW w:w="1243" w:type="dxa"/>
          </w:tcPr>
          <w:p w14:paraId="0DADD71F" w14:textId="77777777" w:rsidR="005F37F9" w:rsidRDefault="005F37F9" w:rsidP="00D21D1F">
            <w:pPr>
              <w:pStyle w:val="a6"/>
              <w:jc w:val="both"/>
              <w:rPr>
                <w:sz w:val="24"/>
                <w:szCs w:val="24"/>
              </w:rPr>
            </w:pPr>
            <w:r w:rsidRPr="000C171D">
              <w:rPr>
                <w:color w:val="000000"/>
                <w:lang w:eastAsia="ru-RU"/>
              </w:rPr>
              <w:t>Қилыбай Сымбат Әбдуғалиқызы</w:t>
            </w:r>
          </w:p>
        </w:tc>
        <w:tc>
          <w:tcPr>
            <w:tcW w:w="721" w:type="dxa"/>
          </w:tcPr>
          <w:p w14:paraId="61227D2D" w14:textId="77777777" w:rsidR="005F37F9" w:rsidRDefault="005F37F9" w:rsidP="00D21D1F">
            <w:pPr>
              <w:pStyle w:val="a6"/>
              <w:jc w:val="both"/>
              <w:rPr>
                <w:sz w:val="24"/>
                <w:szCs w:val="24"/>
              </w:rPr>
            </w:pPr>
            <w:r w:rsidRPr="000C171D">
              <w:rPr>
                <w:color w:val="000000"/>
                <w:lang w:eastAsia="ru-RU"/>
              </w:rPr>
              <w:t>қыз</w:t>
            </w:r>
          </w:p>
        </w:tc>
        <w:tc>
          <w:tcPr>
            <w:tcW w:w="698" w:type="dxa"/>
          </w:tcPr>
          <w:p w14:paraId="03291B0A" w14:textId="77777777" w:rsidR="005F37F9" w:rsidRDefault="005F37F9" w:rsidP="00D21D1F">
            <w:pPr>
              <w:pStyle w:val="a6"/>
              <w:jc w:val="both"/>
              <w:rPr>
                <w:sz w:val="24"/>
                <w:szCs w:val="24"/>
              </w:rPr>
            </w:pPr>
            <w:r w:rsidRPr="000C171D">
              <w:rPr>
                <w:rFonts w:ascii="Calibri" w:hAnsi="Calibri" w:cs="Calibri"/>
                <w:b/>
                <w:bCs/>
                <w:color w:val="000000"/>
                <w:sz w:val="28"/>
                <w:szCs w:val="28"/>
                <w:lang w:eastAsia="ru-RU"/>
              </w:rPr>
              <w:t>ІІ</w:t>
            </w:r>
          </w:p>
        </w:tc>
      </w:tr>
    </w:tbl>
    <w:p w14:paraId="3941746E" w14:textId="77777777" w:rsidR="00772742" w:rsidRPr="00043B2D" w:rsidRDefault="00772742" w:rsidP="00043B2D">
      <w:pPr>
        <w:pStyle w:val="848"/>
        <w:ind w:firstLine="709"/>
      </w:pPr>
    </w:p>
    <w:p w14:paraId="6C66F910" w14:textId="10EA01AB" w:rsidR="00AB3512" w:rsidRDefault="00AB3512" w:rsidP="00AF5F9A">
      <w:pPr>
        <w:shd w:val="clear" w:color="auto" w:fill="FFFFFF"/>
        <w:spacing w:after="0" w:line="240" w:lineRule="auto"/>
        <w:ind w:firstLine="709"/>
        <w:jc w:val="both"/>
        <w:textAlignment w:val="baseline"/>
        <w:outlineLvl w:val="1"/>
        <w:rPr>
          <w:rFonts w:ascii="Times New Roman" w:eastAsia="Times New Roman" w:hAnsi="Times New Roman"/>
          <w:bCs/>
          <w:color w:val="000000"/>
          <w:sz w:val="24"/>
          <w:szCs w:val="24"/>
          <w:lang w:eastAsia="ru-RU"/>
        </w:rPr>
      </w:pPr>
    </w:p>
    <w:p w14:paraId="2F623FC5" w14:textId="57E69718" w:rsidR="005F37F9" w:rsidRDefault="0097449D" w:rsidP="0097449D">
      <w:pPr>
        <w:shd w:val="clear" w:color="auto" w:fill="FFFFFF"/>
        <w:spacing w:after="0" w:line="240" w:lineRule="auto"/>
        <w:ind w:firstLine="709"/>
        <w:jc w:val="center"/>
        <w:textAlignment w:val="baseline"/>
        <w:outlineLvl w:val="1"/>
        <w:rPr>
          <w:rFonts w:ascii="Times New Roman" w:eastAsia="Times New Roman" w:hAnsi="Times New Roman"/>
          <w:b/>
          <w:bCs/>
          <w:color w:val="000000"/>
          <w:sz w:val="24"/>
          <w:szCs w:val="24"/>
          <w:lang w:val="kk-KZ" w:eastAsia="ru-RU"/>
        </w:rPr>
      </w:pPr>
      <w:r w:rsidRPr="00E8021E">
        <w:rPr>
          <w:rFonts w:ascii="Times New Roman" w:eastAsia="Times New Roman" w:hAnsi="Times New Roman"/>
          <w:b/>
          <w:bCs/>
          <w:color w:val="000000"/>
          <w:sz w:val="24"/>
          <w:szCs w:val="24"/>
          <w:lang w:val="kk-KZ" w:eastAsia="ru-RU"/>
        </w:rPr>
        <w:t>Мектеп</w:t>
      </w:r>
      <w:r w:rsidR="004A4D41" w:rsidRPr="00E8021E">
        <w:rPr>
          <w:rFonts w:ascii="Times New Roman" w:eastAsia="Times New Roman" w:hAnsi="Times New Roman"/>
          <w:b/>
          <w:bCs/>
          <w:color w:val="000000"/>
          <w:sz w:val="24"/>
          <w:szCs w:val="24"/>
          <w:lang w:val="kk-KZ" w:eastAsia="ru-RU"/>
        </w:rPr>
        <w:t>-лицейінің әдістемелік кеңесі мен</w:t>
      </w:r>
      <w:r w:rsidR="00E8021E" w:rsidRPr="00E8021E">
        <w:rPr>
          <w:rFonts w:ascii="Times New Roman" w:eastAsia="Times New Roman" w:hAnsi="Times New Roman"/>
          <w:b/>
          <w:bCs/>
          <w:color w:val="000000"/>
          <w:sz w:val="24"/>
          <w:szCs w:val="24"/>
          <w:lang w:val="kk-KZ" w:eastAsia="ru-RU"/>
        </w:rPr>
        <w:t xml:space="preserve"> әдістемелік бірлестіктерінің жұмысы</w:t>
      </w:r>
      <w:r w:rsidR="00E8021E">
        <w:rPr>
          <w:rFonts w:ascii="Times New Roman" w:eastAsia="Times New Roman" w:hAnsi="Times New Roman"/>
          <w:b/>
          <w:bCs/>
          <w:color w:val="000000"/>
          <w:sz w:val="24"/>
          <w:szCs w:val="24"/>
          <w:lang w:val="kk-KZ" w:eastAsia="ru-RU"/>
        </w:rPr>
        <w:t xml:space="preserve"> туралы</w:t>
      </w:r>
      <w:r w:rsidR="00E8021E" w:rsidRPr="00E8021E">
        <w:rPr>
          <w:rFonts w:ascii="Times New Roman" w:eastAsia="Times New Roman" w:hAnsi="Times New Roman"/>
          <w:b/>
          <w:bCs/>
          <w:color w:val="000000"/>
          <w:sz w:val="24"/>
          <w:szCs w:val="24"/>
          <w:lang w:val="kk-KZ" w:eastAsia="ru-RU"/>
        </w:rPr>
        <w:t>.</w:t>
      </w:r>
      <w:r w:rsidR="004A4D41" w:rsidRPr="00E8021E">
        <w:rPr>
          <w:rFonts w:ascii="Times New Roman" w:eastAsia="Times New Roman" w:hAnsi="Times New Roman"/>
          <w:b/>
          <w:bCs/>
          <w:color w:val="000000"/>
          <w:sz w:val="24"/>
          <w:szCs w:val="24"/>
          <w:lang w:val="kk-KZ" w:eastAsia="ru-RU"/>
        </w:rPr>
        <w:t xml:space="preserve"> </w:t>
      </w:r>
    </w:p>
    <w:p w14:paraId="443F5E91" w14:textId="4E1BBB43" w:rsidR="000444EF" w:rsidRDefault="000444EF" w:rsidP="0097449D">
      <w:pPr>
        <w:shd w:val="clear" w:color="auto" w:fill="FFFFFF"/>
        <w:spacing w:after="0" w:line="240" w:lineRule="auto"/>
        <w:ind w:firstLine="709"/>
        <w:jc w:val="center"/>
        <w:textAlignment w:val="baseline"/>
        <w:outlineLvl w:val="1"/>
        <w:rPr>
          <w:rFonts w:ascii="Times New Roman" w:eastAsia="Times New Roman" w:hAnsi="Times New Roman"/>
          <w:b/>
          <w:bCs/>
          <w:color w:val="000000"/>
          <w:sz w:val="24"/>
          <w:szCs w:val="24"/>
          <w:lang w:val="kk-KZ" w:eastAsia="ru-RU"/>
        </w:rPr>
      </w:pPr>
    </w:p>
    <w:p w14:paraId="186D1B0D" w14:textId="5252EBA0" w:rsidR="000444EF" w:rsidRPr="00EB1982" w:rsidRDefault="000444EF" w:rsidP="000444EF">
      <w:pPr>
        <w:spacing w:after="0" w:line="240" w:lineRule="auto"/>
        <w:ind w:firstLine="709"/>
        <w:jc w:val="both"/>
        <w:rPr>
          <w:rStyle w:val="a7"/>
          <w:rFonts w:eastAsia="Calibri"/>
          <w:color w:val="FF0000"/>
          <w:sz w:val="24"/>
          <w:szCs w:val="24"/>
        </w:rPr>
      </w:pPr>
      <w:r w:rsidRPr="0097778C">
        <w:rPr>
          <w:rFonts w:ascii="Times New Roman" w:eastAsia="Times New Roman" w:hAnsi="Times New Roman"/>
          <w:bCs/>
          <w:color w:val="FF0000"/>
          <w:sz w:val="24"/>
          <w:szCs w:val="24"/>
          <w:lang w:val="kk-KZ" w:eastAsia="ru-RU"/>
        </w:rPr>
        <w:t xml:space="preserve">«Н.Смағұлов атындағы мектеп-лицейі» КММ жанындағы әдістемелік бірлестігі мен мектеп құрылымыдағы үш әдістемелік бірлестігі жұмыс жасайды. Оның ішінде: Гуманитарлық пәндері бірлестігі (Таугудретова Ж.А.), </w:t>
      </w:r>
      <w:r w:rsidRPr="0097778C">
        <w:rPr>
          <w:rFonts w:ascii="Times New Roman" w:hAnsi="Times New Roman"/>
          <w:color w:val="FF0000"/>
          <w:sz w:val="24"/>
          <w:szCs w:val="24"/>
          <w:shd w:val="clear" w:color="auto" w:fill="FFFFFF"/>
          <w:lang w:val="kk-KZ"/>
        </w:rPr>
        <w:t>математика-жаратылыстану пәндері бірлестігі (Исина Х.Т.), бастауыш сынып бірлестігі (Битакова Ж.Е.), спорттық-эстетикалық  бағыт пәндері бірлестігі (Идрисов Н.И.).</w:t>
      </w:r>
      <w:r w:rsidR="0018499D">
        <w:rPr>
          <w:rFonts w:ascii="Times New Roman" w:hAnsi="Times New Roman"/>
          <w:color w:val="FF0000"/>
          <w:sz w:val="24"/>
          <w:szCs w:val="24"/>
          <w:shd w:val="clear" w:color="auto" w:fill="FFFFFF"/>
          <w:lang w:val="kk-KZ"/>
        </w:rPr>
        <w:t xml:space="preserve"> </w:t>
      </w:r>
      <w:r w:rsidR="006472BD" w:rsidRPr="00EB1982">
        <w:rPr>
          <w:rStyle w:val="a7"/>
          <w:rFonts w:eastAsia="Calibri"/>
          <w:color w:val="FF0000"/>
          <w:sz w:val="24"/>
          <w:szCs w:val="24"/>
        </w:rPr>
        <w:t>Жоғарыда айтылғандармен бірге, осы тарауда, мектептің психологиялық қызметінің жұмысы да қарастырылған.</w:t>
      </w:r>
    </w:p>
    <w:p w14:paraId="18EBEA56" w14:textId="237799B5" w:rsidR="000444EF" w:rsidRDefault="000444EF" w:rsidP="000444EF">
      <w:pPr>
        <w:shd w:val="clear" w:color="auto" w:fill="FFFFFF"/>
        <w:spacing w:after="0" w:line="240" w:lineRule="auto"/>
        <w:ind w:firstLine="709"/>
        <w:jc w:val="both"/>
        <w:textAlignment w:val="baseline"/>
        <w:outlineLvl w:val="1"/>
        <w:rPr>
          <w:rFonts w:ascii="Times New Roman" w:eastAsia="Times New Roman" w:hAnsi="Times New Roman"/>
          <w:b/>
          <w:bCs/>
          <w:color w:val="000000"/>
          <w:sz w:val="24"/>
          <w:szCs w:val="24"/>
          <w:lang w:val="kk-KZ" w:eastAsia="ru-RU"/>
        </w:rPr>
      </w:pPr>
    </w:p>
    <w:p w14:paraId="31BDB153" w14:textId="77777777" w:rsidR="00643C03" w:rsidRPr="00955BD9" w:rsidRDefault="00643C03" w:rsidP="00643C03">
      <w:pPr>
        <w:spacing w:after="0" w:line="240" w:lineRule="auto"/>
        <w:jc w:val="center"/>
        <w:rPr>
          <w:rFonts w:ascii="Times New Roman" w:hAnsi="Times New Roman"/>
          <w:b/>
          <w:sz w:val="24"/>
          <w:szCs w:val="24"/>
          <w:shd w:val="clear" w:color="auto" w:fill="FFFFFF"/>
          <w:lang w:val="kk-KZ"/>
        </w:rPr>
      </w:pPr>
      <w:r w:rsidRPr="00955BD9">
        <w:rPr>
          <w:rFonts w:ascii="Times New Roman" w:hAnsi="Times New Roman"/>
          <w:b/>
          <w:sz w:val="24"/>
          <w:szCs w:val="24"/>
          <w:shd w:val="clear" w:color="auto" w:fill="FFFFFF"/>
          <w:lang w:val="kk-KZ"/>
        </w:rPr>
        <w:t>«Н. Смағұлов атындағы мектеп-лицейі» КММ-нің</w:t>
      </w:r>
    </w:p>
    <w:p w14:paraId="3E5082FB" w14:textId="5975DB92" w:rsidR="00643C03" w:rsidRPr="00955BD9" w:rsidRDefault="00643C03" w:rsidP="00643C03">
      <w:pPr>
        <w:spacing w:after="0" w:line="240" w:lineRule="auto"/>
        <w:jc w:val="center"/>
        <w:rPr>
          <w:rFonts w:ascii="Times New Roman" w:eastAsia="Times New Roman" w:hAnsi="Times New Roman"/>
          <w:b/>
          <w:bCs/>
          <w:color w:val="000000"/>
          <w:sz w:val="24"/>
          <w:szCs w:val="24"/>
          <w:lang w:val="kk-KZ" w:eastAsia="ru-RU"/>
        </w:rPr>
      </w:pPr>
      <w:r w:rsidRPr="00955BD9">
        <w:rPr>
          <w:rFonts w:ascii="Times New Roman" w:hAnsi="Times New Roman"/>
          <w:b/>
          <w:sz w:val="24"/>
          <w:szCs w:val="24"/>
          <w:shd w:val="clear" w:color="auto" w:fill="FFFFFF"/>
          <w:lang w:val="kk-KZ"/>
        </w:rPr>
        <w:t xml:space="preserve">              2023-2024 оқу жылының  </w:t>
      </w:r>
      <w:r w:rsidR="00504085">
        <w:rPr>
          <w:rFonts w:ascii="Times New Roman" w:eastAsia="Times New Roman" w:hAnsi="Times New Roman"/>
          <w:b/>
          <w:bCs/>
          <w:color w:val="000000"/>
          <w:sz w:val="24"/>
          <w:szCs w:val="24"/>
          <w:lang w:val="kk-KZ" w:eastAsia="ru-RU"/>
        </w:rPr>
        <w:t>г</w:t>
      </w:r>
      <w:r w:rsidRPr="00955BD9">
        <w:rPr>
          <w:rFonts w:ascii="Times New Roman" w:eastAsia="Times New Roman" w:hAnsi="Times New Roman"/>
          <w:b/>
          <w:bCs/>
          <w:color w:val="000000"/>
          <w:sz w:val="24"/>
          <w:szCs w:val="24"/>
          <w:lang w:val="kk-KZ" w:eastAsia="ru-RU"/>
        </w:rPr>
        <w:t xml:space="preserve">уманитарлық пәндері бірлестігінің </w:t>
      </w:r>
      <w:r w:rsidRPr="00955BD9">
        <w:rPr>
          <w:rFonts w:ascii="Times New Roman" w:hAnsi="Times New Roman"/>
          <w:b/>
          <w:sz w:val="24"/>
          <w:szCs w:val="24"/>
          <w:shd w:val="clear" w:color="auto" w:fill="FFFFFF"/>
          <w:lang w:val="kk-KZ"/>
        </w:rPr>
        <w:t>жұмысы туралы</w:t>
      </w:r>
      <w:r w:rsidR="00504085">
        <w:rPr>
          <w:rFonts w:ascii="Times New Roman" w:hAnsi="Times New Roman"/>
          <w:b/>
          <w:sz w:val="24"/>
          <w:szCs w:val="24"/>
          <w:shd w:val="clear" w:color="auto" w:fill="FFFFFF"/>
          <w:lang w:val="kk-KZ"/>
        </w:rPr>
        <w:t>.</w:t>
      </w:r>
      <w:r w:rsidRPr="00955BD9">
        <w:rPr>
          <w:rFonts w:ascii="Times New Roman" w:hAnsi="Times New Roman"/>
          <w:sz w:val="24"/>
          <w:szCs w:val="24"/>
          <w:lang w:val="kk-KZ"/>
        </w:rPr>
        <w:br/>
      </w:r>
    </w:p>
    <w:p w14:paraId="3548E442" w14:textId="77777777" w:rsidR="006E161F" w:rsidRPr="00F12506" w:rsidRDefault="006E161F" w:rsidP="006E161F">
      <w:pPr>
        <w:shd w:val="clear" w:color="auto" w:fill="FFFFFF"/>
        <w:spacing w:after="0" w:line="240" w:lineRule="auto"/>
        <w:ind w:firstLine="708"/>
        <w:jc w:val="both"/>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color w:val="000000"/>
          <w:sz w:val="24"/>
          <w:szCs w:val="24"/>
          <w:lang w:val="kk-KZ" w:eastAsia="ru-RU"/>
        </w:rPr>
        <w:t xml:space="preserve">«Н.Смағұлов атындағы мектеп-лицейі» КММ әдістемелік тақырыбы: </w:t>
      </w:r>
      <w:r w:rsidRPr="00A7794D">
        <w:rPr>
          <w:rFonts w:ascii="Times New Roman" w:eastAsia="Times New Roman" w:hAnsi="Times New Roman"/>
          <w:bCs/>
          <w:color w:val="000000"/>
          <w:sz w:val="24"/>
          <w:szCs w:val="24"/>
          <w:lang w:val="kk-KZ" w:eastAsia="ru-RU"/>
        </w:rPr>
        <w:t>оқушылардың функционалдық сауаттылығын дамытудың әр түрлі әдістері мен тәсілдерін қолдану арқылы оқыту сапасын арттыру;</w:t>
      </w:r>
    </w:p>
    <w:p w14:paraId="486980F5" w14:textId="77777777" w:rsidR="006E161F" w:rsidRPr="00F12506" w:rsidRDefault="006E161F" w:rsidP="006E161F">
      <w:pPr>
        <w:pStyle w:val="a5"/>
        <w:shd w:val="clear" w:color="auto" w:fill="FFFFFF"/>
        <w:spacing w:after="0"/>
        <w:ind w:firstLine="708"/>
        <w:jc w:val="both"/>
        <w:textAlignment w:val="baseline"/>
        <w:rPr>
          <w:lang w:val="kk-KZ"/>
        </w:rPr>
      </w:pPr>
      <w:r w:rsidRPr="00F12506">
        <w:rPr>
          <w:rFonts w:eastAsia="Times New Roman"/>
          <w:b/>
          <w:bCs/>
          <w:color w:val="000000"/>
          <w:lang w:val="kk-KZ" w:eastAsia="ru-RU"/>
        </w:rPr>
        <w:lastRenderedPageBreak/>
        <w:t>Гуманитарлық пәндер бірлестігінің тақырыбы</w:t>
      </w:r>
      <w:r w:rsidRPr="00F12506">
        <w:rPr>
          <w:rStyle w:val="a9"/>
          <w:lang w:val="kk-KZ"/>
        </w:rPr>
        <w:t>: </w:t>
      </w:r>
      <w:r w:rsidRPr="00F12506">
        <w:rPr>
          <w:lang w:val="kk-KZ"/>
        </w:rPr>
        <w:t>Оқушылардың функционалдық сауаттылығын дамыту арқылы сөйлеу, сыни ойлау, жазу, тыңдау, зерттеу дағдыларын қалыптастыра отырып, тиімді нәтижеге жету.</w:t>
      </w:r>
    </w:p>
    <w:p w14:paraId="12850DB3" w14:textId="77777777" w:rsidR="006E161F" w:rsidRPr="00F12506" w:rsidRDefault="006E161F" w:rsidP="006E161F">
      <w:pPr>
        <w:pStyle w:val="a5"/>
        <w:shd w:val="clear" w:color="auto" w:fill="FFFFFF"/>
        <w:spacing w:after="0"/>
        <w:ind w:firstLine="708"/>
        <w:jc w:val="both"/>
        <w:textAlignment w:val="baseline"/>
        <w:rPr>
          <w:lang w:val="kk-KZ"/>
        </w:rPr>
      </w:pPr>
      <w:r w:rsidRPr="00F12506">
        <w:rPr>
          <w:rStyle w:val="a9"/>
          <w:lang w:val="kk-KZ"/>
        </w:rPr>
        <w:t>Мақсаты:</w:t>
      </w:r>
      <w:r w:rsidRPr="00F12506">
        <w:rPr>
          <w:lang w:val="kk-KZ"/>
        </w:rPr>
        <w:t xml:space="preserve">  Гуманитарлық пәндер мұғалімдерінің кәсіби құзыреттілігін қалыптастыру арқылы оқушылардың сөйлеу, сыни ойлау, жазу, тыңдау, зерттеу дағдыларын дамыту; </w:t>
      </w:r>
    </w:p>
    <w:p w14:paraId="156B4593" w14:textId="77777777" w:rsidR="006E161F" w:rsidRPr="00F12506" w:rsidRDefault="006E161F" w:rsidP="00D53CA1">
      <w:pPr>
        <w:pStyle w:val="a5"/>
        <w:shd w:val="clear" w:color="auto" w:fill="FFFFFF"/>
        <w:spacing w:after="0"/>
        <w:ind w:firstLine="709"/>
        <w:jc w:val="both"/>
        <w:textAlignment w:val="baseline"/>
        <w:rPr>
          <w:rStyle w:val="a9"/>
          <w:lang w:val="kk-KZ"/>
        </w:rPr>
      </w:pPr>
      <w:r w:rsidRPr="00F12506">
        <w:rPr>
          <w:rStyle w:val="a9"/>
        </w:rPr>
        <w:t>Міндеттері</w:t>
      </w:r>
      <w:r w:rsidRPr="00F12506">
        <w:rPr>
          <w:rStyle w:val="a9"/>
          <w:lang w:val="en-US"/>
        </w:rPr>
        <w:t xml:space="preserve">: </w:t>
      </w:r>
    </w:p>
    <w:p w14:paraId="4F58DF0F" w14:textId="77777777" w:rsidR="006E161F" w:rsidRPr="00F12506" w:rsidRDefault="006E161F" w:rsidP="006E161F">
      <w:pPr>
        <w:pStyle w:val="a5"/>
        <w:numPr>
          <w:ilvl w:val="0"/>
          <w:numId w:val="10"/>
        </w:numPr>
        <w:shd w:val="clear" w:color="auto" w:fill="FFFFFF"/>
        <w:spacing w:after="0" w:line="240" w:lineRule="auto"/>
        <w:jc w:val="both"/>
        <w:textAlignment w:val="baseline"/>
        <w:rPr>
          <w:lang w:val="kk-KZ"/>
        </w:rPr>
      </w:pPr>
      <w:r w:rsidRPr="00F12506">
        <w:rPr>
          <w:lang w:val="kk-KZ"/>
        </w:rPr>
        <w:t>Пән мұғалімдерінің  оқытудың озық технологияларын пайдалана отырып,  әрбір шәкірттің жеке ерекшеліктеріне сай шығармашылықпен жұмыс істеп, іс-тәжірибе жинақтауы;  </w:t>
      </w:r>
    </w:p>
    <w:p w14:paraId="1F72274E" w14:textId="77777777" w:rsidR="006E161F" w:rsidRPr="00F12506" w:rsidRDefault="006E161F" w:rsidP="006E161F">
      <w:pPr>
        <w:pStyle w:val="a5"/>
        <w:numPr>
          <w:ilvl w:val="0"/>
          <w:numId w:val="10"/>
        </w:numPr>
        <w:shd w:val="clear" w:color="auto" w:fill="FFFFFF"/>
        <w:spacing w:after="0" w:line="240" w:lineRule="auto"/>
        <w:jc w:val="both"/>
        <w:textAlignment w:val="baseline"/>
        <w:rPr>
          <w:lang w:val="kk-KZ"/>
        </w:rPr>
      </w:pPr>
      <w:r w:rsidRPr="00F12506">
        <w:rPr>
          <w:lang w:val="kk-KZ"/>
        </w:rPr>
        <w:t>Сабақтың сапасын көтеруді жалғастыру, ақпараттық технологиялар және жеке-бағдарланған оқытудың технологияларын  қолдану арқылы оқушылардың білім сапасын көтеру, олимпиадаға, ОҒҚ және дарынды оқушылармен  дайындық жұмысын жүйеге келтіру;</w:t>
      </w:r>
    </w:p>
    <w:p w14:paraId="795AA18A" w14:textId="77777777" w:rsidR="006E161F" w:rsidRPr="00F12506" w:rsidRDefault="006E161F" w:rsidP="006E161F">
      <w:pPr>
        <w:pStyle w:val="a5"/>
        <w:numPr>
          <w:ilvl w:val="0"/>
          <w:numId w:val="10"/>
        </w:numPr>
        <w:shd w:val="clear" w:color="auto" w:fill="FFFFFF"/>
        <w:spacing w:after="0" w:line="240" w:lineRule="auto"/>
        <w:jc w:val="both"/>
        <w:textAlignment w:val="baseline"/>
        <w:rPr>
          <w:lang w:val="kk-KZ"/>
        </w:rPr>
      </w:pPr>
      <w:r w:rsidRPr="00F12506">
        <w:rPr>
          <w:lang w:val="kk-KZ"/>
        </w:rPr>
        <w:t>ӘБ мұғалімдерінің мамандық шеберлік деңгейін жеткілікті деңгейге көтеру (семинар, өзара сабаққа қатысу, біліктілігін көтеру курстары арқылы).</w:t>
      </w:r>
    </w:p>
    <w:p w14:paraId="24F432E8" w14:textId="77777777" w:rsidR="006E161F" w:rsidRPr="00F12506" w:rsidRDefault="006E161F" w:rsidP="006E161F">
      <w:pPr>
        <w:pStyle w:val="a6"/>
        <w:jc w:val="both"/>
        <w:rPr>
          <w:sz w:val="24"/>
          <w:szCs w:val="24"/>
        </w:rPr>
      </w:pPr>
      <w:r w:rsidRPr="00F12506">
        <w:rPr>
          <w:sz w:val="24"/>
          <w:szCs w:val="24"/>
        </w:rPr>
        <w:t>2023-2024 оқу жылында гуманитарлық пәндер бірлестігі өз жұмысын мына құжаттарға сай жүргізді: «2023-2024 оқу жылында Қазақстан Республикасының орта білім беру ұйымдарындағы оқу-тәрбие процесінің ерекшеліктері туралы» Әдістемелік нұсқау хат,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 «Негізгі орта, жалпы орта білім берудің мемлекеттік жалпыға міндетті стандарттары». Осы құжаттар негізінде гуманитарлық пәндер бірлестігінің 2023-2024 оқу жылына арналған жылдық жоспары құрылды, мақсаттар мен міндеттер белгіленді. 2023-2024 оқу жылында гуманитарлық пәндер бірлестігі мұғалімдері өз біліктіліктерін көтеру мақсатында курстарға, семинарлар мен вебинарларға қатысты, іc-тәжірибелерімен бөлісіп, аудан, облыс көлемінде шеберлік сыныптарын берді.</w:t>
      </w:r>
    </w:p>
    <w:p w14:paraId="4751A6DA"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p>
    <w:p w14:paraId="227AD85B"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color w:val="000000"/>
          <w:sz w:val="24"/>
          <w:szCs w:val="24"/>
          <w:lang w:val="kk-KZ" w:eastAsia="ru-RU"/>
        </w:rPr>
        <w:t>Гуманитарлық пәндер бірлестігінің сапалық құрамы</w:t>
      </w:r>
    </w:p>
    <w:p w14:paraId="5DCAE8C2"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p>
    <w:tbl>
      <w:tblPr>
        <w:tblStyle w:val="a8"/>
        <w:tblW w:w="10740" w:type="dxa"/>
        <w:jc w:val="center"/>
        <w:tblLayout w:type="fixed"/>
        <w:tblLook w:val="04A0" w:firstRow="1" w:lastRow="0" w:firstColumn="1" w:lastColumn="0" w:noHBand="0" w:noVBand="1"/>
      </w:tblPr>
      <w:tblGrid>
        <w:gridCol w:w="817"/>
        <w:gridCol w:w="3226"/>
        <w:gridCol w:w="1038"/>
        <w:gridCol w:w="975"/>
        <w:gridCol w:w="854"/>
        <w:gridCol w:w="854"/>
        <w:gridCol w:w="854"/>
        <w:gridCol w:w="854"/>
        <w:gridCol w:w="1268"/>
      </w:tblGrid>
      <w:tr w:rsidR="006E161F" w:rsidRPr="00F12506" w14:paraId="47B73F17" w14:textId="77777777" w:rsidTr="009137BD">
        <w:trPr>
          <w:trHeight w:val="300"/>
          <w:jc w:val="center"/>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0422D" w14:textId="77777777" w:rsidR="006E161F" w:rsidRPr="00F12506" w:rsidRDefault="006E161F" w:rsidP="009137BD">
            <w:pPr>
              <w:jc w:val="both"/>
              <w:rPr>
                <w:rFonts w:ascii="Times New Roman" w:eastAsia="Times New Roman" w:hAnsi="Times New Roman"/>
                <w:b/>
                <w:bCs/>
                <w:sz w:val="24"/>
                <w:szCs w:val="24"/>
                <w:lang w:val="kk-KZ"/>
              </w:rPr>
            </w:pPr>
            <w:r w:rsidRPr="00F12506">
              <w:rPr>
                <w:rFonts w:ascii="Times New Roman" w:eastAsia="Times New Roman" w:hAnsi="Times New Roman"/>
                <w:b/>
                <w:bCs/>
                <w:sz w:val="24"/>
                <w:szCs w:val="24"/>
                <w:lang w:val="kk-KZ"/>
              </w:rPr>
              <w:t>Рет саны</w:t>
            </w:r>
          </w:p>
        </w:tc>
        <w:tc>
          <w:tcPr>
            <w:tcW w:w="32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7A12C" w14:textId="77777777" w:rsidR="006E161F" w:rsidRPr="00F12506" w:rsidRDefault="006E161F" w:rsidP="009137BD">
            <w:pPr>
              <w:jc w:val="both"/>
              <w:rPr>
                <w:rFonts w:ascii="Times New Roman" w:eastAsia="Times New Roman" w:hAnsi="Times New Roman"/>
                <w:b/>
                <w:bCs/>
                <w:sz w:val="24"/>
                <w:szCs w:val="24"/>
                <w:lang w:val="kk-KZ"/>
              </w:rPr>
            </w:pPr>
            <w:r w:rsidRPr="00F12506">
              <w:rPr>
                <w:rFonts w:ascii="Times New Roman" w:eastAsia="Times New Roman" w:hAnsi="Times New Roman"/>
                <w:b/>
                <w:bCs/>
                <w:sz w:val="24"/>
                <w:szCs w:val="24"/>
                <w:lang w:val="kk-KZ"/>
              </w:rPr>
              <w:t>Педагогтердің тегі, аты, әкесінің аты</w:t>
            </w:r>
          </w:p>
        </w:tc>
        <w:tc>
          <w:tcPr>
            <w:tcW w:w="1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EF33F" w14:textId="77777777" w:rsidR="006E161F" w:rsidRPr="00F12506" w:rsidRDefault="006E161F" w:rsidP="009137BD">
            <w:pPr>
              <w:jc w:val="both"/>
              <w:rPr>
                <w:rFonts w:ascii="Times New Roman" w:eastAsia="Times New Roman" w:hAnsi="Times New Roman"/>
                <w:b/>
                <w:bCs/>
                <w:sz w:val="24"/>
                <w:szCs w:val="24"/>
                <w:lang w:val="kk-KZ"/>
              </w:rPr>
            </w:pPr>
            <w:r w:rsidRPr="00F12506">
              <w:rPr>
                <w:rFonts w:ascii="Times New Roman" w:eastAsia="Times New Roman" w:hAnsi="Times New Roman"/>
                <w:b/>
                <w:bCs/>
                <w:sz w:val="24"/>
                <w:szCs w:val="24"/>
                <w:lang w:val="kk-KZ"/>
              </w:rPr>
              <w:t>Білімі</w:t>
            </w:r>
          </w:p>
        </w:tc>
        <w:tc>
          <w:tcPr>
            <w:tcW w:w="565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67EB2" w14:textId="77777777" w:rsidR="006E161F" w:rsidRPr="00F12506" w:rsidRDefault="006E161F" w:rsidP="009137BD">
            <w:pPr>
              <w:jc w:val="both"/>
              <w:rPr>
                <w:rFonts w:ascii="Times New Roman" w:eastAsia="Times New Roman" w:hAnsi="Times New Roman"/>
                <w:b/>
                <w:bCs/>
                <w:sz w:val="24"/>
                <w:szCs w:val="24"/>
                <w:lang w:val="kk-KZ"/>
              </w:rPr>
            </w:pPr>
            <w:r w:rsidRPr="00F12506">
              <w:rPr>
                <w:rFonts w:ascii="Times New Roman" w:eastAsia="Times New Roman" w:hAnsi="Times New Roman"/>
                <w:b/>
                <w:bCs/>
                <w:sz w:val="24"/>
                <w:szCs w:val="24"/>
                <w:lang w:val="kk-KZ"/>
              </w:rPr>
              <w:t>Педагогтердің біліктілік санаты</w:t>
            </w:r>
          </w:p>
        </w:tc>
      </w:tr>
      <w:tr w:rsidR="006E161F" w:rsidRPr="00F12506" w14:paraId="7D81F300" w14:textId="77777777" w:rsidTr="009137BD">
        <w:trPr>
          <w:trHeight w:val="1420"/>
          <w:jc w:val="center"/>
        </w:trPr>
        <w:tc>
          <w:tcPr>
            <w:tcW w:w="4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FC39AF" w14:textId="77777777" w:rsidR="006E161F" w:rsidRPr="00F12506" w:rsidRDefault="006E161F" w:rsidP="009137BD">
            <w:pPr>
              <w:jc w:val="both"/>
              <w:rPr>
                <w:rFonts w:ascii="Times New Roman" w:eastAsia="Times New Roman" w:hAnsi="Times New Roman"/>
                <w:b/>
                <w:bCs/>
                <w:sz w:val="24"/>
                <w:szCs w:val="24"/>
                <w:lang w:val="kk-KZ"/>
              </w:rPr>
            </w:pPr>
          </w:p>
        </w:tc>
        <w:tc>
          <w:tcPr>
            <w:tcW w:w="32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3DD0BA" w14:textId="77777777" w:rsidR="006E161F" w:rsidRPr="00F12506" w:rsidRDefault="006E161F" w:rsidP="009137BD">
            <w:pPr>
              <w:jc w:val="both"/>
              <w:rPr>
                <w:rFonts w:ascii="Times New Roman" w:eastAsia="Times New Roman" w:hAnsi="Times New Roman"/>
                <w:b/>
                <w:bCs/>
                <w:sz w:val="24"/>
                <w:szCs w:val="24"/>
                <w:lang w:val="kk-KZ"/>
              </w:rPr>
            </w:pPr>
          </w:p>
        </w:tc>
        <w:tc>
          <w:tcPr>
            <w:tcW w:w="1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7D6DD3" w14:textId="77777777" w:rsidR="006E161F" w:rsidRPr="00F12506" w:rsidRDefault="006E161F" w:rsidP="009137BD">
            <w:pPr>
              <w:jc w:val="both"/>
              <w:rPr>
                <w:rFonts w:ascii="Times New Roman" w:eastAsia="Times New Roman" w:hAnsi="Times New Roman"/>
                <w:b/>
                <w:bCs/>
                <w:sz w:val="24"/>
                <w:szCs w:val="24"/>
                <w:lang w:val="kk-KZ"/>
              </w:rPr>
            </w:pP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2EB140A" w14:textId="77777777" w:rsidR="006E161F" w:rsidRPr="00F12506" w:rsidRDefault="006E161F" w:rsidP="009137BD">
            <w:pPr>
              <w:jc w:val="both"/>
              <w:rPr>
                <w:rFonts w:ascii="Times New Roman" w:eastAsia="Times New Roman" w:hAnsi="Times New Roman"/>
                <w:b/>
                <w:bCs/>
                <w:color w:val="000000"/>
                <w:sz w:val="24"/>
                <w:szCs w:val="24"/>
                <w:lang w:val="kk-KZ"/>
              </w:rPr>
            </w:pPr>
            <w:r w:rsidRPr="00F12506">
              <w:rPr>
                <w:rFonts w:ascii="Times New Roman" w:eastAsia="Times New Roman" w:hAnsi="Times New Roman"/>
                <w:b/>
                <w:bCs/>
                <w:color w:val="000000"/>
                <w:sz w:val="24"/>
                <w:szCs w:val="24"/>
                <w:lang w:val="kk-KZ"/>
              </w:rPr>
              <w:t>санатсыз</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F6C9C0B" w14:textId="77777777" w:rsidR="006E161F" w:rsidRPr="00F12506" w:rsidRDefault="006E161F" w:rsidP="009137BD">
            <w:pPr>
              <w:jc w:val="both"/>
              <w:rPr>
                <w:rFonts w:ascii="Times New Roman" w:eastAsia="Times New Roman" w:hAnsi="Times New Roman"/>
                <w:b/>
                <w:bCs/>
                <w:color w:val="000000"/>
                <w:sz w:val="24"/>
                <w:szCs w:val="24"/>
                <w:lang w:val="kk-KZ"/>
              </w:rPr>
            </w:pPr>
            <w:r w:rsidRPr="00F12506">
              <w:rPr>
                <w:rFonts w:ascii="Times New Roman" w:eastAsia="Times New Roman" w:hAnsi="Times New Roman"/>
                <w:b/>
                <w:bCs/>
                <w:color w:val="000000"/>
                <w:sz w:val="24"/>
                <w:szCs w:val="24"/>
              </w:rPr>
              <w:t>педагог-</w:t>
            </w:r>
            <w:r w:rsidRPr="00F12506">
              <w:rPr>
                <w:rFonts w:ascii="Times New Roman" w:eastAsia="Times New Roman" w:hAnsi="Times New Roman"/>
                <w:b/>
                <w:bCs/>
                <w:color w:val="000000"/>
                <w:sz w:val="24"/>
                <w:szCs w:val="24"/>
                <w:lang w:val="kk-KZ"/>
              </w:rPr>
              <w:t>шебер</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4AB5F17" w14:textId="77777777" w:rsidR="006E161F" w:rsidRPr="00F12506" w:rsidRDefault="006E161F" w:rsidP="009137BD">
            <w:pPr>
              <w:jc w:val="both"/>
              <w:rPr>
                <w:rFonts w:ascii="Times New Roman" w:eastAsia="Times New Roman" w:hAnsi="Times New Roman"/>
                <w:b/>
                <w:bCs/>
                <w:color w:val="000000"/>
                <w:sz w:val="24"/>
                <w:szCs w:val="24"/>
                <w:lang w:val="kk-KZ"/>
              </w:rPr>
            </w:pPr>
            <w:r w:rsidRPr="00F12506">
              <w:rPr>
                <w:rFonts w:ascii="Times New Roman" w:eastAsia="Times New Roman" w:hAnsi="Times New Roman"/>
                <w:b/>
                <w:bCs/>
                <w:color w:val="000000"/>
                <w:sz w:val="24"/>
                <w:szCs w:val="24"/>
              </w:rPr>
              <w:t>педагог-</w:t>
            </w:r>
            <w:r w:rsidRPr="00F12506">
              <w:rPr>
                <w:rFonts w:ascii="Times New Roman" w:eastAsia="Times New Roman" w:hAnsi="Times New Roman"/>
                <w:b/>
                <w:bCs/>
                <w:color w:val="000000"/>
                <w:sz w:val="24"/>
                <w:szCs w:val="24"/>
                <w:lang w:val="kk-KZ"/>
              </w:rPr>
              <w:t>зерттеуші</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D6BAA08" w14:textId="77777777" w:rsidR="006E161F" w:rsidRPr="00F12506" w:rsidRDefault="006E161F" w:rsidP="009137BD">
            <w:pPr>
              <w:jc w:val="both"/>
              <w:rPr>
                <w:rFonts w:ascii="Times New Roman" w:eastAsia="Times New Roman" w:hAnsi="Times New Roman"/>
                <w:b/>
                <w:bCs/>
                <w:color w:val="000000"/>
                <w:sz w:val="24"/>
                <w:szCs w:val="24"/>
                <w:lang w:val="kk-KZ"/>
              </w:rPr>
            </w:pPr>
            <w:r w:rsidRPr="00F12506">
              <w:rPr>
                <w:rFonts w:ascii="Times New Roman" w:eastAsia="Times New Roman" w:hAnsi="Times New Roman"/>
                <w:b/>
                <w:bCs/>
                <w:color w:val="000000"/>
                <w:sz w:val="24"/>
                <w:szCs w:val="24"/>
              </w:rPr>
              <w:t>педагог-</w:t>
            </w:r>
            <w:r w:rsidRPr="00F12506">
              <w:rPr>
                <w:rFonts w:ascii="Times New Roman" w:eastAsia="Times New Roman" w:hAnsi="Times New Roman"/>
                <w:b/>
                <w:bCs/>
                <w:color w:val="000000"/>
                <w:sz w:val="24"/>
                <w:szCs w:val="24"/>
                <w:lang w:val="kk-KZ"/>
              </w:rPr>
              <w:t>сарапшы</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666C2FB" w14:textId="77777777" w:rsidR="006E161F" w:rsidRPr="00F12506" w:rsidRDefault="006E161F" w:rsidP="009137BD">
            <w:pPr>
              <w:jc w:val="both"/>
              <w:rPr>
                <w:rFonts w:ascii="Times New Roman" w:eastAsia="Times New Roman" w:hAnsi="Times New Roman"/>
                <w:b/>
                <w:bCs/>
                <w:color w:val="000000"/>
                <w:sz w:val="24"/>
                <w:szCs w:val="24"/>
              </w:rPr>
            </w:pPr>
            <w:r w:rsidRPr="00F12506">
              <w:rPr>
                <w:rFonts w:ascii="Times New Roman" w:eastAsia="Times New Roman" w:hAnsi="Times New Roman"/>
                <w:b/>
                <w:bCs/>
                <w:color w:val="000000"/>
                <w:sz w:val="24"/>
                <w:szCs w:val="24"/>
              </w:rPr>
              <w:t>педагог-модератор</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2FB5E" w14:textId="77777777" w:rsidR="006E161F" w:rsidRPr="00F12506" w:rsidRDefault="006E161F" w:rsidP="009137BD">
            <w:pPr>
              <w:jc w:val="both"/>
              <w:rPr>
                <w:rFonts w:ascii="Times New Roman" w:eastAsia="Times New Roman" w:hAnsi="Times New Roman"/>
                <w:b/>
                <w:bCs/>
                <w:color w:val="000000"/>
                <w:sz w:val="24"/>
                <w:szCs w:val="24"/>
                <w:lang w:val="kk-KZ"/>
              </w:rPr>
            </w:pPr>
            <w:r w:rsidRPr="00F12506">
              <w:rPr>
                <w:rFonts w:ascii="Times New Roman" w:eastAsia="Times New Roman" w:hAnsi="Times New Roman"/>
                <w:b/>
                <w:bCs/>
                <w:color w:val="000000"/>
                <w:sz w:val="24"/>
                <w:szCs w:val="24"/>
                <w:lang w:val="kk-KZ"/>
              </w:rPr>
              <w:t>Магистрлер</w:t>
            </w:r>
          </w:p>
        </w:tc>
      </w:tr>
      <w:tr w:rsidR="006E161F" w:rsidRPr="00F12506" w14:paraId="1C53BABA" w14:textId="77777777" w:rsidTr="009137BD">
        <w:trPr>
          <w:trHeight w:val="1005"/>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544D7E" w14:textId="77777777" w:rsidR="006E161F" w:rsidRPr="00F12506" w:rsidRDefault="006E161F" w:rsidP="009137BD">
            <w:pPr>
              <w:jc w:val="both"/>
              <w:rPr>
                <w:rFonts w:ascii="Times New Roman" w:eastAsia="Times New Roman" w:hAnsi="Times New Roman"/>
                <w:color w:val="000000"/>
                <w:sz w:val="24"/>
                <w:szCs w:val="24"/>
                <w:lang w:val="kk-KZ"/>
              </w:rPr>
            </w:pPr>
            <w:r w:rsidRPr="00F12506">
              <w:rPr>
                <w:rFonts w:ascii="Times New Roman" w:eastAsia="Times New Roman" w:hAnsi="Times New Roman"/>
                <w:color w:val="000000"/>
                <w:sz w:val="24"/>
                <w:szCs w:val="24"/>
              </w:rPr>
              <w:t> 1</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DDCC7"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Жапабаева Гульден Акимхановна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87B7777" w14:textId="77777777" w:rsidR="006E161F" w:rsidRPr="00F12506" w:rsidRDefault="006E161F" w:rsidP="009137BD">
            <w:pPr>
              <w:jc w:val="both"/>
              <w:rPr>
                <w:rFonts w:ascii="Times New Roman" w:eastAsia="Times New Roman" w:hAnsi="Times New Roman"/>
                <w:color w:val="000000"/>
                <w:sz w:val="24"/>
                <w:szCs w:val="24"/>
                <w:lang w:val="kk-KZ"/>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A2DA69"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A1C13D"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7F2BDC" w14:textId="77777777" w:rsidR="006E161F" w:rsidRPr="00F12506" w:rsidRDefault="006E161F" w:rsidP="009137BD">
            <w:pPr>
              <w:jc w:val="both"/>
              <w:rPr>
                <w:rFonts w:ascii="Times New Roman" w:eastAsia="Times New Roman" w:hAnsi="Times New Roman"/>
                <w:sz w:val="24"/>
                <w:szCs w:val="24"/>
              </w:rPr>
            </w:pPr>
            <w:r w:rsidRPr="00F12506">
              <w:rPr>
                <w:rFonts w:ascii="Times New Roman" w:eastAsia="Times New Roman" w:hAnsi="Times New Roman"/>
                <w:sz w:val="24"/>
                <w:szCs w:val="24"/>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C26394"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72D145"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D3403A"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r>
      <w:tr w:rsidR="006E161F" w:rsidRPr="00F12506" w14:paraId="7AA475F2" w14:textId="77777777" w:rsidTr="009137BD">
        <w:trPr>
          <w:trHeight w:val="915"/>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2F3A40"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2</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A8A6E"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Таугудретова Жанар Алгалиевна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FD8E5B"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4AFE39"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0776EC"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6A07A3" w14:textId="77777777" w:rsidR="006E161F" w:rsidRPr="00F12506" w:rsidRDefault="006E161F" w:rsidP="009137BD">
            <w:pPr>
              <w:jc w:val="both"/>
              <w:rPr>
                <w:rFonts w:ascii="Times New Roman" w:eastAsia="Times New Roman" w:hAnsi="Times New Roman"/>
                <w:sz w:val="24"/>
                <w:szCs w:val="24"/>
              </w:rPr>
            </w:pPr>
            <w:r w:rsidRPr="00F12506">
              <w:rPr>
                <w:rFonts w:ascii="Times New Roman" w:eastAsia="Times New Roman" w:hAnsi="Times New Roman"/>
                <w:sz w:val="24"/>
                <w:szCs w:val="24"/>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8B3D220"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9114A1"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D139D5" w14:textId="77777777" w:rsidR="006E161F" w:rsidRPr="00F12506" w:rsidRDefault="006E161F" w:rsidP="009137BD">
            <w:pPr>
              <w:jc w:val="both"/>
              <w:rPr>
                <w:rFonts w:ascii="Times New Roman" w:hAnsi="Times New Roman"/>
                <w:sz w:val="24"/>
                <w:szCs w:val="24"/>
              </w:rPr>
            </w:pPr>
          </w:p>
        </w:tc>
      </w:tr>
      <w:tr w:rsidR="006E161F" w:rsidRPr="00F12506" w14:paraId="414AA841" w14:textId="77777777" w:rsidTr="009137BD">
        <w:trPr>
          <w:trHeight w:val="75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4DAF64"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 3</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E4726"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Нурмухаметов Арман Нурланович</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0C6301"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3F1447"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F9A562"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4A8648"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0E3E4A"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787753"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8667D8"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r>
      <w:tr w:rsidR="006E161F" w:rsidRPr="00F12506" w14:paraId="086935A6" w14:textId="77777777" w:rsidTr="009137BD">
        <w:trPr>
          <w:trHeight w:val="81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82596D5"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 4</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865B0"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Омарова Гаухар Амангельдиновна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01D187"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CFF18D"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7268F7"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831B528"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5FF88CF"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7305FC4"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5D6B1A1" w14:textId="77777777" w:rsidR="006E161F" w:rsidRPr="00F12506" w:rsidRDefault="006E161F" w:rsidP="009137BD">
            <w:pPr>
              <w:jc w:val="both"/>
              <w:rPr>
                <w:rFonts w:ascii="Times New Roman" w:hAnsi="Times New Roman"/>
                <w:sz w:val="24"/>
                <w:szCs w:val="24"/>
              </w:rPr>
            </w:pPr>
          </w:p>
        </w:tc>
      </w:tr>
      <w:tr w:rsidR="006E161F" w:rsidRPr="00F12506" w14:paraId="49767DBF" w14:textId="77777777" w:rsidTr="009137BD">
        <w:trPr>
          <w:trHeight w:val="795"/>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73BD1B5"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 5</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8F3A1"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Смагулова Слушаш Кашкеновна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D75063"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33CB32"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06FFEE"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94FADF"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68F355"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4BF82C"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7C5FDE" w14:textId="77777777" w:rsidR="006E161F" w:rsidRPr="00F12506" w:rsidRDefault="006E161F" w:rsidP="009137BD">
            <w:pPr>
              <w:jc w:val="both"/>
              <w:rPr>
                <w:rFonts w:ascii="Times New Roman" w:hAnsi="Times New Roman"/>
                <w:sz w:val="24"/>
                <w:szCs w:val="24"/>
              </w:rPr>
            </w:pPr>
          </w:p>
        </w:tc>
      </w:tr>
      <w:tr w:rsidR="006E161F" w:rsidRPr="00F12506" w14:paraId="4C20562D"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C2E7C5"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 6</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2532D"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Островская Юлия Викторовна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7D9A52"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9625BD"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32975C"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E553C6"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CBCB56"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449E7A"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8067F2" w14:textId="77777777" w:rsidR="006E161F" w:rsidRPr="00F12506" w:rsidRDefault="006E161F" w:rsidP="009137BD">
            <w:pPr>
              <w:jc w:val="both"/>
              <w:rPr>
                <w:rFonts w:ascii="Times New Roman" w:hAnsi="Times New Roman"/>
                <w:sz w:val="24"/>
                <w:szCs w:val="24"/>
              </w:rPr>
            </w:pPr>
          </w:p>
        </w:tc>
      </w:tr>
      <w:tr w:rsidR="006E161F" w:rsidRPr="00F12506" w14:paraId="4B9FD439"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96DD15"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rPr>
              <w:t> </w:t>
            </w:r>
            <w:r w:rsidRPr="00F12506">
              <w:rPr>
                <w:rFonts w:ascii="Times New Roman" w:eastAsia="Times New Roman" w:hAnsi="Times New Roman"/>
                <w:color w:val="000000"/>
                <w:sz w:val="24"/>
                <w:szCs w:val="24"/>
                <w:lang w:val="en-US"/>
              </w:rPr>
              <w:t>7</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C3537"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Мухамеджанова Эльмира Бахытовна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823680"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471BD30"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A73E1D5"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AB8AE9" w14:textId="77777777" w:rsidR="006E161F" w:rsidRPr="00F12506" w:rsidRDefault="006E161F" w:rsidP="009137BD">
            <w:pPr>
              <w:jc w:val="both"/>
              <w:rPr>
                <w:rFonts w:ascii="Times New Roman" w:eastAsia="Times New Roman" w:hAnsi="Times New Roman"/>
                <w:sz w:val="24"/>
                <w:szCs w:val="24"/>
              </w:rPr>
            </w:pPr>
            <w:r w:rsidRPr="00F12506">
              <w:rPr>
                <w:rFonts w:ascii="Times New Roman" w:eastAsia="Times New Roman" w:hAnsi="Times New Roman"/>
                <w:sz w:val="24"/>
                <w:szCs w:val="24"/>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FCE105"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D511E28"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FEDE38" w14:textId="77777777" w:rsidR="006E161F" w:rsidRPr="00F12506" w:rsidRDefault="006E161F" w:rsidP="009137BD">
            <w:pPr>
              <w:jc w:val="both"/>
              <w:rPr>
                <w:rFonts w:ascii="Times New Roman" w:hAnsi="Times New Roman"/>
                <w:sz w:val="24"/>
                <w:szCs w:val="24"/>
              </w:rPr>
            </w:pPr>
          </w:p>
        </w:tc>
      </w:tr>
      <w:tr w:rsidR="006E161F" w:rsidRPr="00F12506" w14:paraId="1DFF70CF"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D9D6C4B"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rPr>
              <w:t> </w:t>
            </w:r>
            <w:r w:rsidRPr="00F12506">
              <w:rPr>
                <w:rFonts w:ascii="Times New Roman" w:eastAsia="Times New Roman" w:hAnsi="Times New Roman"/>
                <w:color w:val="000000"/>
                <w:sz w:val="24"/>
                <w:szCs w:val="24"/>
                <w:lang w:val="en-US"/>
              </w:rPr>
              <w:t>8</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04E11"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Крюков Никита Сергеевич</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CFAD54"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395079"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D10D73"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FD9FF0"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ED85A5"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2CBB0C"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10865D" w14:textId="77777777" w:rsidR="006E161F" w:rsidRPr="00F12506" w:rsidRDefault="006E161F" w:rsidP="009137BD">
            <w:pPr>
              <w:jc w:val="both"/>
              <w:rPr>
                <w:rFonts w:ascii="Times New Roman" w:hAnsi="Times New Roman"/>
                <w:sz w:val="24"/>
                <w:szCs w:val="24"/>
              </w:rPr>
            </w:pPr>
          </w:p>
        </w:tc>
      </w:tr>
      <w:tr w:rsidR="006E161F" w:rsidRPr="00F12506" w14:paraId="47A37790"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B977290"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rPr>
              <w:lastRenderedPageBreak/>
              <w:t> </w:t>
            </w:r>
            <w:r w:rsidRPr="00F12506">
              <w:rPr>
                <w:rFonts w:ascii="Times New Roman" w:eastAsia="Times New Roman" w:hAnsi="Times New Roman"/>
                <w:color w:val="000000"/>
                <w:sz w:val="24"/>
                <w:szCs w:val="24"/>
                <w:lang w:val="en-US"/>
              </w:rPr>
              <w:t>9</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2F573"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Сарсен Алишер Қуанышұлы</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5F0F6C"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DF897C"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DAA3F93"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755C8F7"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0B680C"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A376AA"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0C3D96" w14:textId="77777777" w:rsidR="006E161F" w:rsidRPr="00F12506" w:rsidRDefault="006E161F" w:rsidP="009137BD">
            <w:pPr>
              <w:jc w:val="both"/>
              <w:rPr>
                <w:rFonts w:ascii="Times New Roman" w:hAnsi="Times New Roman"/>
                <w:sz w:val="24"/>
                <w:szCs w:val="24"/>
              </w:rPr>
            </w:pPr>
          </w:p>
        </w:tc>
      </w:tr>
      <w:tr w:rsidR="006E161F" w:rsidRPr="00F12506" w14:paraId="51AF9C4D"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52EA182"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rPr>
              <w:t> 1</w:t>
            </w:r>
            <w:r w:rsidRPr="00F12506">
              <w:rPr>
                <w:rFonts w:ascii="Times New Roman" w:eastAsia="Times New Roman" w:hAnsi="Times New Roman"/>
                <w:color w:val="000000"/>
                <w:sz w:val="24"/>
                <w:szCs w:val="24"/>
                <w:lang w:val="en-US"/>
              </w:rPr>
              <w:t>0</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DC08"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Кажкенова Бахытгуль Есеновна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63F6A6"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FA0CAE"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C548E7"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48A89A7"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CFAD4C"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383072"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A77E93" w14:textId="77777777" w:rsidR="006E161F" w:rsidRPr="00F12506" w:rsidRDefault="006E161F" w:rsidP="009137BD">
            <w:pPr>
              <w:jc w:val="both"/>
              <w:rPr>
                <w:rFonts w:ascii="Times New Roman" w:hAnsi="Times New Roman"/>
                <w:sz w:val="24"/>
                <w:szCs w:val="24"/>
              </w:rPr>
            </w:pPr>
          </w:p>
        </w:tc>
      </w:tr>
      <w:tr w:rsidR="006E161F" w:rsidRPr="00F12506" w14:paraId="3982DC03"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0C1A13"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rPr>
              <w:t>1</w:t>
            </w:r>
            <w:r w:rsidRPr="00F12506">
              <w:rPr>
                <w:rFonts w:ascii="Times New Roman" w:eastAsia="Times New Roman" w:hAnsi="Times New Roman"/>
                <w:color w:val="000000"/>
                <w:sz w:val="24"/>
                <w:szCs w:val="24"/>
                <w:lang w:val="en-US"/>
              </w:rPr>
              <w:t>1</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13E84"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Мукатова Айгуль Токашевна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D83236"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0AF672"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9D2911"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3D26BF" w14:textId="77777777" w:rsidR="006E161F" w:rsidRPr="00F12506" w:rsidRDefault="006E161F" w:rsidP="009137BD">
            <w:pPr>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0468B9"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323415"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04F048" w14:textId="77777777" w:rsidR="006E161F" w:rsidRPr="00F12506" w:rsidRDefault="006E161F" w:rsidP="009137BD">
            <w:pPr>
              <w:jc w:val="both"/>
              <w:rPr>
                <w:rFonts w:ascii="Times New Roman" w:hAnsi="Times New Roman"/>
                <w:sz w:val="24"/>
                <w:szCs w:val="24"/>
              </w:rPr>
            </w:pPr>
          </w:p>
        </w:tc>
      </w:tr>
      <w:tr w:rsidR="006E161F" w:rsidRPr="00F12506" w14:paraId="2D657F16"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3F4178"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rPr>
              <w:t>1</w:t>
            </w:r>
            <w:r w:rsidRPr="00F12506">
              <w:rPr>
                <w:rFonts w:ascii="Times New Roman" w:eastAsia="Times New Roman" w:hAnsi="Times New Roman"/>
                <w:color w:val="000000"/>
                <w:sz w:val="24"/>
                <w:szCs w:val="24"/>
                <w:lang w:val="en-US"/>
              </w:rPr>
              <w:t>2</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F8564"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Амантаева Дильназ Каирбековна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6D1D47"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08FF5D"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8397311"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003CAC"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7248919"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FAC4C2A"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F2B70E" w14:textId="77777777" w:rsidR="006E161F" w:rsidRPr="00F12506" w:rsidRDefault="006E161F" w:rsidP="009137BD">
            <w:pPr>
              <w:jc w:val="both"/>
              <w:rPr>
                <w:rFonts w:ascii="Times New Roman" w:hAnsi="Times New Roman"/>
                <w:sz w:val="24"/>
                <w:szCs w:val="24"/>
              </w:rPr>
            </w:pPr>
          </w:p>
        </w:tc>
      </w:tr>
      <w:tr w:rsidR="006E161F" w:rsidRPr="00F12506" w14:paraId="033BF674" w14:textId="77777777" w:rsidTr="009137BD">
        <w:trPr>
          <w:trHeight w:val="900"/>
          <w:jc w:val="center"/>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C93128"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13</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F8DEB"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 xml:space="preserve">Мажкенов Нурлан Матаевич </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A447AA"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rPr>
              <w:t>Жо</w:t>
            </w:r>
            <w:r w:rsidRPr="00F12506">
              <w:rPr>
                <w:rFonts w:ascii="Times New Roman" w:eastAsia="Times New Roman" w:hAnsi="Times New Roman"/>
                <w:color w:val="000000"/>
                <w:sz w:val="24"/>
                <w:szCs w:val="24"/>
                <w:lang w:val="kk-KZ"/>
              </w:rPr>
              <w:t>ғары</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5E0FAF"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8C9EFE"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BC37C4"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0B4043C" w14:textId="77777777" w:rsidR="006E161F" w:rsidRPr="00FF59E9" w:rsidRDefault="006E161F" w:rsidP="009137BD">
            <w:pPr>
              <w:jc w:val="both"/>
              <w:rPr>
                <w:rFonts w:ascii="Times New Roman" w:hAnsi="Times New Roman"/>
                <w:sz w:val="24"/>
                <w:szCs w:val="24"/>
                <w:lang w:val="kk-KZ"/>
              </w:rPr>
            </w:pPr>
            <w:r>
              <w:rPr>
                <w:rFonts w:ascii="Times New Roman" w:hAnsi="Times New Roman"/>
                <w:sz w:val="24"/>
                <w:szCs w:val="24"/>
                <w:lang w:val="kk-KZ"/>
              </w:rPr>
              <w:t>1</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5136E2E"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76A245" w14:textId="77777777" w:rsidR="006E161F" w:rsidRPr="00F12506" w:rsidRDefault="006E161F" w:rsidP="009137BD">
            <w:pPr>
              <w:jc w:val="both"/>
              <w:rPr>
                <w:rFonts w:ascii="Times New Roman" w:hAnsi="Times New Roman"/>
                <w:sz w:val="24"/>
                <w:szCs w:val="24"/>
              </w:rPr>
            </w:pPr>
          </w:p>
        </w:tc>
      </w:tr>
      <w:tr w:rsidR="006E161F" w:rsidRPr="00F12506" w14:paraId="135EC997" w14:textId="77777777" w:rsidTr="009137BD">
        <w:trPr>
          <w:trHeight w:val="900"/>
          <w:jc w:val="center"/>
        </w:trPr>
        <w:tc>
          <w:tcPr>
            <w:tcW w:w="40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E6A7B43" w14:textId="77777777" w:rsidR="006E161F" w:rsidRPr="00F12506" w:rsidRDefault="006E161F" w:rsidP="009137BD">
            <w:pPr>
              <w:jc w:val="both"/>
              <w:rPr>
                <w:rFonts w:ascii="Times New Roman" w:hAnsi="Times New Roman"/>
                <w:sz w:val="24"/>
                <w:szCs w:val="24"/>
              </w:rPr>
            </w:pP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0778E2" w14:textId="77777777" w:rsidR="006E161F" w:rsidRPr="00F12506" w:rsidRDefault="006E161F" w:rsidP="009137BD">
            <w:pPr>
              <w:jc w:val="both"/>
              <w:rPr>
                <w:rFonts w:ascii="Times New Roman" w:eastAsia="Times New Roman" w:hAnsi="Times New Roman"/>
                <w:color w:val="000000"/>
                <w:sz w:val="24"/>
                <w:szCs w:val="24"/>
              </w:rPr>
            </w:pPr>
            <w:r w:rsidRPr="00F12506">
              <w:rPr>
                <w:rFonts w:ascii="Times New Roman" w:eastAsia="Times New Roman" w:hAnsi="Times New Roman"/>
                <w:color w:val="000000"/>
                <w:sz w:val="24"/>
                <w:szCs w:val="24"/>
                <w:lang w:val="en-US"/>
              </w:rPr>
              <w:t>1</w:t>
            </w:r>
            <w:r w:rsidRPr="00F12506">
              <w:rPr>
                <w:rFonts w:ascii="Times New Roman" w:eastAsia="Times New Roman" w:hAnsi="Times New Roman"/>
                <w:color w:val="000000"/>
                <w:sz w:val="24"/>
                <w:szCs w:val="24"/>
              </w:rPr>
              <w:t>3</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7B541C8"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4</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A95AAA" w14:textId="77777777" w:rsidR="006E161F" w:rsidRPr="00F12506" w:rsidRDefault="006E161F" w:rsidP="009137BD">
            <w:pPr>
              <w:jc w:val="both"/>
              <w:rPr>
                <w:rFonts w:ascii="Times New Roman" w:hAnsi="Times New Roman"/>
                <w:sz w:val="24"/>
                <w:szCs w:val="24"/>
              </w:rPr>
            </w:pP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0810C3" w14:textId="77777777" w:rsidR="006E161F" w:rsidRPr="00F12506" w:rsidRDefault="006E161F" w:rsidP="009137BD">
            <w:pPr>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4</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77DCFD" w14:textId="77777777" w:rsidR="006E161F" w:rsidRPr="00FF59E9" w:rsidRDefault="006E161F" w:rsidP="009137BD">
            <w:pPr>
              <w:jc w:val="both"/>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5</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6588B7" w14:textId="77777777" w:rsidR="006E161F" w:rsidRPr="00F12506" w:rsidRDefault="006E161F" w:rsidP="009137BD">
            <w:pPr>
              <w:jc w:val="both"/>
              <w:rPr>
                <w:rFonts w:ascii="Times New Roman" w:hAnsi="Times New Roman"/>
                <w:sz w:val="24"/>
                <w:szCs w:val="24"/>
              </w:rPr>
            </w:pP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3A8DCD" w14:textId="77777777" w:rsidR="006E161F" w:rsidRPr="00F12506" w:rsidRDefault="006E161F" w:rsidP="009137BD">
            <w:pPr>
              <w:jc w:val="both"/>
              <w:rPr>
                <w:rFonts w:ascii="Times New Roman" w:eastAsia="Times New Roman" w:hAnsi="Times New Roman"/>
                <w:color w:val="000000"/>
                <w:sz w:val="24"/>
                <w:szCs w:val="24"/>
                <w:lang w:val="en-US"/>
              </w:rPr>
            </w:pPr>
            <w:r w:rsidRPr="00F12506">
              <w:rPr>
                <w:rFonts w:ascii="Times New Roman" w:eastAsia="Times New Roman" w:hAnsi="Times New Roman"/>
                <w:color w:val="000000"/>
                <w:sz w:val="24"/>
                <w:szCs w:val="24"/>
                <w:lang w:val="en-US"/>
              </w:rPr>
              <w:t>2</w:t>
            </w:r>
          </w:p>
        </w:tc>
      </w:tr>
    </w:tbl>
    <w:p w14:paraId="366870B6"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p>
    <w:p w14:paraId="5FB8BB33" w14:textId="77777777" w:rsidR="006E161F" w:rsidRPr="00F12506" w:rsidRDefault="006E161F" w:rsidP="006E161F">
      <w:pPr>
        <w:tabs>
          <w:tab w:val="left" w:pos="1620"/>
        </w:tabs>
        <w:spacing w:after="0" w:line="240" w:lineRule="auto"/>
        <w:jc w:val="both"/>
        <w:rPr>
          <w:rFonts w:ascii="Times New Roman" w:hAnsi="Times New Roman"/>
          <w:sz w:val="24"/>
          <w:szCs w:val="24"/>
          <w:lang w:val="kk-KZ"/>
        </w:rPr>
      </w:pPr>
      <w:r w:rsidRPr="00F12506">
        <w:rPr>
          <w:rFonts w:ascii="Times New Roman" w:eastAsia="Times New Roman" w:hAnsi="Times New Roman"/>
          <w:b/>
          <w:bCs/>
          <w:color w:val="000000"/>
          <w:sz w:val="24"/>
          <w:szCs w:val="24"/>
          <w:lang w:val="kk-KZ" w:eastAsia="ru-RU"/>
        </w:rPr>
        <w:t xml:space="preserve"> 2023 жылдың    аралығында гуманитарлық пәндер бірлестгінің апталығы өтті. Педагогтер жоспарға сәйкес ашық сабақтар, байқаулар, сыныптан тыс жұмыстар өткізді. </w:t>
      </w:r>
      <w:r w:rsidRPr="00F12506">
        <w:rPr>
          <w:rFonts w:ascii="Times New Roman" w:eastAsia="Times New Roman" w:hAnsi="Times New Roman"/>
          <w:b/>
          <w:bCs/>
          <w:color w:val="000000"/>
          <w:sz w:val="24"/>
          <w:szCs w:val="24"/>
          <w:lang w:val="kk-KZ" w:eastAsia="ru-RU"/>
        </w:rPr>
        <w:tab/>
      </w:r>
      <w:r w:rsidRPr="00F12506">
        <w:rPr>
          <w:rFonts w:ascii="Times New Roman" w:hAnsi="Times New Roman"/>
          <w:sz w:val="24"/>
          <w:szCs w:val="24"/>
          <w:lang w:val="kk-KZ"/>
        </w:rPr>
        <w:t>7 «А»  сыныбында қазақ тілі мен әдебиеті пәнінің мұғалімі, педагог-сарапшы Нурмухаметов А.Н. «Қазақ әдебиеті»пәнінен «Қыз Жібек» тақырыбында ашық сабақ, өзге ұлт өкілдері арасында «Қазақшаң қалай?» қызықты викторинасын өткізді. Сабақта  көптеген  әдіс- тәсілдер  қолданылды. Бұл  әдістер әр сабақтың кезеңіне орынды үйлестіріліп  алыған. Мысалы , топтар тақырыпты жеке жұмыс арқылы  меңгереді  және  сонымен  қатар  кумулятивтік  әңгіме түрінде   талқылайды.</w:t>
      </w:r>
      <w:r w:rsidRPr="00F12506">
        <w:rPr>
          <w:rFonts w:ascii="Times New Roman" w:eastAsia="Times New Roman" w:hAnsi="Times New Roman"/>
          <w:sz w:val="24"/>
          <w:szCs w:val="24"/>
          <w:lang w:val="kk-KZ" w:eastAsia="ru-RU"/>
        </w:rPr>
        <w:t xml:space="preserve"> Жоспарланған  саралау  шаралардың  көбі  тиімді  болды. Сабақ берілген  уақыт  ішінде  үлгерді.Сабақ  жоспарындағы  деңгейлік  тапсырмалардың  құрастыруын әлі  де жетілдіруге  болар  еді.</w:t>
      </w:r>
      <w:r w:rsidRPr="00F12506">
        <w:rPr>
          <w:rFonts w:ascii="Times New Roman" w:hAnsi="Times New Roman"/>
          <w:sz w:val="24"/>
          <w:szCs w:val="24"/>
          <w:lang w:val="kk-KZ"/>
        </w:rPr>
        <w:t>Сабақтың  тиімді  тұстарына  келер болсақ, ең  бастысы – сабақ  мақсатына  жетті.Оқу  нәтижелері  орындалды.Осы  сабақтаң үздік сабақтың  белгілері:оқушылар бүкіл сабақ  бойы  жұмыс  істеді; сабақтағы  іс-әрекеттер  мақсатпен  сәйкес  болды; оқушылар тапсырмаларды қызығып  орындады  және стратегиялық  мақсатты  бағалады,  тапсырмалардан  пайда  алды; оқушылардың  табысқа  кол  жеткізді; бағалаудың  оқытуға  және  оқуға  тиімді  әсер  етуі болды; мұғалімнің сұрақтары  оқушылардың  ойлау  қабілетін  ашты, айқындады және  кеңейтті.Сабақтың барысында  жеті  модульдің орындалғанын көруге болады: ашық сұрақ үлгілерін ұсына отырып оқушыларды сындарлы ойлауға үйретті;үй жұмысын пысықтау арқылы АКТ-ды қолданды және шығармашылыққа баулыды;топтық жұмыс арқылы диалогқа түсті, ойлау қабілеті өрістеді, зияткерлік  қырлары  дамыды;барлық оқушылар бүкіл сабақ бойы жұмыс істеді;деңгейлік тапсырмалар орындау барысында жас ерекшеліктері ескерілді; критериалды  бағалау  қолданылды  және кері  байланыс алынды.Ашық  сұрақтар  қойылғанда оқушылар  ақпаратты  белгілі бір жолдармен  қолдануға,қайта  құруға,  кеңейтуге,  бағалауға  және  талдауға  қолданды. Сонымен  қатар, оқушылардың  сын тұрғысынан  ойлауына  ықпал  етті; Топпен  жұмыс  істеуде ашық  сұрақтар оқушылардың  биік таулар туралы  білімін басқа адамдарға  сөзбен  жеткізуге  көмектесті.</w:t>
      </w:r>
    </w:p>
    <w:p w14:paraId="4CF27F80"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sz w:val="24"/>
          <w:szCs w:val="24"/>
          <w:lang w:val="kk-KZ"/>
        </w:rPr>
        <w:t xml:space="preserve"> </w:t>
      </w:r>
      <w:r w:rsidRPr="00F12506">
        <w:rPr>
          <w:rFonts w:ascii="Times New Roman" w:hAnsi="Times New Roman"/>
          <w:sz w:val="24"/>
          <w:szCs w:val="24"/>
          <w:lang w:val="kk-KZ"/>
        </w:rPr>
        <w:tab/>
        <w:t xml:space="preserve">10 «А»  сыныбында қазақ тілі мен әдебиеті пәнінің мұғалімі, педагог-зерттеуші Жапабаева Г.А. мен ағылшын тілі мұғалімі, педагог-сарапшы Смагулова  С.К. «Қазақ әдебиеті» пәні мен «Ағылшын тілі» пәнінен «Абай тағылымы қазақ және ағылшын тілі сабақтарында» тақырыбында кіріктірілген сабақ өткізді. Бұл сабақтың мақсаты  -  </w:t>
      </w:r>
      <w:r w:rsidRPr="00F12506">
        <w:rPr>
          <w:rFonts w:ascii="Times New Roman" w:hAnsi="Times New Roman"/>
          <w:bCs/>
          <w:sz w:val="24"/>
          <w:szCs w:val="24"/>
          <w:lang w:val="kk-KZ"/>
        </w:rPr>
        <w:t>Абайдың шығармашылығы туралы түсінік беріледі, оның мән-мағынасына мән бере отырып талдау жасалады</w:t>
      </w:r>
      <w:r w:rsidRPr="00F12506">
        <w:rPr>
          <w:rFonts w:ascii="Times New Roman" w:hAnsi="Times New Roman"/>
          <w:sz w:val="24"/>
          <w:szCs w:val="24"/>
          <w:lang w:val="kk-KZ"/>
        </w:rPr>
        <w:t>,  оқушылардың ойлау шеберлігі, сөйлеу мәдениеті жетіледі. Сабақта оқушымен оқушының арасында және мұғалім мен оқушы арасында диалог жүргізілді. Т</w:t>
      </w:r>
      <w:r w:rsidRPr="00F12506">
        <w:rPr>
          <w:rFonts w:ascii="Times New Roman" w:hAnsi="Times New Roman"/>
          <w:sz w:val="24"/>
          <w:szCs w:val="24"/>
          <w:lang w:val="kk-KZ" w:eastAsia="en-GB"/>
        </w:rPr>
        <w:t>ақырып  бойынша  өз ойларын  білдіруіне  мүмкіндік  берілді.</w:t>
      </w:r>
      <w:r w:rsidRPr="00F12506">
        <w:rPr>
          <w:rFonts w:ascii="Times New Roman" w:hAnsi="Times New Roman"/>
          <w:sz w:val="24"/>
          <w:szCs w:val="24"/>
          <w:lang w:val="kk-KZ"/>
        </w:rPr>
        <w:t xml:space="preserve"> Ой қозғау мақсатында  әр топ тақтадағы суреттер арқылы Абай бейнесін жасады, бұл оқушылардың қызығушылығын арттырды. Кері байланыста оқушылар сабақтың қызықты өткенін,  зерттеушілік әңгіме арқылы көп нәрсе үйренгендерін атап көрсетті. «Абай- ұлы ақын, ұлы сазгер деп айта аламыз ба?» деген тақырыпта алынған дебат-әңгімеде әр топ өз ойларын білдіріп, қызу пікірталасқа түсті. Оқушылар бұл сабақта уақыттты ұтымды пайдалана білді. Кері байланыста оқушылар өздерінің сабақтан алған әсерлерін жазып қалдырды. </w:t>
      </w:r>
    </w:p>
    <w:p w14:paraId="0E122187" w14:textId="77777777" w:rsidR="006E161F" w:rsidRPr="00F12506" w:rsidRDefault="006E161F" w:rsidP="006E161F">
      <w:pPr>
        <w:tabs>
          <w:tab w:val="left" w:pos="1620"/>
        </w:tabs>
        <w:spacing w:after="0" w:line="240" w:lineRule="auto"/>
        <w:jc w:val="both"/>
        <w:rPr>
          <w:rFonts w:ascii="Times New Roman" w:eastAsia="Times New Roman" w:hAnsi="Times New Roman"/>
          <w:sz w:val="24"/>
          <w:szCs w:val="24"/>
          <w:lang w:val="kk-KZ" w:eastAsia="ru-RU"/>
        </w:rPr>
      </w:pPr>
    </w:p>
    <w:p w14:paraId="689CEB38" w14:textId="77777777" w:rsidR="006E161F" w:rsidRPr="00F12506" w:rsidRDefault="006E161F" w:rsidP="006E161F">
      <w:pPr>
        <w:spacing w:before="100" w:beforeAutospacing="1" w:after="100" w:afterAutospacing="1" w:line="240" w:lineRule="auto"/>
        <w:jc w:val="both"/>
        <w:rPr>
          <w:rFonts w:ascii="Times New Roman" w:eastAsia="Times New Roman" w:hAnsi="Times New Roman"/>
          <w:sz w:val="24"/>
          <w:szCs w:val="24"/>
          <w:lang w:eastAsia="ru-RU"/>
        </w:rPr>
      </w:pPr>
      <w:r w:rsidRPr="00F12506">
        <w:rPr>
          <w:rFonts w:ascii="Times New Roman" w:eastAsia="Times New Roman" w:hAnsi="Times New Roman"/>
          <w:noProof/>
          <w:sz w:val="24"/>
          <w:szCs w:val="24"/>
          <w:lang w:eastAsia="ru-RU"/>
        </w:rPr>
        <w:lastRenderedPageBreak/>
        <w:drawing>
          <wp:inline distT="0" distB="0" distL="0" distR="0" wp14:anchorId="1C679645" wp14:editId="4CFC956E">
            <wp:extent cx="4781550" cy="2151697"/>
            <wp:effectExtent l="19050" t="0" r="0" b="0"/>
            <wp:docPr id="3" name="Рисунок 1" descr="F:\Отчет ГЦ  за год\Кажкенов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тчет ГЦ  за год\Кажкеновна.jpeg"/>
                    <pic:cNvPicPr>
                      <a:picLocks noChangeAspect="1" noChangeArrowheads="1"/>
                    </pic:cNvPicPr>
                  </pic:nvPicPr>
                  <pic:blipFill>
                    <a:blip r:embed="rId5"/>
                    <a:srcRect/>
                    <a:stretch>
                      <a:fillRect/>
                    </a:stretch>
                  </pic:blipFill>
                  <pic:spPr bwMode="auto">
                    <a:xfrm>
                      <a:off x="0" y="0"/>
                      <a:ext cx="4783108" cy="2152398"/>
                    </a:xfrm>
                    <a:prstGeom prst="rect">
                      <a:avLst/>
                    </a:prstGeom>
                    <a:noFill/>
                    <a:ln w="9525">
                      <a:noFill/>
                      <a:miter lim="800000"/>
                      <a:headEnd/>
                      <a:tailEnd/>
                    </a:ln>
                  </pic:spPr>
                </pic:pic>
              </a:graphicData>
            </a:graphic>
          </wp:inline>
        </w:drawing>
      </w:r>
    </w:p>
    <w:p w14:paraId="66F89F81" w14:textId="77777777" w:rsidR="006E161F" w:rsidRPr="00F12506" w:rsidRDefault="006E161F" w:rsidP="006E161F">
      <w:pPr>
        <w:jc w:val="both"/>
        <w:rPr>
          <w:rFonts w:ascii="Times New Roman" w:hAnsi="Times New Roman"/>
          <w:sz w:val="24"/>
          <w:szCs w:val="24"/>
          <w:lang w:val="kk-KZ"/>
        </w:rPr>
      </w:pPr>
    </w:p>
    <w:p w14:paraId="6B0C01BC"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sz w:val="24"/>
          <w:szCs w:val="24"/>
          <w:lang w:val="kk-KZ"/>
        </w:rPr>
        <w:tab/>
        <w:t xml:space="preserve">Шет тілді оқып, үйренуге қызығушылығын арттыру мақсатында ағылшын тілі мұғалімі, педагог-сарапшы Сапронова Ю.В мен Смагулова С.К. «Learning English is educative» тақырыбында сыныптан тыс шара өткізді. </w:t>
      </w:r>
    </w:p>
    <w:p w14:paraId="46AB7C63" w14:textId="77777777" w:rsidR="006E161F" w:rsidRPr="00F12506" w:rsidRDefault="006E161F" w:rsidP="006E161F">
      <w:pPr>
        <w:tabs>
          <w:tab w:val="left" w:pos="4005"/>
        </w:tabs>
        <w:jc w:val="both"/>
        <w:rPr>
          <w:rFonts w:ascii="Times New Roman" w:hAnsi="Times New Roman"/>
          <w:sz w:val="24"/>
          <w:szCs w:val="24"/>
          <w:lang w:val="kk-KZ"/>
        </w:rPr>
      </w:pPr>
      <w:r w:rsidRPr="00F12506">
        <w:rPr>
          <w:rFonts w:ascii="Times New Roman" w:hAnsi="Times New Roman"/>
          <w:noProof/>
          <w:sz w:val="24"/>
          <w:szCs w:val="24"/>
          <w:lang w:eastAsia="ru-RU"/>
        </w:rPr>
        <w:drawing>
          <wp:anchor distT="0" distB="0" distL="114300" distR="114300" simplePos="0" relativeHeight="251659264" behindDoc="0" locked="0" layoutInCell="1" allowOverlap="1" wp14:anchorId="10FD77ED" wp14:editId="66EE8634">
            <wp:simplePos x="0" y="0"/>
            <wp:positionH relativeFrom="margin">
              <wp:posOffset>175260</wp:posOffset>
            </wp:positionH>
            <wp:positionV relativeFrom="paragraph">
              <wp:posOffset>-4445</wp:posOffset>
            </wp:positionV>
            <wp:extent cx="2400300" cy="1543050"/>
            <wp:effectExtent l="19050" t="0" r="0" b="0"/>
            <wp:wrapNone/>
            <wp:docPr id="5" name="Рисунок 4" descr="WhatsApp Image 2024-05-23 at 0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4-05-23 at 01.44.08"/>
                    <pic:cNvPicPr>
                      <a:picLocks noChangeAspect="1" noChangeArrowheads="1"/>
                    </pic:cNvPicPr>
                  </pic:nvPicPr>
                  <pic:blipFill>
                    <a:blip r:embed="rId6"/>
                    <a:srcRect/>
                    <a:stretch>
                      <a:fillRect/>
                    </a:stretch>
                  </pic:blipFill>
                  <pic:spPr bwMode="auto">
                    <a:xfrm>
                      <a:off x="0" y="0"/>
                      <a:ext cx="2400300" cy="1543050"/>
                    </a:xfrm>
                    <a:prstGeom prst="rect">
                      <a:avLst/>
                    </a:prstGeom>
                    <a:noFill/>
                  </pic:spPr>
                </pic:pic>
              </a:graphicData>
            </a:graphic>
          </wp:anchor>
        </w:drawing>
      </w:r>
      <w:r w:rsidRPr="00F12506">
        <w:rPr>
          <w:rFonts w:ascii="Times New Roman" w:hAnsi="Times New Roman"/>
          <w:noProof/>
          <w:sz w:val="24"/>
          <w:szCs w:val="24"/>
          <w:lang w:eastAsia="ru-RU"/>
        </w:rPr>
        <w:drawing>
          <wp:anchor distT="0" distB="0" distL="114300" distR="114300" simplePos="0" relativeHeight="251660288" behindDoc="0" locked="0" layoutInCell="1" allowOverlap="1" wp14:anchorId="679F6130" wp14:editId="686068A5">
            <wp:simplePos x="0" y="0"/>
            <wp:positionH relativeFrom="margin">
              <wp:posOffset>3175635</wp:posOffset>
            </wp:positionH>
            <wp:positionV relativeFrom="paragraph">
              <wp:posOffset>24130</wp:posOffset>
            </wp:positionV>
            <wp:extent cx="2733675" cy="1514475"/>
            <wp:effectExtent l="19050" t="0" r="9525" b="0"/>
            <wp:wrapNone/>
            <wp:docPr id="4" name="Рисунок 5" descr="WhatsApp Image 2024-05-23 at 01.44.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4-05-23 at 01.44.08 (1)"/>
                    <pic:cNvPicPr>
                      <a:picLocks noChangeAspect="1" noChangeArrowheads="1"/>
                    </pic:cNvPicPr>
                  </pic:nvPicPr>
                  <pic:blipFill>
                    <a:blip r:embed="rId7"/>
                    <a:srcRect/>
                    <a:stretch>
                      <a:fillRect/>
                    </a:stretch>
                  </pic:blipFill>
                  <pic:spPr bwMode="auto">
                    <a:xfrm>
                      <a:off x="0" y="0"/>
                      <a:ext cx="2733675" cy="1514475"/>
                    </a:xfrm>
                    <a:prstGeom prst="rect">
                      <a:avLst/>
                    </a:prstGeom>
                    <a:noFill/>
                  </pic:spPr>
                </pic:pic>
              </a:graphicData>
            </a:graphic>
          </wp:anchor>
        </w:drawing>
      </w:r>
      <w:r w:rsidRPr="00F12506">
        <w:rPr>
          <w:rFonts w:ascii="Times New Roman" w:hAnsi="Times New Roman"/>
          <w:sz w:val="24"/>
          <w:szCs w:val="24"/>
          <w:lang w:val="kk-KZ"/>
        </w:rPr>
        <w:tab/>
      </w:r>
    </w:p>
    <w:p w14:paraId="3BCFBBCE" w14:textId="77777777" w:rsidR="006E161F" w:rsidRPr="00F12506" w:rsidRDefault="006E161F" w:rsidP="006E161F">
      <w:pPr>
        <w:jc w:val="both"/>
        <w:rPr>
          <w:rFonts w:ascii="Times New Roman" w:hAnsi="Times New Roman"/>
          <w:sz w:val="24"/>
          <w:szCs w:val="24"/>
          <w:lang w:val="kk-KZ"/>
        </w:rPr>
      </w:pPr>
    </w:p>
    <w:p w14:paraId="2B649F82" w14:textId="77777777" w:rsidR="006E161F" w:rsidRPr="00F12506" w:rsidRDefault="006E161F" w:rsidP="006E161F">
      <w:pPr>
        <w:jc w:val="both"/>
        <w:rPr>
          <w:rFonts w:ascii="Times New Roman" w:hAnsi="Times New Roman"/>
          <w:sz w:val="24"/>
          <w:szCs w:val="24"/>
          <w:lang w:val="kk-KZ"/>
        </w:rPr>
      </w:pPr>
    </w:p>
    <w:p w14:paraId="4E48179E" w14:textId="77777777" w:rsidR="006E161F" w:rsidRPr="00F12506" w:rsidRDefault="006E161F" w:rsidP="006E161F">
      <w:pPr>
        <w:jc w:val="both"/>
        <w:rPr>
          <w:rFonts w:ascii="Times New Roman" w:hAnsi="Times New Roman"/>
          <w:sz w:val="24"/>
          <w:szCs w:val="24"/>
          <w:lang w:val="kk-KZ"/>
        </w:rPr>
      </w:pPr>
    </w:p>
    <w:p w14:paraId="3EBED6A0" w14:textId="77777777" w:rsidR="006E161F" w:rsidRPr="00F12506" w:rsidRDefault="006E161F" w:rsidP="006E161F">
      <w:pPr>
        <w:jc w:val="both"/>
        <w:rPr>
          <w:rFonts w:ascii="Times New Roman" w:hAnsi="Times New Roman"/>
          <w:sz w:val="24"/>
          <w:szCs w:val="24"/>
          <w:lang w:val="kk-KZ"/>
        </w:rPr>
      </w:pPr>
    </w:p>
    <w:p w14:paraId="3A3C83E1" w14:textId="77777777" w:rsidR="006E161F" w:rsidRPr="00F12506" w:rsidRDefault="006E161F" w:rsidP="006E161F">
      <w:pPr>
        <w:jc w:val="both"/>
        <w:rPr>
          <w:rFonts w:ascii="Times New Roman" w:hAnsi="Times New Roman"/>
          <w:sz w:val="24"/>
          <w:szCs w:val="24"/>
          <w:lang w:val="kk-KZ"/>
        </w:rPr>
      </w:pPr>
    </w:p>
    <w:p w14:paraId="3E9C1AB7" w14:textId="77777777" w:rsidR="006E161F" w:rsidRPr="00F12506" w:rsidRDefault="006E161F" w:rsidP="006E161F">
      <w:pPr>
        <w:spacing w:after="0" w:line="240" w:lineRule="auto"/>
        <w:ind w:left="60"/>
        <w:jc w:val="both"/>
        <w:rPr>
          <w:rFonts w:ascii="Times New Roman" w:hAnsi="Times New Roman"/>
          <w:sz w:val="24"/>
          <w:szCs w:val="24"/>
          <w:lang w:val="kk-KZ"/>
        </w:rPr>
      </w:pPr>
      <w:r w:rsidRPr="00F12506">
        <w:rPr>
          <w:rFonts w:ascii="Times New Roman" w:hAnsi="Times New Roman"/>
          <w:sz w:val="24"/>
          <w:szCs w:val="24"/>
          <w:lang w:val="kk-KZ"/>
        </w:rPr>
        <w:tab/>
        <w:t>Ағылшын тілінен  педагог-сарапшы Сапронова Ю.В «</w:t>
      </w:r>
      <w:r w:rsidRPr="00F12506">
        <w:rPr>
          <w:rFonts w:ascii="Times New Roman" w:hAnsi="Times New Roman"/>
          <w:color w:val="1B1C20"/>
          <w:sz w:val="24"/>
          <w:szCs w:val="24"/>
          <w:lang w:val="kk-KZ"/>
        </w:rPr>
        <w:t xml:space="preserve">Hobbies and interests» тақырыбында ашық сабақ өткізді. Оқушылар айтылым, оқылым, әдеби тіл нормаларын жақсы игергенін көрсетті. Ағылшын тілінде өз қызығушылықтары туралы сауатты айта алды. </w:t>
      </w:r>
      <w:r w:rsidRPr="00F12506">
        <w:rPr>
          <w:rFonts w:ascii="Times New Roman" w:hAnsi="Times New Roman"/>
          <w:sz w:val="24"/>
          <w:szCs w:val="24"/>
          <w:lang w:val="kk-KZ"/>
        </w:rPr>
        <w:t xml:space="preserve">Мұғалім тақырыпты оқу бағдарламасынан тыс қосымша материалдарды пайдалана отырып түсіндірді. Оқушылардың білімге деген құштарлығын арттыру мақсатында, сабақтың әр бөлімінде қолайлы әдіс-тәсілдерді паайдалана отырып, оқушы қызығушылығын арттыра білді. Мұғалім оқушылардың жеке қабілеттеріне қарай тапсырмалар дайындаған. Оқушыларға ашық және жабық сұрақтар қою арқылы оқушы логикасын дамыта алады.Сабақтағы қарым-қатынас оқушылардың өз ойларын ашық айтуға қолайлы. Оқушылар мен мұғалім арасындағы қарым-қатынас жағымды, сабақтың соңында рефлексияға уақыт бөлінеді. </w:t>
      </w:r>
    </w:p>
    <w:p w14:paraId="05B9BF5E" w14:textId="77777777" w:rsidR="006E161F" w:rsidRPr="00F12506" w:rsidRDefault="006E161F" w:rsidP="006E161F">
      <w:pPr>
        <w:jc w:val="both"/>
        <w:rPr>
          <w:rFonts w:ascii="Times New Roman" w:hAnsi="Times New Roman"/>
          <w:color w:val="1B1C20"/>
          <w:sz w:val="24"/>
          <w:szCs w:val="24"/>
          <w:lang w:val="kk-KZ"/>
        </w:rPr>
      </w:pPr>
    </w:p>
    <w:p w14:paraId="41EF274E" w14:textId="77777777" w:rsidR="006E161F" w:rsidRPr="00F12506" w:rsidRDefault="006E161F" w:rsidP="006E161F">
      <w:pPr>
        <w:shd w:val="clear" w:color="auto" w:fill="FFFFFF"/>
        <w:spacing w:after="0" w:line="240" w:lineRule="auto"/>
        <w:ind w:left="360"/>
        <w:jc w:val="both"/>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noProof/>
          <w:color w:val="000000"/>
          <w:sz w:val="24"/>
          <w:szCs w:val="24"/>
          <w:lang w:eastAsia="ru-RU"/>
        </w:rPr>
        <w:drawing>
          <wp:inline distT="0" distB="0" distL="0" distR="0" wp14:anchorId="559B6598" wp14:editId="45956863">
            <wp:extent cx="2335078" cy="1076325"/>
            <wp:effectExtent l="19050" t="0" r="8072" b="0"/>
            <wp:docPr id="6" name="Рисунок 6" descr="C:\Users\Юля\Downloads\WhatsApp Image 2024-05-23 at 01.43.01.jpeg"/>
            <wp:cNvGraphicFramePr/>
            <a:graphic xmlns:a="http://schemas.openxmlformats.org/drawingml/2006/main">
              <a:graphicData uri="http://schemas.openxmlformats.org/drawingml/2006/picture">
                <pic:pic xmlns:pic="http://schemas.openxmlformats.org/drawingml/2006/picture">
                  <pic:nvPicPr>
                    <pic:cNvPr id="0" name="Picture 1" descr="C:\Users\Юля\Downloads\WhatsApp Image 2024-05-23 at 01.43.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5078" cy="1076325"/>
                    </a:xfrm>
                    <a:prstGeom prst="rect">
                      <a:avLst/>
                    </a:prstGeom>
                    <a:noFill/>
                    <a:ln>
                      <a:noFill/>
                    </a:ln>
                  </pic:spPr>
                </pic:pic>
              </a:graphicData>
            </a:graphic>
          </wp:inline>
        </w:drawing>
      </w:r>
      <w:r w:rsidRPr="00F12506">
        <w:rPr>
          <w:rFonts w:ascii="Times New Roman" w:eastAsia="Times New Roman" w:hAnsi="Times New Roman"/>
          <w:b/>
          <w:bCs/>
          <w:color w:val="000000"/>
          <w:sz w:val="24"/>
          <w:szCs w:val="24"/>
          <w:lang w:val="kk-KZ" w:eastAsia="ru-RU"/>
        </w:rPr>
        <w:t xml:space="preserve"> </w:t>
      </w:r>
      <w:r w:rsidRPr="00F12506">
        <w:rPr>
          <w:rFonts w:ascii="Times New Roman" w:eastAsia="Times New Roman" w:hAnsi="Times New Roman"/>
          <w:b/>
          <w:bCs/>
          <w:noProof/>
          <w:color w:val="000000"/>
          <w:sz w:val="24"/>
          <w:szCs w:val="24"/>
          <w:lang w:eastAsia="ru-RU"/>
        </w:rPr>
        <w:drawing>
          <wp:inline distT="0" distB="0" distL="0" distR="0" wp14:anchorId="0FD27496" wp14:editId="17CF5112">
            <wp:extent cx="1123950" cy="1104299"/>
            <wp:effectExtent l="19050" t="0" r="0" b="0"/>
            <wp:docPr id="7" name="Рисунок 7" descr="C:\Users\Юля\Downloads\WhatsApp Image 2024-05-23 at 01.43.02 (1).jpeg"/>
            <wp:cNvGraphicFramePr/>
            <a:graphic xmlns:a="http://schemas.openxmlformats.org/drawingml/2006/main">
              <a:graphicData uri="http://schemas.openxmlformats.org/drawingml/2006/picture">
                <pic:pic xmlns:pic="http://schemas.openxmlformats.org/drawingml/2006/picture">
                  <pic:nvPicPr>
                    <pic:cNvPr id="0" name="Picture 3" descr="C:\Users\Юля\Downloads\WhatsApp Image 2024-05-23 at 01.43.02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04299"/>
                    </a:xfrm>
                    <a:prstGeom prst="rect">
                      <a:avLst/>
                    </a:prstGeom>
                    <a:noFill/>
                    <a:ln>
                      <a:noFill/>
                    </a:ln>
                  </pic:spPr>
                </pic:pic>
              </a:graphicData>
            </a:graphic>
          </wp:inline>
        </w:drawing>
      </w:r>
      <w:r w:rsidRPr="00F12506">
        <w:rPr>
          <w:rFonts w:ascii="Times New Roman" w:eastAsia="Times New Roman" w:hAnsi="Times New Roman"/>
          <w:b/>
          <w:bCs/>
          <w:color w:val="000000"/>
          <w:sz w:val="24"/>
          <w:szCs w:val="24"/>
          <w:lang w:val="kk-KZ" w:eastAsia="ru-RU"/>
        </w:rPr>
        <w:t xml:space="preserve"> </w:t>
      </w:r>
      <w:r w:rsidRPr="00F12506">
        <w:rPr>
          <w:rFonts w:ascii="Times New Roman" w:eastAsia="Times New Roman" w:hAnsi="Times New Roman"/>
          <w:b/>
          <w:bCs/>
          <w:noProof/>
          <w:color w:val="000000"/>
          <w:sz w:val="24"/>
          <w:szCs w:val="24"/>
          <w:lang w:eastAsia="ru-RU"/>
        </w:rPr>
        <w:drawing>
          <wp:inline distT="0" distB="0" distL="0" distR="0" wp14:anchorId="0765EA52" wp14:editId="6BDB09E7">
            <wp:extent cx="2001856" cy="1104900"/>
            <wp:effectExtent l="19050" t="0" r="0" b="0"/>
            <wp:docPr id="9" name="Рисунок 9" descr="C:\Users\Юля\Downloads\WhatsApp Image 2024-05-23 at 01.43.02.jpeg"/>
            <wp:cNvGraphicFramePr/>
            <a:graphic xmlns:a="http://schemas.openxmlformats.org/drawingml/2006/main">
              <a:graphicData uri="http://schemas.openxmlformats.org/drawingml/2006/picture">
                <pic:pic xmlns:pic="http://schemas.openxmlformats.org/drawingml/2006/picture">
                  <pic:nvPicPr>
                    <pic:cNvPr id="0" name="Picture 2" descr="C:\Users\Юля\Downloads\WhatsApp Image 2024-05-23 at 01.43.0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856" cy="1104900"/>
                    </a:xfrm>
                    <a:prstGeom prst="rect">
                      <a:avLst/>
                    </a:prstGeom>
                    <a:noFill/>
                    <a:ln>
                      <a:noFill/>
                    </a:ln>
                  </pic:spPr>
                </pic:pic>
              </a:graphicData>
            </a:graphic>
          </wp:inline>
        </w:drawing>
      </w:r>
    </w:p>
    <w:p w14:paraId="0EC3B0FB"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sz w:val="24"/>
          <w:szCs w:val="24"/>
          <w:lang w:val="kk-KZ"/>
        </w:rPr>
        <w:t xml:space="preserve"> </w:t>
      </w:r>
      <w:r w:rsidRPr="00F12506">
        <w:rPr>
          <w:rFonts w:ascii="Times New Roman" w:hAnsi="Times New Roman"/>
          <w:sz w:val="24"/>
          <w:szCs w:val="24"/>
          <w:lang w:val="kk-KZ"/>
        </w:rPr>
        <w:tab/>
        <w:t>9-11 сыныптар арасында ағылшын тілі мұғалімі, педагог-сарапшы  «Что? Где, Когда?» ойыны өткізілді. Бұл шара оқушылар мен мұғалімдер арасында ағымдағы оқу жылында кезең-кезеңмен өткізіліп отырды.</w:t>
      </w:r>
      <w:r w:rsidRPr="00F12506">
        <w:rPr>
          <w:rFonts w:ascii="Times New Roman" w:hAnsi="Times New Roman"/>
          <w:sz w:val="24"/>
          <w:szCs w:val="24"/>
          <w:lang w:val="kk-KZ"/>
        </w:rPr>
        <w:tab/>
      </w:r>
    </w:p>
    <w:p w14:paraId="04695844" w14:textId="77777777" w:rsidR="006E161F" w:rsidRPr="00F12506" w:rsidRDefault="006E161F" w:rsidP="006E161F">
      <w:pPr>
        <w:jc w:val="both"/>
        <w:rPr>
          <w:rFonts w:ascii="Times New Roman" w:hAnsi="Times New Roman"/>
          <w:sz w:val="24"/>
          <w:szCs w:val="24"/>
          <w:lang w:val="kk-KZ"/>
        </w:rPr>
      </w:pPr>
      <w:r>
        <w:rPr>
          <w:rFonts w:ascii="Times New Roman" w:hAnsi="Times New Roman"/>
          <w:noProof/>
          <w:sz w:val="24"/>
          <w:szCs w:val="24"/>
          <w:lang w:eastAsia="ru-RU"/>
        </w:rPr>
        <w:drawing>
          <wp:anchor distT="0" distB="0" distL="114300" distR="114300" simplePos="0" relativeHeight="251663360" behindDoc="0" locked="0" layoutInCell="1" allowOverlap="1" wp14:anchorId="4D17D303" wp14:editId="2606E9BE">
            <wp:simplePos x="0" y="0"/>
            <wp:positionH relativeFrom="column">
              <wp:posOffset>4432935</wp:posOffset>
            </wp:positionH>
            <wp:positionV relativeFrom="paragraph">
              <wp:posOffset>3810</wp:posOffset>
            </wp:positionV>
            <wp:extent cx="1971675" cy="1543050"/>
            <wp:effectExtent l="19050" t="0" r="9525" b="0"/>
            <wp:wrapNone/>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971675" cy="1543050"/>
                    </a:xfrm>
                    <a:prstGeom prst="rect">
                      <a:avLst/>
                    </a:prstGeom>
                    <a:noFill/>
                  </pic:spPr>
                </pic:pic>
              </a:graphicData>
            </a:graphic>
          </wp:anchor>
        </w:drawing>
      </w:r>
      <w:r>
        <w:rPr>
          <w:rFonts w:ascii="Times New Roman" w:hAnsi="Times New Roman"/>
          <w:noProof/>
          <w:sz w:val="24"/>
          <w:szCs w:val="24"/>
          <w:lang w:eastAsia="ru-RU"/>
        </w:rPr>
        <w:drawing>
          <wp:anchor distT="0" distB="0" distL="114300" distR="114300" simplePos="0" relativeHeight="251662336" behindDoc="0" locked="0" layoutInCell="1" allowOverlap="1" wp14:anchorId="7241D4B8" wp14:editId="628A879C">
            <wp:simplePos x="0" y="0"/>
            <wp:positionH relativeFrom="margin">
              <wp:posOffset>2270760</wp:posOffset>
            </wp:positionH>
            <wp:positionV relativeFrom="paragraph">
              <wp:posOffset>3810</wp:posOffset>
            </wp:positionV>
            <wp:extent cx="1933575" cy="1524000"/>
            <wp:effectExtent l="19050" t="0" r="9525"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1933575" cy="1524000"/>
                    </a:xfrm>
                    <a:prstGeom prst="rect">
                      <a:avLst/>
                    </a:prstGeom>
                    <a:noFill/>
                  </pic:spPr>
                </pic:pic>
              </a:graphicData>
            </a:graphic>
          </wp:anchor>
        </w:drawing>
      </w:r>
      <w:r w:rsidRPr="00F12506">
        <w:rPr>
          <w:rFonts w:ascii="Times New Roman" w:hAnsi="Times New Roman"/>
          <w:noProof/>
          <w:sz w:val="24"/>
          <w:szCs w:val="24"/>
          <w:lang w:eastAsia="ru-RU"/>
        </w:rPr>
        <w:drawing>
          <wp:anchor distT="0" distB="0" distL="114300" distR="114300" simplePos="0" relativeHeight="251661312" behindDoc="0" locked="0" layoutInCell="1" allowOverlap="1" wp14:anchorId="778153BF" wp14:editId="3776ABB1">
            <wp:simplePos x="0" y="0"/>
            <wp:positionH relativeFrom="margin">
              <wp:align>left</wp:align>
            </wp:positionH>
            <wp:positionV relativeFrom="paragraph">
              <wp:posOffset>3175</wp:posOffset>
            </wp:positionV>
            <wp:extent cx="2010410" cy="1510030"/>
            <wp:effectExtent l="19050" t="0" r="8890"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2010410" cy="1510030"/>
                    </a:xfrm>
                    <a:prstGeom prst="rect">
                      <a:avLst/>
                    </a:prstGeom>
                    <a:noFill/>
                  </pic:spPr>
                </pic:pic>
              </a:graphicData>
            </a:graphic>
          </wp:anchor>
        </w:drawing>
      </w:r>
    </w:p>
    <w:p w14:paraId="586BDC54" w14:textId="77777777" w:rsidR="006E161F" w:rsidRPr="00F12506" w:rsidRDefault="006E161F" w:rsidP="006E161F">
      <w:pPr>
        <w:jc w:val="both"/>
        <w:rPr>
          <w:rFonts w:ascii="Times New Roman" w:hAnsi="Times New Roman"/>
          <w:sz w:val="24"/>
          <w:szCs w:val="24"/>
          <w:lang w:val="kk-KZ"/>
        </w:rPr>
      </w:pPr>
    </w:p>
    <w:p w14:paraId="3CF06220" w14:textId="77777777" w:rsidR="006E161F" w:rsidRPr="00F12506" w:rsidRDefault="006E161F" w:rsidP="006E161F">
      <w:pPr>
        <w:jc w:val="both"/>
        <w:rPr>
          <w:rFonts w:ascii="Times New Roman" w:hAnsi="Times New Roman"/>
          <w:sz w:val="24"/>
          <w:szCs w:val="24"/>
          <w:lang w:val="kk-KZ"/>
        </w:rPr>
      </w:pPr>
    </w:p>
    <w:p w14:paraId="6CF136C5" w14:textId="77777777" w:rsidR="006E161F" w:rsidRPr="00F12506" w:rsidRDefault="006E161F" w:rsidP="006E161F">
      <w:pPr>
        <w:jc w:val="both"/>
        <w:rPr>
          <w:rFonts w:ascii="Times New Roman" w:hAnsi="Times New Roman"/>
          <w:sz w:val="24"/>
          <w:szCs w:val="24"/>
          <w:lang w:val="kk-KZ"/>
        </w:rPr>
      </w:pPr>
    </w:p>
    <w:p w14:paraId="7CCF18E7" w14:textId="77777777" w:rsidR="006E161F" w:rsidRPr="00F12506" w:rsidRDefault="006E161F" w:rsidP="006E161F">
      <w:pPr>
        <w:jc w:val="both"/>
        <w:rPr>
          <w:rFonts w:ascii="Times New Roman" w:hAnsi="Times New Roman"/>
          <w:sz w:val="24"/>
          <w:szCs w:val="24"/>
          <w:lang w:val="kk-KZ"/>
        </w:rPr>
      </w:pPr>
    </w:p>
    <w:p w14:paraId="2FFB4124" w14:textId="77777777" w:rsidR="006E161F" w:rsidRPr="00F12506" w:rsidRDefault="006E161F" w:rsidP="006E161F">
      <w:pPr>
        <w:jc w:val="both"/>
        <w:rPr>
          <w:rFonts w:ascii="Times New Roman" w:hAnsi="Times New Roman"/>
          <w:sz w:val="24"/>
          <w:szCs w:val="24"/>
          <w:lang w:val="kk-KZ"/>
        </w:rPr>
      </w:pPr>
    </w:p>
    <w:p w14:paraId="54FED938" w14:textId="77777777" w:rsidR="006E161F" w:rsidRPr="00F12506" w:rsidRDefault="006E161F" w:rsidP="006E161F">
      <w:pPr>
        <w:pStyle w:val="a3"/>
        <w:spacing w:after="0" w:line="240" w:lineRule="auto"/>
        <w:ind w:left="0"/>
        <w:jc w:val="both"/>
        <w:rPr>
          <w:rFonts w:ascii="Times New Roman" w:hAnsi="Times New Roman"/>
          <w:sz w:val="24"/>
          <w:szCs w:val="24"/>
          <w:lang w:val="kk-KZ"/>
        </w:rPr>
      </w:pPr>
      <w:r w:rsidRPr="00F12506">
        <w:rPr>
          <w:rFonts w:ascii="Times New Roman" w:hAnsi="Times New Roman"/>
          <w:sz w:val="24"/>
          <w:szCs w:val="24"/>
          <w:lang w:val="kk-KZ"/>
        </w:rPr>
        <w:lastRenderedPageBreak/>
        <w:t xml:space="preserve"> </w:t>
      </w:r>
      <w:r w:rsidRPr="00F12506">
        <w:rPr>
          <w:rFonts w:ascii="Times New Roman" w:hAnsi="Times New Roman"/>
          <w:sz w:val="24"/>
          <w:szCs w:val="24"/>
          <w:lang w:val="kk-KZ"/>
        </w:rPr>
        <w:tab/>
        <w:t>7 «Б» сыныбында ағылшын тілі мұғалімі Крюков Н.С. «</w:t>
      </w:r>
      <w:r w:rsidRPr="00F12506">
        <w:rPr>
          <w:rFonts w:ascii="Times New Roman" w:hAnsi="Times New Roman"/>
          <w:b/>
          <w:color w:val="1B1C20"/>
          <w:sz w:val="24"/>
          <w:szCs w:val="24"/>
          <w:lang w:val="kk-KZ"/>
        </w:rPr>
        <w:t>Lifeinnumbers» тақырыбында ашық сабақ өткізді.</w:t>
      </w:r>
      <w:r w:rsidRPr="00F12506">
        <w:rPr>
          <w:rFonts w:ascii="Times New Roman" w:hAnsi="Times New Roman"/>
          <w:sz w:val="24"/>
          <w:szCs w:val="24"/>
          <w:lang w:val="kk-KZ"/>
        </w:rPr>
        <w:t xml:space="preserve"> Сабақтың жоспары сауатты құрастырылған. Қойылған мақсаттарға жете білді. Әдіс-тәсілдерді орынды, тиімді пайдалана алады. Оқушылардың өз беттерінше жұмыс жасауларына көңіл бөле білді.Оқушылардың білімді игерулеріне жағдай жасайды: сұрақ-жауап, қатемен жұмыс, дұрыс жауап табуына ұсыныстар айта алады.Оқу-тәрбие процесін ұйымдастыра алады. Жоспарға сай тақырыптар уақытылы өткізіледі. Оқушылардың жетістіктерін бағалау критерийлерін біледі.  Оқушылардың мазмұнды, алға жетелеуші іс-әрекеттерін қалыптастырады. Оқу материалының игерілуін бағалайды.Сабақтың әр бөлімінің уақытын тиімді пайдалана алады. Жоспарланған уақыт регламентін сақтайды. Мұғалімнің киімі, жүріс-тұрысы ұстаздық этикетке сай. Сабақтағы  дауыс ырғағы, сөз сөйлеу мәнері, дикциясы талапқа сай.Тақырып бойынша әр оқушының қабілетіне сай деңгейлік сұрақтарды орынды қоя біледі. Үй тапсырмасын, оның көлемін, орындалу қиындығын мөлшерлей отырып береді. </w:t>
      </w:r>
    </w:p>
    <w:p w14:paraId="4FE01CB3" w14:textId="77777777" w:rsidR="006E161F" w:rsidRPr="00F12506" w:rsidRDefault="006E161F" w:rsidP="006E161F">
      <w:pPr>
        <w:jc w:val="both"/>
        <w:rPr>
          <w:rFonts w:ascii="Times New Roman" w:hAnsi="Times New Roman"/>
          <w:color w:val="1B1C20"/>
          <w:sz w:val="24"/>
          <w:szCs w:val="24"/>
          <w:lang w:val="kk-KZ"/>
        </w:rPr>
      </w:pPr>
    </w:p>
    <w:p w14:paraId="63B9D352" w14:textId="77777777" w:rsidR="006E161F" w:rsidRPr="00F12506" w:rsidRDefault="006E161F" w:rsidP="006E161F">
      <w:pPr>
        <w:jc w:val="both"/>
        <w:rPr>
          <w:rFonts w:ascii="Times New Roman" w:hAnsi="Times New Roman"/>
          <w:color w:val="1B1C20"/>
          <w:sz w:val="24"/>
          <w:szCs w:val="24"/>
          <w:lang w:val="kk-KZ"/>
        </w:rPr>
      </w:pPr>
      <w:r w:rsidRPr="00F12506">
        <w:rPr>
          <w:rFonts w:ascii="Times New Roman" w:hAnsi="Times New Roman"/>
          <w:noProof/>
          <w:sz w:val="24"/>
          <w:szCs w:val="24"/>
          <w:lang w:eastAsia="ru-RU"/>
        </w:rPr>
        <w:drawing>
          <wp:anchor distT="0" distB="0" distL="114300" distR="114300" simplePos="0" relativeHeight="251664384" behindDoc="0" locked="0" layoutInCell="1" allowOverlap="1" wp14:anchorId="5EA56EF4" wp14:editId="0B9E75B0">
            <wp:simplePos x="0" y="0"/>
            <wp:positionH relativeFrom="margin">
              <wp:posOffset>4432935</wp:posOffset>
            </wp:positionH>
            <wp:positionV relativeFrom="paragraph">
              <wp:posOffset>8255</wp:posOffset>
            </wp:positionV>
            <wp:extent cx="1826260" cy="2438400"/>
            <wp:effectExtent l="19050" t="0" r="2540" b="0"/>
            <wp:wrapNone/>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1826260" cy="2438400"/>
                    </a:xfrm>
                    <a:prstGeom prst="rect">
                      <a:avLst/>
                    </a:prstGeom>
                    <a:noFill/>
                  </pic:spPr>
                </pic:pic>
              </a:graphicData>
            </a:graphic>
          </wp:anchor>
        </w:drawing>
      </w:r>
      <w:r w:rsidRPr="00F12506">
        <w:rPr>
          <w:rFonts w:ascii="Times New Roman" w:hAnsi="Times New Roman"/>
          <w:noProof/>
          <w:sz w:val="24"/>
          <w:szCs w:val="24"/>
          <w:lang w:eastAsia="ru-RU"/>
        </w:rPr>
        <w:drawing>
          <wp:anchor distT="0" distB="0" distL="114300" distR="114300" simplePos="0" relativeHeight="251665408" behindDoc="0" locked="0" layoutInCell="1" allowOverlap="1" wp14:anchorId="59159BC1" wp14:editId="2D052B82">
            <wp:simplePos x="0" y="0"/>
            <wp:positionH relativeFrom="margin">
              <wp:posOffset>174625</wp:posOffset>
            </wp:positionH>
            <wp:positionV relativeFrom="paragraph">
              <wp:posOffset>12065</wp:posOffset>
            </wp:positionV>
            <wp:extent cx="1732915" cy="2310765"/>
            <wp:effectExtent l="19050" t="0" r="635"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1732915" cy="2310765"/>
                    </a:xfrm>
                    <a:prstGeom prst="rect">
                      <a:avLst/>
                    </a:prstGeom>
                    <a:noFill/>
                  </pic:spPr>
                </pic:pic>
              </a:graphicData>
            </a:graphic>
          </wp:anchor>
        </w:drawing>
      </w:r>
      <w:r w:rsidRPr="00F12506">
        <w:rPr>
          <w:rFonts w:ascii="Times New Roman" w:hAnsi="Times New Roman"/>
          <w:noProof/>
          <w:sz w:val="24"/>
          <w:szCs w:val="24"/>
          <w:lang w:eastAsia="ru-RU"/>
        </w:rPr>
        <w:drawing>
          <wp:anchor distT="0" distB="0" distL="114300" distR="114300" simplePos="0" relativeHeight="251666432" behindDoc="0" locked="0" layoutInCell="1" allowOverlap="1" wp14:anchorId="3A62DF63" wp14:editId="7E20A58A">
            <wp:simplePos x="0" y="0"/>
            <wp:positionH relativeFrom="margin">
              <wp:posOffset>2014220</wp:posOffset>
            </wp:positionH>
            <wp:positionV relativeFrom="paragraph">
              <wp:posOffset>325755</wp:posOffset>
            </wp:positionV>
            <wp:extent cx="2109470" cy="1584325"/>
            <wp:effectExtent l="19050" t="0" r="5080"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2109470" cy="1584325"/>
                    </a:xfrm>
                    <a:prstGeom prst="rect">
                      <a:avLst/>
                    </a:prstGeom>
                    <a:noFill/>
                  </pic:spPr>
                </pic:pic>
              </a:graphicData>
            </a:graphic>
          </wp:anchor>
        </w:drawing>
      </w:r>
    </w:p>
    <w:p w14:paraId="6AECD7E3" w14:textId="77777777" w:rsidR="006E161F" w:rsidRPr="00F12506" w:rsidRDefault="006E161F" w:rsidP="006E161F">
      <w:pPr>
        <w:jc w:val="both"/>
        <w:rPr>
          <w:rFonts w:ascii="Times New Roman" w:hAnsi="Times New Roman"/>
          <w:sz w:val="24"/>
          <w:szCs w:val="24"/>
          <w:lang w:val="kk-KZ"/>
        </w:rPr>
      </w:pPr>
    </w:p>
    <w:p w14:paraId="1B231D46" w14:textId="77777777" w:rsidR="006E161F" w:rsidRPr="00F12506" w:rsidRDefault="006E161F" w:rsidP="006E161F">
      <w:pPr>
        <w:jc w:val="both"/>
        <w:rPr>
          <w:rFonts w:ascii="Times New Roman" w:hAnsi="Times New Roman"/>
          <w:sz w:val="24"/>
          <w:szCs w:val="24"/>
          <w:lang w:val="kk-KZ"/>
        </w:rPr>
      </w:pPr>
    </w:p>
    <w:p w14:paraId="2D26B902" w14:textId="77777777" w:rsidR="006E161F" w:rsidRPr="00F12506" w:rsidRDefault="006E161F" w:rsidP="006E161F">
      <w:pPr>
        <w:jc w:val="both"/>
        <w:rPr>
          <w:rFonts w:ascii="Times New Roman" w:hAnsi="Times New Roman"/>
          <w:sz w:val="24"/>
          <w:szCs w:val="24"/>
          <w:lang w:val="kk-KZ"/>
        </w:rPr>
      </w:pPr>
    </w:p>
    <w:p w14:paraId="41944C81" w14:textId="77777777" w:rsidR="006E161F" w:rsidRPr="00F12506" w:rsidRDefault="006E161F" w:rsidP="006E161F">
      <w:pPr>
        <w:jc w:val="both"/>
        <w:rPr>
          <w:rFonts w:ascii="Times New Roman" w:hAnsi="Times New Roman"/>
          <w:sz w:val="24"/>
          <w:szCs w:val="24"/>
          <w:lang w:val="kk-KZ"/>
        </w:rPr>
      </w:pPr>
    </w:p>
    <w:p w14:paraId="7147D557" w14:textId="77777777" w:rsidR="006E161F" w:rsidRPr="00F12506" w:rsidRDefault="006E161F" w:rsidP="006E161F">
      <w:pPr>
        <w:jc w:val="both"/>
        <w:rPr>
          <w:rFonts w:ascii="Times New Roman" w:hAnsi="Times New Roman"/>
          <w:sz w:val="24"/>
          <w:szCs w:val="24"/>
          <w:lang w:val="kk-KZ"/>
        </w:rPr>
      </w:pPr>
    </w:p>
    <w:p w14:paraId="6BD05AB2" w14:textId="77777777" w:rsidR="006E161F" w:rsidRPr="00F12506" w:rsidRDefault="006E161F" w:rsidP="006E161F">
      <w:pPr>
        <w:jc w:val="both"/>
        <w:rPr>
          <w:rFonts w:ascii="Times New Roman" w:hAnsi="Times New Roman"/>
          <w:sz w:val="24"/>
          <w:szCs w:val="24"/>
          <w:lang w:val="kk-KZ"/>
        </w:rPr>
      </w:pPr>
    </w:p>
    <w:p w14:paraId="333454AD" w14:textId="77777777" w:rsidR="006E161F" w:rsidRPr="00F12506" w:rsidRDefault="006E161F" w:rsidP="006E161F">
      <w:pPr>
        <w:jc w:val="both"/>
        <w:rPr>
          <w:rFonts w:ascii="Times New Roman" w:hAnsi="Times New Roman"/>
          <w:sz w:val="24"/>
          <w:szCs w:val="24"/>
          <w:lang w:val="kk-KZ"/>
        </w:rPr>
      </w:pPr>
    </w:p>
    <w:p w14:paraId="79A14DFB"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ab/>
      </w:r>
    </w:p>
    <w:p w14:paraId="3C398DEB"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ab/>
        <w:t xml:space="preserve">Орыс тілі мен әдебиеті мұғалімі, педагог-зерттеуші Мухамеджанова Э.Б. орыс тілінен «Лингвистическая карта Казахстана» тақырыбында ашық сабақ өткізді. </w:t>
      </w:r>
    </w:p>
    <w:p w14:paraId="07065467"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ab/>
        <w:t>Қазақ тілі мұғалімі Омарова Г.А. 3-сыныпта «Жәндік жанды табиғатқа жата ма?» тақырыбында ашық сабақ өткізді.</w:t>
      </w:r>
      <w:r w:rsidRPr="00F12506">
        <w:rPr>
          <w:rFonts w:ascii="Times New Roman" w:hAnsi="Times New Roman"/>
          <w:sz w:val="24"/>
          <w:szCs w:val="24"/>
          <w:lang w:val="kk-KZ"/>
        </w:rPr>
        <w:t xml:space="preserve"> Ашық сабақ беру барысында сабақтың нақты  мақсаты анықталып, бағалау критерийлері құрылды. Сабақтың  мазмұны оқу мақсаттарына сай келеді. Сабақ барысында оқушылар оқу мақсаттарына  сәйкес тапсырмаларды орындады. Сабақ басында сабақтың мақсаты айтылып, әр тапсырмаға дескриптор құрылды. Сабақта болжау әдісі, жұптық жұмыс, топтық жұмыс және жеке жұмыс түрлері қолданылды. Сонымен қатар сабақта бейнефильм көрсетілді. Сабақ соңында кері байланыс арқылы оқушылардың сабақты қалай меңгергендігі анықталды.</w:t>
      </w:r>
    </w:p>
    <w:p w14:paraId="18E0B9B4" w14:textId="77777777" w:rsidR="006E161F" w:rsidRPr="00F12506" w:rsidRDefault="006E161F" w:rsidP="006E161F">
      <w:pPr>
        <w:pStyle w:val="a5"/>
        <w:spacing w:after="0"/>
        <w:ind w:left="-567"/>
        <w:jc w:val="both"/>
        <w:rPr>
          <w:color w:val="000000"/>
          <w:lang w:val="kk-KZ"/>
        </w:rPr>
      </w:pPr>
    </w:p>
    <w:p w14:paraId="0040F068" w14:textId="77777777" w:rsidR="006E161F" w:rsidRPr="00F12506" w:rsidRDefault="006E161F" w:rsidP="006E161F">
      <w:pPr>
        <w:pStyle w:val="a5"/>
        <w:spacing w:after="0"/>
        <w:ind w:left="-567"/>
        <w:jc w:val="both"/>
        <w:rPr>
          <w:color w:val="000000"/>
          <w:lang w:val="kk-KZ"/>
        </w:rPr>
      </w:pPr>
      <w:r w:rsidRPr="00F12506">
        <w:rPr>
          <w:noProof/>
          <w:color w:val="000000"/>
          <w:lang w:eastAsia="ru-RU"/>
        </w:rPr>
        <w:drawing>
          <wp:inline distT="0" distB="0" distL="0" distR="0" wp14:anchorId="457B9166" wp14:editId="3085D00B">
            <wp:extent cx="1771650" cy="1485900"/>
            <wp:effectExtent l="19050" t="0" r="0" b="0"/>
            <wp:docPr id="19" name="Рисунок 2" descr="C:\Users\Владелец\Desktop\САБАҚТАР 2021-22\фото\photo_536181542306826771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САБАҚТАР 2021-22\фото\photo_5361815423068267710_y.jpg"/>
                    <pic:cNvPicPr>
                      <a:picLocks noChangeAspect="1" noChangeArrowheads="1"/>
                    </pic:cNvPicPr>
                  </pic:nvPicPr>
                  <pic:blipFill>
                    <a:blip r:embed="rId17" cstate="print"/>
                    <a:srcRect l="18440" r="17730"/>
                    <a:stretch>
                      <a:fillRect/>
                    </a:stretch>
                  </pic:blipFill>
                  <pic:spPr bwMode="auto">
                    <a:xfrm>
                      <a:off x="0" y="0"/>
                      <a:ext cx="1771650" cy="1485900"/>
                    </a:xfrm>
                    <a:prstGeom prst="rect">
                      <a:avLst/>
                    </a:prstGeom>
                    <a:noFill/>
                    <a:ln w="9525">
                      <a:noFill/>
                      <a:miter lim="800000"/>
                      <a:headEnd/>
                      <a:tailEnd/>
                    </a:ln>
                  </pic:spPr>
                </pic:pic>
              </a:graphicData>
            </a:graphic>
          </wp:inline>
        </w:drawing>
      </w:r>
      <w:r w:rsidRPr="00F12506">
        <w:rPr>
          <w:noProof/>
          <w:color w:val="000000"/>
          <w:lang w:eastAsia="ru-RU"/>
        </w:rPr>
        <w:drawing>
          <wp:inline distT="0" distB="0" distL="0" distR="0" wp14:anchorId="188B159B" wp14:editId="2AC8AC75">
            <wp:extent cx="1905000" cy="1485900"/>
            <wp:effectExtent l="19050" t="0" r="0" b="0"/>
            <wp:docPr id="20" name="Рисунок 1" descr="C:\Users\Владелец\Desktop\САБАҚТАР 2021-22\фото\photo_5361815423068267711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САБАҚТАР 2021-22\фото\photo_5361815423068267711_y (1).jpg"/>
                    <pic:cNvPicPr>
                      <a:picLocks noChangeAspect="1" noChangeArrowheads="1"/>
                    </pic:cNvPicPr>
                  </pic:nvPicPr>
                  <pic:blipFill>
                    <a:blip r:embed="rId18" cstate="print"/>
                    <a:srcRect l="18634" r="19099"/>
                    <a:stretch>
                      <a:fillRect/>
                    </a:stretch>
                  </pic:blipFill>
                  <pic:spPr bwMode="auto">
                    <a:xfrm>
                      <a:off x="0" y="0"/>
                      <a:ext cx="1905000" cy="1485900"/>
                    </a:xfrm>
                    <a:prstGeom prst="rect">
                      <a:avLst/>
                    </a:prstGeom>
                    <a:noFill/>
                    <a:ln w="9525">
                      <a:noFill/>
                      <a:miter lim="800000"/>
                      <a:headEnd/>
                      <a:tailEnd/>
                    </a:ln>
                  </pic:spPr>
                </pic:pic>
              </a:graphicData>
            </a:graphic>
          </wp:inline>
        </w:drawing>
      </w:r>
      <w:r w:rsidRPr="00F12506">
        <w:rPr>
          <w:noProof/>
          <w:color w:val="000000"/>
          <w:lang w:eastAsia="ru-RU"/>
        </w:rPr>
        <w:drawing>
          <wp:inline distT="0" distB="0" distL="0" distR="0" wp14:anchorId="6F8CD37A" wp14:editId="0899DA66">
            <wp:extent cx="1752600" cy="1485900"/>
            <wp:effectExtent l="19050" t="0" r="0" b="0"/>
            <wp:docPr id="21" name="Рисунок 3" descr="C:\Users\Владелец\Desktop\САБАҚТАР 2021-22\фото\photo_536181542306826770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САБАҚТАР 2021-22\фото\photo_5361815423068267707_y.jpg"/>
                    <pic:cNvPicPr>
                      <a:picLocks noChangeAspect="1" noChangeArrowheads="1"/>
                    </pic:cNvPicPr>
                  </pic:nvPicPr>
                  <pic:blipFill>
                    <a:blip r:embed="rId19" cstate="print"/>
                    <a:srcRect l="18919" t="7797" r="18295"/>
                    <a:stretch>
                      <a:fillRect/>
                    </a:stretch>
                  </pic:blipFill>
                  <pic:spPr bwMode="auto">
                    <a:xfrm>
                      <a:off x="0" y="0"/>
                      <a:ext cx="1752600" cy="1485900"/>
                    </a:xfrm>
                    <a:prstGeom prst="rect">
                      <a:avLst/>
                    </a:prstGeom>
                    <a:noFill/>
                    <a:ln w="9525">
                      <a:noFill/>
                      <a:miter lim="800000"/>
                      <a:headEnd/>
                      <a:tailEnd/>
                    </a:ln>
                  </pic:spPr>
                </pic:pic>
              </a:graphicData>
            </a:graphic>
          </wp:inline>
        </w:drawing>
      </w:r>
    </w:p>
    <w:p w14:paraId="56537A3B" w14:textId="77777777" w:rsidR="006E161F" w:rsidRPr="00F12506" w:rsidRDefault="006E161F" w:rsidP="006E161F">
      <w:pPr>
        <w:pStyle w:val="a5"/>
        <w:shd w:val="clear" w:color="auto" w:fill="FFFFFF"/>
        <w:spacing w:after="120"/>
        <w:ind w:firstLineChars="300" w:firstLine="720"/>
        <w:jc w:val="both"/>
        <w:rPr>
          <w:rFonts w:eastAsia="Noto Serif"/>
          <w:color w:val="3D3D3D"/>
          <w:shd w:val="clear" w:color="auto" w:fill="FFFFFF"/>
          <w:lang w:val="kk-KZ"/>
        </w:rPr>
      </w:pPr>
      <w:r w:rsidRPr="00F12506">
        <w:rPr>
          <w:rFonts w:eastAsia="SimSun"/>
          <w:lang w:val="kk-KZ"/>
        </w:rPr>
        <w:t xml:space="preserve">Тарих сабағынан </w:t>
      </w:r>
      <w:r w:rsidRPr="00F12506">
        <w:rPr>
          <w:rFonts w:eastAsia="Noto Serif"/>
          <w:color w:val="3D3D3D"/>
          <w:shd w:val="clear" w:color="auto" w:fill="FFFFFF"/>
          <w:lang w:val="kk-KZ"/>
        </w:rPr>
        <w:t>Б. Е. Кажкенова</w:t>
      </w:r>
      <w:r w:rsidRPr="00F12506">
        <w:rPr>
          <w:rFonts w:eastAsia="SimSun"/>
          <w:lang w:val="kk-KZ"/>
        </w:rPr>
        <w:t xml:space="preserve">  9 «Ә» сыныбында «Дәстүрлі қазақ қоғамының әлеуметтік жіктелуінің ерекшеліктері» атты тақырыбында сыныптан тыс шара өткізді.</w:t>
      </w:r>
      <w:r w:rsidRPr="00F12506">
        <w:rPr>
          <w:rFonts w:eastAsia="Noto Serif"/>
          <w:color w:val="3D3D3D"/>
          <w:shd w:val="clear" w:color="auto" w:fill="FFFFFF"/>
          <w:lang w:val="kk-KZ"/>
        </w:rPr>
        <w:t xml:space="preserve"> Оқушылар 3 кезеңнің тапсырмаларын орындады.  Тапсырмалар қызықты, танымды болды. Барлық оқушылар белсенді қатысып, Барлық оқушылар белсенді қатысып және көптеген пайдалы ақпарат алды</w:t>
      </w:r>
      <w:r w:rsidRPr="00F12506">
        <w:rPr>
          <w:rFonts w:eastAsia="SimSun"/>
          <w:lang w:val="kk-KZ"/>
        </w:rPr>
        <w:t xml:space="preserve"> </w:t>
      </w:r>
      <w:r w:rsidRPr="00F12506">
        <w:rPr>
          <w:rFonts w:eastAsia="Noto Serif"/>
          <w:color w:val="3D3D3D"/>
          <w:shd w:val="clear" w:color="auto" w:fill="FFFFFF"/>
          <w:lang w:val="kk-KZ"/>
        </w:rPr>
        <w:t xml:space="preserve"> Іс – шараларды жоспарлану кезінде оқушылардың танымдық қызығушылықтары, жеке-психологиялық ерекшеліктері ескерілді. Ашық сабақ  күнтізбелік – тақырыптық жоспарлау және оқытудың негізгі бағдарламалық курсына сәйкес болып, оқушылардың білім деңгейін, дамуын, ой-өрісін тереңдетіп, толықтырып, арттырды. 8"Ә" сыныбында мұғалім Б. Е. Кажкенова"1916 жылғы ұлт азаттық көтерілістер" тақырыбында сабақ өткізді. Сабақ барысында оқушылар жеке, жұптық және топта жұмыс істеді. Барлық оқушылар сабақ барысында белсенді қатысып,  әртүрлі тапсырмалар болды. Оқушылар "Қатені тап", "Кластер", "Оқиғалар мен даталар", "Қалың және жұқа сұрақтар"және т. б. тапсырмаларды  орындады. </w:t>
      </w:r>
      <w:r w:rsidRPr="00F12506">
        <w:rPr>
          <w:rFonts w:eastAsia="Noto Serif"/>
          <w:color w:val="3D3D3D"/>
          <w:shd w:val="clear" w:color="auto" w:fill="FFFFFF"/>
        </w:rPr>
        <w:t>"Алақан"рефлексиясы арқылы сабақтың қорытындысы шығарылды.</w:t>
      </w:r>
    </w:p>
    <w:p w14:paraId="5B8508F8" w14:textId="77777777" w:rsidR="006E161F" w:rsidRPr="00F12506" w:rsidRDefault="006E161F" w:rsidP="006E161F">
      <w:pPr>
        <w:pStyle w:val="a5"/>
        <w:jc w:val="both"/>
        <w:rPr>
          <w:rFonts w:eastAsia="SimSun"/>
        </w:rPr>
      </w:pPr>
      <w:r w:rsidRPr="00F12506">
        <w:rPr>
          <w:noProof/>
          <w:lang w:eastAsia="ru-RU"/>
        </w:rPr>
        <w:lastRenderedPageBreak/>
        <w:drawing>
          <wp:inline distT="0" distB="0" distL="0" distR="0" wp14:anchorId="115C1DE6" wp14:editId="15F3C5CB">
            <wp:extent cx="3054324" cy="1524000"/>
            <wp:effectExtent l="19050" t="0" r="0" b="0"/>
            <wp:docPr id="2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20"/>
                    <a:srcRect/>
                    <a:stretch>
                      <a:fillRect/>
                    </a:stretch>
                  </pic:blipFill>
                  <pic:spPr bwMode="auto">
                    <a:xfrm>
                      <a:off x="0" y="0"/>
                      <a:ext cx="3054324" cy="1524000"/>
                    </a:xfrm>
                    <a:prstGeom prst="rect">
                      <a:avLst/>
                    </a:prstGeom>
                    <a:noFill/>
                    <a:ln w="9525">
                      <a:noFill/>
                      <a:miter lim="800000"/>
                      <a:headEnd/>
                      <a:tailEnd/>
                    </a:ln>
                  </pic:spPr>
                </pic:pic>
              </a:graphicData>
            </a:graphic>
          </wp:inline>
        </w:drawing>
      </w:r>
      <w:r w:rsidRPr="00F12506">
        <w:rPr>
          <w:rFonts w:eastAsia="SimSun"/>
          <w:noProof/>
          <w:lang w:eastAsia="ru-RU"/>
        </w:rPr>
        <w:drawing>
          <wp:inline distT="0" distB="0" distL="0" distR="0" wp14:anchorId="43F7A9EE" wp14:editId="0F3ED73F">
            <wp:extent cx="2952750" cy="1524000"/>
            <wp:effectExtent l="19050" t="0" r="0" b="0"/>
            <wp:docPr id="24" name="Рисунок 17" descr="IMG_256"/>
            <wp:cNvGraphicFramePr/>
            <a:graphic xmlns:a="http://schemas.openxmlformats.org/drawingml/2006/main">
              <a:graphicData uri="http://schemas.openxmlformats.org/drawingml/2006/picture">
                <pic:pic xmlns:pic="http://schemas.openxmlformats.org/drawingml/2006/picture">
                  <pic:nvPicPr>
                    <pic:cNvPr id="9" name="Picture 8" descr="IMG_256"/>
                    <pic:cNvPicPr>
                      <a:picLocks noChangeAspect="1"/>
                    </pic:cNvPicPr>
                  </pic:nvPicPr>
                  <pic:blipFill>
                    <a:blip r:embed="rId21"/>
                    <a:stretch>
                      <a:fillRect/>
                    </a:stretch>
                  </pic:blipFill>
                  <pic:spPr>
                    <a:xfrm>
                      <a:off x="0" y="0"/>
                      <a:ext cx="2956110" cy="1525734"/>
                    </a:xfrm>
                    <a:prstGeom prst="rect">
                      <a:avLst/>
                    </a:prstGeom>
                    <a:noFill/>
                    <a:ln w="9525">
                      <a:noFill/>
                    </a:ln>
                  </pic:spPr>
                </pic:pic>
              </a:graphicData>
            </a:graphic>
          </wp:inline>
        </w:drawing>
      </w:r>
    </w:p>
    <w:p w14:paraId="19B5EAA9"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sz w:val="24"/>
          <w:szCs w:val="24"/>
          <w:lang w:val="kk-KZ"/>
        </w:rPr>
        <w:tab/>
        <w:t xml:space="preserve">Жас маманмен жұмыс. Амантаева Дильназ Каирбековна Е.А. Бөкетов атындағы Қарағанды университетінің түлегі, жоғары оқу орнын 2023 жылы бітіріп, Н.Смағұлов атындағы мектеп-лицейіне қазақ тілі мен әдебиеті мұғалімі болып орналасты. Жас маманға тәлімгер болып Таугудретова Ж.А. тағайындалды. Жас маманның қызметін жоспарлау, ұйымдастыру және мазмұны бойынша іс-шаралар  жоспары құрылды. </w:t>
      </w:r>
    </w:p>
    <w:p w14:paraId="72F823B1"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sz w:val="24"/>
          <w:szCs w:val="24"/>
          <w:lang w:val="kk-KZ"/>
        </w:rPr>
        <w:t>Оқу жылында  жоспардағы мына іс-әрекеттер жүзеге асырылды:</w:t>
      </w:r>
    </w:p>
    <w:p w14:paraId="347E3663"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Мемлекеттік стандарт, әдістемелік нұсқау хат, нормативтік құжаттармен танысу;</w:t>
      </w:r>
    </w:p>
    <w:p w14:paraId="68F93BD2"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Пән бойынша бағдарламалармен танысып, оқу мақсаттары талданды, күнтізбелік-тақырыптық жоспар құрылды.</w:t>
      </w:r>
    </w:p>
    <w:p w14:paraId="3C78C88C"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Журнал толтыру талаптарымен танысып, «Күнделік» жүйесінде жұмыс істеу дағдыларын үйреніп, күнтізбелік тақырыптық жоспарды, қысқа мерзімді жоспарды, оқушылар мәліметтерін, үй тапсырмаларын күнделікке енгізуді үйренді;</w:t>
      </w:r>
    </w:p>
    <w:p w14:paraId="00B273DC"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Қысқа мерзімді сабақ жоспарының құрылымымен танысып, әр бөлімі талқыланды;</w:t>
      </w:r>
    </w:p>
    <w:p w14:paraId="59137FF5"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Бағалау талаптарымен, критерийлерімен танысып, дескрипторды қалай жасау керектігін, тапсырмаларды мақсатқа сай қалай құру керектігін білді;</w:t>
      </w:r>
    </w:p>
    <w:p w14:paraId="5C20CD51"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БЖБ, ТЖБ жұмыстарын қалай құру керектігін, бағалау критерийларын қарап, тапсырмаларды құрастыру туралы ақпарат берілді;</w:t>
      </w:r>
    </w:p>
    <w:p w14:paraId="717196A2"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Тәжірибелі педагогтердің сабақтарына үнемі қатысады;</w:t>
      </w:r>
    </w:p>
    <w:p w14:paraId="2DACA882"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 xml:space="preserve"> 5 «Ә» сыныбында өткізілген</w:t>
      </w:r>
      <w:r w:rsidRPr="00F12506">
        <w:rPr>
          <w:rFonts w:ascii="Times New Roman" w:hAnsi="Times New Roman"/>
          <w:bCs/>
          <w:sz w:val="24"/>
          <w:szCs w:val="24"/>
          <w:lang w:val="kk-KZ"/>
        </w:rPr>
        <w:t xml:space="preserve"> «Қазақтың ұлттық киімдері», «</w:t>
      </w:r>
      <w:r w:rsidRPr="00F12506">
        <w:rPr>
          <w:rFonts w:ascii="Times New Roman" w:eastAsiaTheme="minorHAnsi" w:hAnsi="Times New Roman"/>
          <w:bCs/>
          <w:sz w:val="24"/>
          <w:szCs w:val="24"/>
          <w:lang w:val="kk-KZ"/>
        </w:rPr>
        <w:t>Қобыланды батыр» жыры. Алғашқы сын»,  «Жеті жұрттың тілін біл», 6-сыныпта өткізілген «Екпін.Сөз екпіні», «</w:t>
      </w:r>
      <w:r w:rsidRPr="00F12506">
        <w:rPr>
          <w:rFonts w:ascii="Times New Roman" w:hAnsi="Times New Roman"/>
          <w:color w:val="000000"/>
          <w:sz w:val="24"/>
          <w:szCs w:val="24"/>
          <w:lang w:val="kk-KZ"/>
        </w:rPr>
        <w:t xml:space="preserve">Қаһарман қыз – Хиуаз»,  «А.Құнабайұлы«Ғылым таппай мақтанба» өлеңі» </w:t>
      </w:r>
      <w:r w:rsidRPr="00F12506">
        <w:rPr>
          <w:rFonts w:ascii="Times New Roman" w:hAnsi="Times New Roman"/>
          <w:sz w:val="24"/>
          <w:szCs w:val="24"/>
          <w:lang w:val="kk-KZ"/>
        </w:rPr>
        <w:t xml:space="preserve"> сабақтарына қатысып, тәлімгер тарапынан кері байланыс берілді.</w:t>
      </w:r>
    </w:p>
    <w:p w14:paraId="53C94D2E"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Тілдер апталығында 5 «Ә» сыныбында «Жеті жұрттың тілін біл» тақырыбында  ашық сабақ өткізілді;</w:t>
      </w:r>
    </w:p>
    <w:p w14:paraId="6CA2C243" w14:textId="77777777" w:rsidR="006E161F" w:rsidRPr="00F12506" w:rsidRDefault="006E161F" w:rsidP="006E161F">
      <w:pPr>
        <w:pStyle w:val="a3"/>
        <w:numPr>
          <w:ilvl w:val="0"/>
          <w:numId w:val="14"/>
        </w:numPr>
        <w:spacing w:after="200" w:line="276" w:lineRule="auto"/>
        <w:jc w:val="both"/>
        <w:rPr>
          <w:rFonts w:ascii="Times New Roman" w:hAnsi="Times New Roman"/>
          <w:sz w:val="24"/>
          <w:szCs w:val="24"/>
          <w:lang w:val="kk-KZ"/>
        </w:rPr>
      </w:pPr>
      <w:r w:rsidRPr="00F12506">
        <w:rPr>
          <w:rFonts w:ascii="Times New Roman" w:hAnsi="Times New Roman"/>
          <w:sz w:val="24"/>
          <w:szCs w:val="24"/>
          <w:lang w:val="kk-KZ"/>
        </w:rPr>
        <w:t>Қазақтың Ұлы ақыны Абай Құнанбайұлының  шығармашылығындәріптеу мақсатында ұйымдастырылған Абай клубы мүшелерінің арасындағы аудандық «Абай оқулары» байқауында «Абай мұрасы» номинациясынан 3-орын алды.</w:t>
      </w:r>
    </w:p>
    <w:p w14:paraId="3B037B67" w14:textId="77777777" w:rsidR="006E161F" w:rsidRPr="00F12506" w:rsidRDefault="006E161F" w:rsidP="006E161F">
      <w:pPr>
        <w:pStyle w:val="a3"/>
        <w:spacing w:after="200" w:line="276" w:lineRule="auto"/>
        <w:ind w:left="142"/>
        <w:jc w:val="both"/>
        <w:rPr>
          <w:rFonts w:ascii="Times New Roman" w:hAnsi="Times New Roman"/>
          <w:sz w:val="24"/>
          <w:szCs w:val="24"/>
          <w:lang w:val="kk-KZ"/>
        </w:rPr>
      </w:pPr>
      <w:r w:rsidRPr="00F12506">
        <w:rPr>
          <w:rFonts w:ascii="Times New Roman" w:hAnsi="Times New Roman"/>
          <w:sz w:val="24"/>
          <w:szCs w:val="24"/>
          <w:lang w:val="kk-KZ"/>
        </w:rPr>
        <w:t xml:space="preserve">  2023-2024 оқу жылында гуманитарлық пәндер бірлестігі мұғалімдері өз біліктіліктерін көтеру мақсатында курстарға, семинарлар мен вебинарларға қатысты.</w:t>
      </w:r>
    </w:p>
    <w:p w14:paraId="0FA1EA06" w14:textId="77777777" w:rsidR="006E161F" w:rsidRPr="00F12506" w:rsidRDefault="006E161F" w:rsidP="006E161F">
      <w:pPr>
        <w:jc w:val="both"/>
        <w:rPr>
          <w:rFonts w:ascii="Times New Roman" w:hAnsi="Times New Roman"/>
          <w:b/>
          <w:sz w:val="24"/>
          <w:szCs w:val="24"/>
          <w:lang w:val="kk-KZ"/>
        </w:rPr>
      </w:pPr>
      <w:r w:rsidRPr="00F12506">
        <w:rPr>
          <w:rFonts w:ascii="Times New Roman" w:hAnsi="Times New Roman"/>
          <w:b/>
          <w:sz w:val="24"/>
          <w:szCs w:val="24"/>
          <w:lang w:val="kk-KZ"/>
        </w:rPr>
        <w:t>Біліктілігін арттыру курстары</w:t>
      </w:r>
    </w:p>
    <w:tbl>
      <w:tblPr>
        <w:tblStyle w:val="a8"/>
        <w:tblW w:w="0" w:type="auto"/>
        <w:tblLook w:val="04A0" w:firstRow="1" w:lastRow="0" w:firstColumn="1" w:lastColumn="0" w:noHBand="0" w:noVBand="1"/>
      </w:tblPr>
      <w:tblGrid>
        <w:gridCol w:w="3510"/>
        <w:gridCol w:w="2268"/>
        <w:gridCol w:w="1824"/>
        <w:gridCol w:w="2535"/>
      </w:tblGrid>
      <w:tr w:rsidR="006E161F" w:rsidRPr="00F12506" w14:paraId="0B9599F6" w14:textId="77777777" w:rsidTr="009137BD">
        <w:tc>
          <w:tcPr>
            <w:tcW w:w="3510" w:type="dxa"/>
          </w:tcPr>
          <w:p w14:paraId="519BA63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Курсты ұйымдастырушы, тақырыбы</w:t>
            </w:r>
          </w:p>
        </w:tc>
        <w:tc>
          <w:tcPr>
            <w:tcW w:w="2268" w:type="dxa"/>
          </w:tcPr>
          <w:p w14:paraId="5B449B7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Мерзімі</w:t>
            </w:r>
          </w:p>
        </w:tc>
        <w:tc>
          <w:tcPr>
            <w:tcW w:w="1824" w:type="dxa"/>
          </w:tcPr>
          <w:p w14:paraId="720D1E5C"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Пән</w:t>
            </w:r>
          </w:p>
        </w:tc>
        <w:tc>
          <w:tcPr>
            <w:tcW w:w="2535" w:type="dxa"/>
          </w:tcPr>
          <w:p w14:paraId="7C52B27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Педагогтің аты</w:t>
            </w:r>
            <w:r w:rsidRPr="00F12506">
              <w:rPr>
                <w:rFonts w:ascii="Times New Roman" w:hAnsi="Times New Roman"/>
                <w:sz w:val="24"/>
                <w:szCs w:val="24"/>
                <w:lang w:val="en-US"/>
              </w:rPr>
              <w:t>-</w:t>
            </w:r>
            <w:r w:rsidRPr="00F12506">
              <w:rPr>
                <w:rFonts w:ascii="Times New Roman" w:hAnsi="Times New Roman"/>
                <w:sz w:val="24"/>
                <w:szCs w:val="24"/>
              </w:rPr>
              <w:t>ж</w:t>
            </w:r>
            <w:r w:rsidRPr="00F12506">
              <w:rPr>
                <w:rFonts w:ascii="Times New Roman" w:hAnsi="Times New Roman"/>
                <w:sz w:val="24"/>
                <w:szCs w:val="24"/>
                <w:lang w:val="kk-KZ"/>
              </w:rPr>
              <w:t>өні</w:t>
            </w:r>
          </w:p>
        </w:tc>
      </w:tr>
      <w:tr w:rsidR="006E161F" w:rsidRPr="00F12506" w14:paraId="34CBA151" w14:textId="77777777" w:rsidTr="009137BD">
        <w:tc>
          <w:tcPr>
            <w:tcW w:w="3510" w:type="dxa"/>
          </w:tcPr>
          <w:p w14:paraId="0540294B"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"Өрлеу" БА ҰО АҚ "Ақмола облысы бойынша кәсіби даму институты ұйымдастырған  "Қазақ тілі" және "Қазақ әдебиеті" пәндері педагогтерінің пәндік және кәсіби құзіреттіліктерін дамыту"  біліктілік арттыру курсы</w:t>
            </w:r>
          </w:p>
        </w:tc>
        <w:tc>
          <w:tcPr>
            <w:tcW w:w="2268" w:type="dxa"/>
          </w:tcPr>
          <w:p w14:paraId="097CDB32"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 xml:space="preserve"> </w:t>
            </w:r>
            <w:r w:rsidRPr="00F12506">
              <w:rPr>
                <w:rFonts w:ascii="Times New Roman" w:hAnsi="Times New Roman"/>
                <w:color w:val="1F1F1F"/>
                <w:sz w:val="24"/>
                <w:szCs w:val="24"/>
                <w:shd w:val="clear" w:color="auto" w:fill="FFFFFF"/>
                <w:lang w:val="kk-KZ"/>
              </w:rPr>
              <w:t>2024 жылдың наурыз-сәуір айы</w:t>
            </w:r>
          </w:p>
        </w:tc>
        <w:tc>
          <w:tcPr>
            <w:tcW w:w="1824" w:type="dxa"/>
          </w:tcPr>
          <w:p w14:paraId="15F1C271"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Қазақ тілі</w:t>
            </w:r>
          </w:p>
        </w:tc>
        <w:tc>
          <w:tcPr>
            <w:tcW w:w="2535" w:type="dxa"/>
          </w:tcPr>
          <w:p w14:paraId="76BD2225"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Таугудретова Ж.А.</w:t>
            </w:r>
          </w:p>
          <w:p w14:paraId="50D3CF04"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Нурмухаметов  А.Н.</w:t>
            </w:r>
          </w:p>
          <w:p w14:paraId="68B9A3BE"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Амантаева Д.К.</w:t>
            </w:r>
          </w:p>
        </w:tc>
      </w:tr>
      <w:tr w:rsidR="006E161F" w:rsidRPr="00F12506" w14:paraId="10B9289E" w14:textId="77777777" w:rsidTr="009137BD">
        <w:tc>
          <w:tcPr>
            <w:tcW w:w="3510" w:type="dxa"/>
          </w:tcPr>
          <w:p w14:paraId="02F86C7B"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lastRenderedPageBreak/>
              <w:t>Тест тапсырмаларын әзірлеу және сараптама жасау жөнінде Халықаралық курс</w:t>
            </w:r>
          </w:p>
        </w:tc>
        <w:tc>
          <w:tcPr>
            <w:tcW w:w="2268" w:type="dxa"/>
          </w:tcPr>
          <w:p w14:paraId="0F666C2D"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2023 жылдың қазан, қараша, желтоқсанынан 2024 жылдың қаңтар, ақпан айы</w:t>
            </w:r>
          </w:p>
        </w:tc>
        <w:tc>
          <w:tcPr>
            <w:tcW w:w="1824" w:type="dxa"/>
          </w:tcPr>
          <w:p w14:paraId="6750A462"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Қазақ тілі</w:t>
            </w:r>
          </w:p>
        </w:tc>
        <w:tc>
          <w:tcPr>
            <w:tcW w:w="2535" w:type="dxa"/>
          </w:tcPr>
          <w:p w14:paraId="1BBF30A0"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Жапабаева Г.А.</w:t>
            </w:r>
          </w:p>
        </w:tc>
      </w:tr>
    </w:tbl>
    <w:p w14:paraId="2A57FB9C"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sz w:val="24"/>
          <w:szCs w:val="24"/>
          <w:lang w:val="kk-KZ"/>
        </w:rPr>
        <w:t>Іс-тәжірибемен бөлісу, шеберлік сыныптарға қатысуы</w:t>
      </w:r>
    </w:p>
    <w:tbl>
      <w:tblPr>
        <w:tblStyle w:val="a8"/>
        <w:tblW w:w="0" w:type="auto"/>
        <w:tblLook w:val="04A0" w:firstRow="1" w:lastRow="0" w:firstColumn="1" w:lastColumn="0" w:noHBand="0" w:noVBand="1"/>
      </w:tblPr>
      <w:tblGrid>
        <w:gridCol w:w="3510"/>
        <w:gridCol w:w="2127"/>
        <w:gridCol w:w="1965"/>
        <w:gridCol w:w="2535"/>
      </w:tblGrid>
      <w:tr w:rsidR="006E161F" w:rsidRPr="00F12506" w14:paraId="7BE062FD" w14:textId="77777777" w:rsidTr="009137BD">
        <w:tc>
          <w:tcPr>
            <w:tcW w:w="3510" w:type="dxa"/>
          </w:tcPr>
          <w:p w14:paraId="0C5C4AB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Ұйымдастырушы</w:t>
            </w:r>
          </w:p>
        </w:tc>
        <w:tc>
          <w:tcPr>
            <w:tcW w:w="2127" w:type="dxa"/>
          </w:tcPr>
          <w:p w14:paraId="4BAB2D6A"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Тақырыбы</w:t>
            </w:r>
          </w:p>
        </w:tc>
        <w:tc>
          <w:tcPr>
            <w:tcW w:w="1965" w:type="dxa"/>
          </w:tcPr>
          <w:p w14:paraId="00FA1AAC"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 xml:space="preserve">Пән </w:t>
            </w:r>
          </w:p>
        </w:tc>
        <w:tc>
          <w:tcPr>
            <w:tcW w:w="2535" w:type="dxa"/>
          </w:tcPr>
          <w:p w14:paraId="15DDDFD3"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Педагогтің аты</w:t>
            </w:r>
            <w:r w:rsidRPr="00F12506">
              <w:rPr>
                <w:rFonts w:ascii="Times New Roman" w:hAnsi="Times New Roman"/>
                <w:sz w:val="24"/>
                <w:szCs w:val="24"/>
                <w:lang w:val="en-US"/>
              </w:rPr>
              <w:t>-</w:t>
            </w:r>
            <w:r w:rsidRPr="00F12506">
              <w:rPr>
                <w:rFonts w:ascii="Times New Roman" w:hAnsi="Times New Roman"/>
                <w:sz w:val="24"/>
                <w:szCs w:val="24"/>
              </w:rPr>
              <w:t>ж</w:t>
            </w:r>
            <w:r w:rsidRPr="00F12506">
              <w:rPr>
                <w:rFonts w:ascii="Times New Roman" w:hAnsi="Times New Roman"/>
                <w:sz w:val="24"/>
                <w:szCs w:val="24"/>
                <w:lang w:val="kk-KZ"/>
              </w:rPr>
              <w:t>өні</w:t>
            </w:r>
          </w:p>
        </w:tc>
      </w:tr>
      <w:tr w:rsidR="006E161F" w:rsidRPr="00F12506" w14:paraId="1846F5B2" w14:textId="77777777" w:rsidTr="009137BD">
        <w:tc>
          <w:tcPr>
            <w:tcW w:w="3510" w:type="dxa"/>
          </w:tcPr>
          <w:p w14:paraId="6A42783C" w14:textId="77777777" w:rsidR="006E161F" w:rsidRPr="00F12506" w:rsidRDefault="006E161F" w:rsidP="009137BD">
            <w:pPr>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«Өрлеу» біліктілікті арттыру Ұлттық орталығы» АҚ «Ақмола облысы бойынша Кәсіби даму институты» филиалының ұйымдастыруымен облыстық «Оқу сауаттылығын дамыту жұмыстарының әдістері мен формалары» вебинары</w:t>
            </w:r>
          </w:p>
        </w:tc>
        <w:tc>
          <w:tcPr>
            <w:tcW w:w="2127" w:type="dxa"/>
          </w:tcPr>
          <w:p w14:paraId="130B82D2"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«Оқу сауаттылығын қалыптастыруда дискретті мәтіндермен жұмыс жасау" тақырыбында шеберлік сыныбы.</w:t>
            </w:r>
          </w:p>
        </w:tc>
        <w:tc>
          <w:tcPr>
            <w:tcW w:w="1965" w:type="dxa"/>
          </w:tcPr>
          <w:p w14:paraId="3BA670C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Қазақ тілі</w:t>
            </w:r>
          </w:p>
        </w:tc>
        <w:tc>
          <w:tcPr>
            <w:tcW w:w="2535" w:type="dxa"/>
          </w:tcPr>
          <w:p w14:paraId="7B416EDC"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Таугудретова Ж.А.</w:t>
            </w:r>
          </w:p>
        </w:tc>
      </w:tr>
      <w:tr w:rsidR="006E161F" w:rsidRPr="00F12506" w14:paraId="78A2B973" w14:textId="77777777" w:rsidTr="009137BD">
        <w:tc>
          <w:tcPr>
            <w:tcW w:w="3510" w:type="dxa"/>
          </w:tcPr>
          <w:p w14:paraId="754C663B"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127" w:type="dxa"/>
          </w:tcPr>
          <w:p w14:paraId="0EFAEAF6"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w:t>
            </w:r>
            <w:r w:rsidRPr="00F12506">
              <w:rPr>
                <w:rFonts w:ascii="Times New Roman" w:hAnsi="Times New Roman"/>
                <w:sz w:val="24"/>
                <w:szCs w:val="24"/>
              </w:rPr>
              <w:t xml:space="preserve">Сумен байланысты </w:t>
            </w:r>
            <w:r w:rsidRPr="00F12506">
              <w:rPr>
                <w:rFonts w:ascii="Times New Roman" w:hAnsi="Times New Roman"/>
                <w:sz w:val="24"/>
                <w:szCs w:val="24"/>
                <w:lang w:val="kk-KZ"/>
              </w:rPr>
              <w:t>аңыз</w:t>
            </w:r>
            <w:r w:rsidRPr="00F12506">
              <w:rPr>
                <w:rFonts w:ascii="Times New Roman" w:hAnsi="Times New Roman"/>
                <w:sz w:val="24"/>
                <w:szCs w:val="24"/>
              </w:rPr>
              <w:t>-</w:t>
            </w:r>
            <w:r w:rsidRPr="00F12506">
              <w:rPr>
                <w:rFonts w:ascii="Times New Roman" w:hAnsi="Times New Roman"/>
                <w:sz w:val="24"/>
                <w:szCs w:val="24"/>
                <w:lang w:val="kk-KZ"/>
              </w:rPr>
              <w:t>әңгімелер»</w:t>
            </w:r>
          </w:p>
          <w:p w14:paraId="4B1486D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kk-KZ"/>
              </w:rPr>
              <w:t xml:space="preserve"> </w:t>
            </w:r>
            <w:r w:rsidRPr="00F12506">
              <w:rPr>
                <w:rFonts w:ascii="Times New Roman" w:hAnsi="Times New Roman"/>
                <w:sz w:val="24"/>
                <w:szCs w:val="24"/>
              </w:rPr>
              <w:t>6-</w:t>
            </w:r>
            <w:r w:rsidRPr="00F12506">
              <w:rPr>
                <w:rFonts w:ascii="Times New Roman" w:hAnsi="Times New Roman"/>
                <w:sz w:val="24"/>
                <w:szCs w:val="24"/>
                <w:lang w:val="en-US"/>
              </w:rPr>
              <w:t>c</w:t>
            </w:r>
            <w:r w:rsidRPr="00F12506">
              <w:rPr>
                <w:rFonts w:ascii="Times New Roman" w:hAnsi="Times New Roman"/>
                <w:sz w:val="24"/>
                <w:szCs w:val="24"/>
              </w:rPr>
              <w:t>ынып</w:t>
            </w:r>
          </w:p>
        </w:tc>
        <w:tc>
          <w:tcPr>
            <w:tcW w:w="1965" w:type="dxa"/>
          </w:tcPr>
          <w:p w14:paraId="6D864ED5"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Қазақ тілі</w:t>
            </w:r>
          </w:p>
        </w:tc>
        <w:tc>
          <w:tcPr>
            <w:tcW w:w="2535" w:type="dxa"/>
          </w:tcPr>
          <w:p w14:paraId="548B21F6"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Таугудретова Ж.А.</w:t>
            </w:r>
          </w:p>
        </w:tc>
      </w:tr>
      <w:tr w:rsidR="006E161F" w:rsidRPr="00F12506" w14:paraId="45500186" w14:textId="77777777" w:rsidTr="009137BD">
        <w:tc>
          <w:tcPr>
            <w:tcW w:w="3510" w:type="dxa"/>
          </w:tcPr>
          <w:p w14:paraId="15B15DE0"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127" w:type="dxa"/>
          </w:tcPr>
          <w:p w14:paraId="506B1FD5"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«Дүние қалай етсең табылады?»  10-cынып</w:t>
            </w:r>
          </w:p>
        </w:tc>
        <w:tc>
          <w:tcPr>
            <w:tcW w:w="1965" w:type="dxa"/>
          </w:tcPr>
          <w:p w14:paraId="38B116D4"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Қазақ тілі</w:t>
            </w:r>
          </w:p>
        </w:tc>
        <w:tc>
          <w:tcPr>
            <w:tcW w:w="2535" w:type="dxa"/>
          </w:tcPr>
          <w:p w14:paraId="7CC5A4CB"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Жапабаева Г.А.</w:t>
            </w:r>
          </w:p>
        </w:tc>
      </w:tr>
      <w:tr w:rsidR="006E161F" w:rsidRPr="00F12506" w14:paraId="268B3A39" w14:textId="77777777" w:rsidTr="009137BD">
        <w:tc>
          <w:tcPr>
            <w:tcW w:w="3510" w:type="dxa"/>
          </w:tcPr>
          <w:p w14:paraId="29573C3C"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127" w:type="dxa"/>
          </w:tcPr>
          <w:p w14:paraId="12AE9960" w14:textId="77777777" w:rsidR="006E161F" w:rsidRPr="00FF59E9" w:rsidRDefault="006E161F" w:rsidP="009137BD">
            <w:pPr>
              <w:spacing w:line="254" w:lineRule="auto"/>
              <w:jc w:val="both"/>
              <w:rPr>
                <w:rFonts w:ascii="Times New Roman" w:hAnsi="Times New Roman"/>
                <w:b/>
                <w:sz w:val="24"/>
                <w:szCs w:val="24"/>
                <w:lang w:val="en-US" w:eastAsia="zh-CN"/>
              </w:rPr>
            </w:pPr>
            <w:r w:rsidRPr="00F12506">
              <w:rPr>
                <w:rFonts w:ascii="Times New Roman" w:hAnsi="Times New Roman"/>
                <w:b/>
                <w:sz w:val="24"/>
                <w:szCs w:val="24"/>
                <w:lang w:val="en-US" w:eastAsia="zh-CN"/>
              </w:rPr>
              <w:t>Making plans: begoing to» (Revision).</w:t>
            </w:r>
          </w:p>
          <w:p w14:paraId="4F3EA79B" w14:textId="77777777" w:rsidR="006E161F" w:rsidRPr="00F12506" w:rsidRDefault="006E161F" w:rsidP="009137BD">
            <w:pPr>
              <w:spacing w:line="254" w:lineRule="auto"/>
              <w:jc w:val="both"/>
              <w:rPr>
                <w:rFonts w:ascii="Times New Roman" w:hAnsi="Times New Roman"/>
                <w:sz w:val="24"/>
                <w:szCs w:val="24"/>
              </w:rPr>
            </w:pPr>
            <w:r w:rsidRPr="00F12506">
              <w:rPr>
                <w:rFonts w:ascii="Times New Roman" w:hAnsi="Times New Roman"/>
                <w:b/>
                <w:sz w:val="24"/>
                <w:szCs w:val="24"/>
                <w:lang w:eastAsia="zh-CN"/>
              </w:rPr>
              <w:t>5-сынып</w:t>
            </w:r>
          </w:p>
        </w:tc>
        <w:tc>
          <w:tcPr>
            <w:tcW w:w="1965" w:type="dxa"/>
          </w:tcPr>
          <w:p w14:paraId="31B0B3D6"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sz w:val="24"/>
                <w:szCs w:val="24"/>
                <w:lang w:val="kk-KZ"/>
              </w:rPr>
              <w:t>Ағылшын тілі</w:t>
            </w:r>
          </w:p>
        </w:tc>
        <w:tc>
          <w:tcPr>
            <w:tcW w:w="2535" w:type="dxa"/>
          </w:tcPr>
          <w:p w14:paraId="62EFDA01"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Сапронова Ю.В.</w:t>
            </w:r>
          </w:p>
        </w:tc>
      </w:tr>
      <w:tr w:rsidR="006E161F" w:rsidRPr="00F12506" w14:paraId="6D2BE9BD" w14:textId="77777777" w:rsidTr="009137BD">
        <w:tc>
          <w:tcPr>
            <w:tcW w:w="3510" w:type="dxa"/>
          </w:tcPr>
          <w:p w14:paraId="464558B9"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127" w:type="dxa"/>
          </w:tcPr>
          <w:p w14:paraId="6D699E00"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sz w:val="24"/>
                <w:szCs w:val="24"/>
              </w:rPr>
              <w:t xml:space="preserve">«Правописание наречий и использование форм наречий в речи». </w:t>
            </w:r>
          </w:p>
          <w:p w14:paraId="07DF5C51"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sz w:val="24"/>
                <w:szCs w:val="24"/>
                <w:lang w:val="en-US"/>
              </w:rPr>
              <w:t>6</w:t>
            </w:r>
            <w:r w:rsidRPr="00F12506">
              <w:rPr>
                <w:rFonts w:ascii="Times New Roman" w:hAnsi="Times New Roman"/>
                <w:sz w:val="24"/>
                <w:szCs w:val="24"/>
                <w:lang w:val="kk-KZ"/>
              </w:rPr>
              <w:t>-cынып</w:t>
            </w:r>
          </w:p>
        </w:tc>
        <w:tc>
          <w:tcPr>
            <w:tcW w:w="1965" w:type="dxa"/>
          </w:tcPr>
          <w:p w14:paraId="1EE53BB6"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sz w:val="24"/>
                <w:szCs w:val="24"/>
                <w:lang w:val="kk-KZ"/>
              </w:rPr>
              <w:t>Орыс тілі</w:t>
            </w:r>
          </w:p>
        </w:tc>
        <w:tc>
          <w:tcPr>
            <w:tcW w:w="2535" w:type="dxa"/>
          </w:tcPr>
          <w:p w14:paraId="5B307601"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Мухамеджанова Э.Б.</w:t>
            </w:r>
          </w:p>
        </w:tc>
      </w:tr>
      <w:tr w:rsidR="006E161F" w:rsidRPr="00F12506" w14:paraId="6525931C" w14:textId="77777777" w:rsidTr="009137BD">
        <w:tc>
          <w:tcPr>
            <w:tcW w:w="3510" w:type="dxa"/>
          </w:tcPr>
          <w:p w14:paraId="48B2EEA5" w14:textId="77777777" w:rsidR="006E161F" w:rsidRPr="00F12506" w:rsidRDefault="006E161F" w:rsidP="009137BD">
            <w:pPr>
              <w:spacing w:line="254" w:lineRule="auto"/>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 xml:space="preserve">Облыстық білім басқармасы </w:t>
            </w:r>
          </w:p>
        </w:tc>
        <w:tc>
          <w:tcPr>
            <w:tcW w:w="2127" w:type="dxa"/>
          </w:tcPr>
          <w:p w14:paraId="137A1ADE" w14:textId="77777777" w:rsidR="006E161F" w:rsidRPr="00F12506" w:rsidRDefault="006E161F" w:rsidP="009137BD">
            <w:pPr>
              <w:spacing w:line="254" w:lineRule="auto"/>
              <w:jc w:val="both"/>
              <w:rPr>
                <w:rFonts w:ascii="Times New Roman" w:hAnsi="Times New Roman"/>
                <w:sz w:val="24"/>
                <w:szCs w:val="24"/>
                <w:lang w:val="kk-KZ" w:eastAsia="zh-CN"/>
              </w:rPr>
            </w:pPr>
            <w:r w:rsidRPr="00F12506">
              <w:rPr>
                <w:rFonts w:ascii="Times New Roman" w:hAnsi="Times New Roman"/>
                <w:sz w:val="24"/>
                <w:szCs w:val="24"/>
                <w:lang w:val="kk-KZ" w:eastAsia="zh-CN"/>
              </w:rPr>
              <w:t>«Неполные предложения».</w:t>
            </w:r>
          </w:p>
          <w:p w14:paraId="4E6571D7" w14:textId="77777777" w:rsidR="006E161F" w:rsidRPr="00F12506" w:rsidRDefault="006E161F" w:rsidP="009137BD">
            <w:pPr>
              <w:spacing w:line="254" w:lineRule="auto"/>
              <w:jc w:val="both"/>
              <w:rPr>
                <w:rFonts w:ascii="Times New Roman" w:hAnsi="Times New Roman"/>
                <w:sz w:val="24"/>
                <w:szCs w:val="24"/>
              </w:rPr>
            </w:pPr>
            <w:r w:rsidRPr="00F12506">
              <w:rPr>
                <w:rFonts w:ascii="Times New Roman" w:hAnsi="Times New Roman"/>
                <w:sz w:val="24"/>
                <w:szCs w:val="24"/>
                <w:lang w:val="en-US" w:eastAsia="zh-CN"/>
              </w:rPr>
              <w:t>8-c</w:t>
            </w:r>
            <w:r w:rsidRPr="00F12506">
              <w:rPr>
                <w:rFonts w:ascii="Times New Roman" w:hAnsi="Times New Roman"/>
                <w:sz w:val="24"/>
                <w:szCs w:val="24"/>
                <w:lang w:eastAsia="zh-CN"/>
              </w:rPr>
              <w:t>ынып</w:t>
            </w:r>
          </w:p>
        </w:tc>
        <w:tc>
          <w:tcPr>
            <w:tcW w:w="1965" w:type="dxa"/>
          </w:tcPr>
          <w:p w14:paraId="24CD31FA"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sz w:val="24"/>
                <w:szCs w:val="24"/>
                <w:lang w:val="kk-KZ"/>
              </w:rPr>
              <w:t>Орыс тілі</w:t>
            </w:r>
          </w:p>
        </w:tc>
        <w:tc>
          <w:tcPr>
            <w:tcW w:w="2535" w:type="dxa"/>
          </w:tcPr>
          <w:p w14:paraId="6F031ABC"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Мухамеджанова Э.Б.</w:t>
            </w:r>
          </w:p>
        </w:tc>
      </w:tr>
      <w:tr w:rsidR="006E161F" w:rsidRPr="00F12506" w14:paraId="430BA2E0" w14:textId="77777777" w:rsidTr="009137BD">
        <w:tc>
          <w:tcPr>
            <w:tcW w:w="3510" w:type="dxa"/>
          </w:tcPr>
          <w:p w14:paraId="6D8979E7" w14:textId="77777777" w:rsidR="006E161F" w:rsidRPr="00F12506" w:rsidRDefault="006E161F" w:rsidP="009137BD">
            <w:pPr>
              <w:spacing w:line="254" w:lineRule="auto"/>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Облыстық білім басқармасы</w:t>
            </w:r>
          </w:p>
        </w:tc>
        <w:tc>
          <w:tcPr>
            <w:tcW w:w="2127" w:type="dxa"/>
          </w:tcPr>
          <w:p w14:paraId="4E167FDD" w14:textId="77777777" w:rsidR="006E161F" w:rsidRPr="00F12506" w:rsidRDefault="006E161F" w:rsidP="009137BD">
            <w:pPr>
              <w:spacing w:line="254" w:lineRule="auto"/>
              <w:jc w:val="both"/>
              <w:rPr>
                <w:rFonts w:ascii="Times New Roman" w:hAnsi="Times New Roman"/>
                <w:sz w:val="24"/>
                <w:szCs w:val="24"/>
                <w:lang w:val="kk-KZ" w:eastAsia="zh-CN"/>
              </w:rPr>
            </w:pPr>
            <w:r w:rsidRPr="00F12506">
              <w:rPr>
                <w:rFonts w:ascii="Times New Roman" w:hAnsi="Times New Roman"/>
                <w:sz w:val="24"/>
                <w:szCs w:val="24"/>
                <w:lang w:val="kk-KZ" w:eastAsia="zh-CN"/>
              </w:rPr>
              <w:t>Review. Round Skills-up</w:t>
            </w:r>
          </w:p>
        </w:tc>
        <w:tc>
          <w:tcPr>
            <w:tcW w:w="1965" w:type="dxa"/>
          </w:tcPr>
          <w:p w14:paraId="50341F52" w14:textId="77777777" w:rsidR="006E161F" w:rsidRPr="00F12506" w:rsidRDefault="006E161F" w:rsidP="009137BD">
            <w:pPr>
              <w:spacing w:line="254" w:lineRule="auto"/>
              <w:jc w:val="both"/>
              <w:rPr>
                <w:rFonts w:ascii="Times New Roman" w:hAnsi="Times New Roman"/>
                <w:sz w:val="24"/>
                <w:szCs w:val="24"/>
                <w:lang w:val="kk-KZ"/>
              </w:rPr>
            </w:pPr>
            <w:r w:rsidRPr="00F12506">
              <w:rPr>
                <w:rFonts w:ascii="Times New Roman" w:hAnsi="Times New Roman"/>
                <w:sz w:val="24"/>
                <w:szCs w:val="24"/>
                <w:lang w:val="kk-KZ"/>
              </w:rPr>
              <w:t>Ағылшын тілі</w:t>
            </w:r>
          </w:p>
        </w:tc>
        <w:tc>
          <w:tcPr>
            <w:tcW w:w="2535" w:type="dxa"/>
          </w:tcPr>
          <w:p w14:paraId="7AA2650D" w14:textId="77777777" w:rsidR="006E161F" w:rsidRPr="00F12506" w:rsidRDefault="006E161F" w:rsidP="009137BD">
            <w:pPr>
              <w:spacing w:line="256" w:lineRule="auto"/>
              <w:jc w:val="both"/>
              <w:rPr>
                <w:rFonts w:ascii="Times New Roman" w:hAnsi="Times New Roman"/>
                <w:sz w:val="24"/>
                <w:szCs w:val="24"/>
                <w:lang w:val="kk-KZ"/>
              </w:rPr>
            </w:pPr>
            <w:r w:rsidRPr="00F12506">
              <w:rPr>
                <w:rFonts w:ascii="Times New Roman" w:hAnsi="Times New Roman"/>
                <w:sz w:val="24"/>
                <w:szCs w:val="24"/>
                <w:lang w:val="kk-KZ"/>
              </w:rPr>
              <w:t>Мукатова А.Т.</w:t>
            </w:r>
          </w:p>
        </w:tc>
      </w:tr>
    </w:tbl>
    <w:p w14:paraId="30744EA8"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color w:val="000000"/>
          <w:sz w:val="24"/>
          <w:szCs w:val="24"/>
          <w:lang w:val="kk-KZ" w:eastAsia="ru-RU"/>
        </w:rPr>
        <w:t>2023-2024 оқу жылында гуманитарлық пәндер бірлестігі мұғалімдерінің  жетістіктері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551"/>
        <w:gridCol w:w="1985"/>
      </w:tblGrid>
      <w:tr w:rsidR="006E161F" w:rsidRPr="00F12506" w14:paraId="24A6D1F7" w14:textId="77777777" w:rsidTr="009137BD">
        <w:tc>
          <w:tcPr>
            <w:tcW w:w="5495" w:type="dxa"/>
          </w:tcPr>
          <w:p w14:paraId="78FA505B"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Іс-шара атауы</w:t>
            </w:r>
          </w:p>
        </w:tc>
        <w:tc>
          <w:tcPr>
            <w:tcW w:w="2551" w:type="dxa"/>
          </w:tcPr>
          <w:p w14:paraId="35E99E4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Марапат</w:t>
            </w:r>
          </w:p>
        </w:tc>
        <w:tc>
          <w:tcPr>
            <w:tcW w:w="1985" w:type="dxa"/>
          </w:tcPr>
          <w:p w14:paraId="5E6A074C"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Мұғалім</w:t>
            </w:r>
          </w:p>
        </w:tc>
      </w:tr>
      <w:tr w:rsidR="006E161F" w:rsidRPr="00F12506" w14:paraId="00CF1173" w14:textId="77777777" w:rsidTr="009137BD">
        <w:tc>
          <w:tcPr>
            <w:tcW w:w="5495" w:type="dxa"/>
          </w:tcPr>
          <w:p w14:paraId="2ED1C507"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 xml:space="preserve">Республикалық семинар «Қазақ тілі мен қазақ әдебиеті сабақтарында оқу мақсаттарын жүзеге асыру арқылы оқушылардың шығармашылығын шыңдау»  </w:t>
            </w:r>
          </w:p>
        </w:tc>
        <w:tc>
          <w:tcPr>
            <w:tcW w:w="2551" w:type="dxa"/>
          </w:tcPr>
          <w:p w14:paraId="40805E4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Сертификат</w:t>
            </w:r>
          </w:p>
        </w:tc>
        <w:tc>
          <w:tcPr>
            <w:tcW w:w="1985" w:type="dxa"/>
          </w:tcPr>
          <w:p w14:paraId="17ADC79A"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Жапабаева Г.А.</w:t>
            </w:r>
          </w:p>
        </w:tc>
      </w:tr>
      <w:tr w:rsidR="006E161F" w:rsidRPr="00F12506" w14:paraId="68DA1938" w14:textId="77777777" w:rsidTr="009137BD">
        <w:trPr>
          <w:trHeight w:val="679"/>
        </w:trPr>
        <w:tc>
          <w:tcPr>
            <w:tcW w:w="5495" w:type="dxa"/>
          </w:tcPr>
          <w:p w14:paraId="22DD2C97" w14:textId="77777777" w:rsidR="006E161F" w:rsidRPr="00F12506" w:rsidRDefault="006E161F" w:rsidP="009137BD">
            <w:pPr>
              <w:ind w:firstLine="708"/>
              <w:jc w:val="both"/>
              <w:rPr>
                <w:rFonts w:ascii="Times New Roman" w:hAnsi="Times New Roman"/>
                <w:sz w:val="24"/>
                <w:szCs w:val="24"/>
                <w:lang w:val="kk-KZ"/>
              </w:rPr>
            </w:pPr>
            <w:r w:rsidRPr="00F12506">
              <w:rPr>
                <w:rFonts w:ascii="Times New Roman" w:hAnsi="Times New Roman"/>
                <w:sz w:val="24"/>
                <w:szCs w:val="24"/>
                <w:lang w:val="kk-KZ"/>
              </w:rPr>
              <w:t>Республикалық «Дарын» орталығы өткізген «Педстарт» қазақ тілі мұғалімдерінің олимпиадасы</w:t>
            </w:r>
          </w:p>
        </w:tc>
        <w:tc>
          <w:tcPr>
            <w:tcW w:w="2551" w:type="dxa"/>
          </w:tcPr>
          <w:p w14:paraId="1A045F19"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2-орын</w:t>
            </w:r>
          </w:p>
        </w:tc>
        <w:tc>
          <w:tcPr>
            <w:tcW w:w="1985" w:type="dxa"/>
          </w:tcPr>
          <w:p w14:paraId="34C0F093"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Жапабаева Г.А.</w:t>
            </w:r>
          </w:p>
        </w:tc>
      </w:tr>
      <w:tr w:rsidR="006E161F" w:rsidRPr="00F12506" w14:paraId="07192210" w14:textId="77777777" w:rsidTr="009137BD">
        <w:trPr>
          <w:trHeight w:val="679"/>
        </w:trPr>
        <w:tc>
          <w:tcPr>
            <w:tcW w:w="5495" w:type="dxa"/>
          </w:tcPr>
          <w:p w14:paraId="12066B6D" w14:textId="77777777" w:rsidR="006E161F" w:rsidRPr="00F12506" w:rsidRDefault="006E161F" w:rsidP="009137BD">
            <w:pPr>
              <w:ind w:firstLine="708"/>
              <w:jc w:val="both"/>
              <w:rPr>
                <w:rFonts w:ascii="Times New Roman" w:hAnsi="Times New Roman"/>
                <w:sz w:val="24"/>
                <w:szCs w:val="24"/>
                <w:lang w:val="kk-KZ"/>
              </w:rPr>
            </w:pPr>
            <w:r w:rsidRPr="00F12506">
              <w:rPr>
                <w:rFonts w:ascii="Times New Roman" w:hAnsi="Times New Roman"/>
                <w:sz w:val="24"/>
                <w:szCs w:val="24"/>
                <w:lang w:val="kk-KZ"/>
              </w:rPr>
              <w:t>Республикалық «Дарын» орталығы өткізген «Педстарт» қазақ тілі мұғалімдерінің олимпиадасы</w:t>
            </w:r>
          </w:p>
        </w:tc>
        <w:tc>
          <w:tcPr>
            <w:tcW w:w="2551" w:type="dxa"/>
          </w:tcPr>
          <w:p w14:paraId="1B53E9F3"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1-орын</w:t>
            </w:r>
          </w:p>
        </w:tc>
        <w:tc>
          <w:tcPr>
            <w:tcW w:w="1985" w:type="dxa"/>
          </w:tcPr>
          <w:p w14:paraId="7D42CF56"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Омарова Г.А.</w:t>
            </w:r>
          </w:p>
        </w:tc>
      </w:tr>
      <w:tr w:rsidR="006E161F" w:rsidRPr="00F12506" w14:paraId="4512865E" w14:textId="77777777" w:rsidTr="009137BD">
        <w:tc>
          <w:tcPr>
            <w:tcW w:w="5495" w:type="dxa"/>
          </w:tcPr>
          <w:p w14:paraId="6A3C7130"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форумында шеберлік сыныбы.</w:t>
            </w:r>
          </w:p>
        </w:tc>
        <w:tc>
          <w:tcPr>
            <w:tcW w:w="2551" w:type="dxa"/>
          </w:tcPr>
          <w:p w14:paraId="2BCF332D"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Алғыс хат</w:t>
            </w:r>
          </w:p>
        </w:tc>
        <w:tc>
          <w:tcPr>
            <w:tcW w:w="1985" w:type="dxa"/>
          </w:tcPr>
          <w:p w14:paraId="46EB1F09"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Жапабаева Г.А.</w:t>
            </w:r>
          </w:p>
        </w:tc>
      </w:tr>
      <w:tr w:rsidR="006E161F" w:rsidRPr="00F12506" w14:paraId="7C736767" w14:textId="77777777" w:rsidTr="009137BD">
        <w:tc>
          <w:tcPr>
            <w:tcW w:w="5495" w:type="dxa"/>
          </w:tcPr>
          <w:p w14:paraId="72B9A5C7" w14:textId="77777777" w:rsidR="006E161F" w:rsidRPr="00F12506" w:rsidRDefault="006E161F" w:rsidP="009137BD">
            <w:pPr>
              <w:ind w:firstLine="708"/>
              <w:jc w:val="both"/>
              <w:rPr>
                <w:rFonts w:ascii="Times New Roman" w:hAnsi="Times New Roman"/>
                <w:sz w:val="24"/>
                <w:szCs w:val="24"/>
                <w:lang w:val="kk-KZ"/>
              </w:rPr>
            </w:pPr>
            <w:r w:rsidRPr="00F12506">
              <w:rPr>
                <w:rFonts w:ascii="Times New Roman" w:hAnsi="Times New Roman"/>
                <w:sz w:val="24"/>
                <w:szCs w:val="24"/>
                <w:lang w:val="kk-KZ"/>
              </w:rPr>
              <w:t>Республикалық «Дарын» орталығы өткізген «Педстарт» ағылшын тілі мұғалімдерінің олимпиадасы</w:t>
            </w:r>
          </w:p>
          <w:p w14:paraId="5719B722" w14:textId="77777777" w:rsidR="006E161F" w:rsidRPr="00F12506" w:rsidRDefault="006E161F" w:rsidP="009137BD">
            <w:pPr>
              <w:jc w:val="both"/>
              <w:rPr>
                <w:rFonts w:ascii="Times New Roman" w:hAnsi="Times New Roman"/>
                <w:sz w:val="24"/>
                <w:szCs w:val="24"/>
                <w:lang w:val="kk-KZ"/>
              </w:rPr>
            </w:pPr>
          </w:p>
        </w:tc>
        <w:tc>
          <w:tcPr>
            <w:tcW w:w="2551" w:type="dxa"/>
          </w:tcPr>
          <w:p w14:paraId="1093664D"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lastRenderedPageBreak/>
              <w:t>2-орын</w:t>
            </w:r>
          </w:p>
        </w:tc>
        <w:tc>
          <w:tcPr>
            <w:tcW w:w="1985" w:type="dxa"/>
          </w:tcPr>
          <w:p w14:paraId="01C84E60"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Смагулова С.К.</w:t>
            </w:r>
          </w:p>
        </w:tc>
      </w:tr>
      <w:tr w:rsidR="006E161F" w:rsidRPr="00F12506" w14:paraId="12B1E4B7" w14:textId="77777777" w:rsidTr="009137BD">
        <w:tc>
          <w:tcPr>
            <w:tcW w:w="5495" w:type="dxa"/>
          </w:tcPr>
          <w:p w14:paraId="7252D2E7" w14:textId="77777777" w:rsidR="006E161F" w:rsidRPr="00F12506" w:rsidRDefault="006E161F" w:rsidP="009137BD">
            <w:pPr>
              <w:ind w:firstLine="708"/>
              <w:jc w:val="both"/>
              <w:rPr>
                <w:rFonts w:ascii="Times New Roman" w:hAnsi="Times New Roman"/>
                <w:sz w:val="24"/>
                <w:szCs w:val="24"/>
                <w:lang w:val="kk-KZ"/>
              </w:rPr>
            </w:pPr>
            <w:r w:rsidRPr="00F12506">
              <w:rPr>
                <w:rFonts w:ascii="Times New Roman" w:hAnsi="Times New Roman"/>
                <w:sz w:val="24"/>
                <w:szCs w:val="24"/>
                <w:lang w:val="kk-KZ"/>
              </w:rPr>
              <w:t>Республикалық «Дарын» орталығы өткізген «Педстарт» ағылшын тілі мұғалімдерінің олимпиадасы</w:t>
            </w:r>
          </w:p>
          <w:p w14:paraId="6E71DBD4" w14:textId="77777777" w:rsidR="006E161F" w:rsidRPr="00F12506" w:rsidRDefault="006E161F" w:rsidP="009137BD">
            <w:pPr>
              <w:jc w:val="both"/>
              <w:rPr>
                <w:rFonts w:ascii="Times New Roman" w:hAnsi="Times New Roman"/>
                <w:sz w:val="24"/>
                <w:szCs w:val="24"/>
                <w:lang w:val="kk-KZ"/>
              </w:rPr>
            </w:pPr>
          </w:p>
        </w:tc>
        <w:tc>
          <w:tcPr>
            <w:tcW w:w="2551" w:type="dxa"/>
          </w:tcPr>
          <w:p w14:paraId="210B543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 xml:space="preserve">2-орын </w:t>
            </w:r>
          </w:p>
        </w:tc>
        <w:tc>
          <w:tcPr>
            <w:tcW w:w="1985" w:type="dxa"/>
          </w:tcPr>
          <w:p w14:paraId="4AAABA17"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Сапронова Ю.В.</w:t>
            </w:r>
          </w:p>
        </w:tc>
      </w:tr>
      <w:tr w:rsidR="006E161F" w:rsidRPr="00F12506" w14:paraId="1DF01E28" w14:textId="77777777" w:rsidTr="009137BD">
        <w:tc>
          <w:tcPr>
            <w:tcW w:w="5495" w:type="dxa"/>
          </w:tcPr>
          <w:p w14:paraId="4DA00A96" w14:textId="77777777" w:rsidR="006E161F" w:rsidRPr="00F12506" w:rsidRDefault="006E161F" w:rsidP="009137BD">
            <w:pPr>
              <w:ind w:firstLine="708"/>
              <w:jc w:val="both"/>
              <w:rPr>
                <w:rFonts w:ascii="Times New Roman" w:hAnsi="Times New Roman"/>
                <w:sz w:val="24"/>
                <w:szCs w:val="24"/>
                <w:lang w:val="kk-KZ"/>
              </w:rPr>
            </w:pPr>
            <w:r w:rsidRPr="00F12506">
              <w:rPr>
                <w:rFonts w:ascii="Times New Roman" w:hAnsi="Times New Roman"/>
                <w:sz w:val="24"/>
                <w:szCs w:val="24"/>
                <w:lang w:val="kk-KZ"/>
              </w:rPr>
              <w:t>Республикалық «Дарын» орталығы өткізген «Педстарт» орыс тілі мұғалімдерінің олимпиадасы</w:t>
            </w:r>
          </w:p>
          <w:p w14:paraId="0FC2E89F" w14:textId="77777777" w:rsidR="006E161F" w:rsidRPr="00F12506" w:rsidRDefault="006E161F" w:rsidP="009137BD">
            <w:pPr>
              <w:jc w:val="both"/>
              <w:rPr>
                <w:rFonts w:ascii="Times New Roman" w:hAnsi="Times New Roman"/>
                <w:sz w:val="24"/>
                <w:szCs w:val="24"/>
                <w:lang w:val="kk-KZ"/>
              </w:rPr>
            </w:pPr>
          </w:p>
        </w:tc>
        <w:tc>
          <w:tcPr>
            <w:tcW w:w="2551" w:type="dxa"/>
          </w:tcPr>
          <w:p w14:paraId="4362E43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3-орын</w:t>
            </w:r>
          </w:p>
        </w:tc>
        <w:tc>
          <w:tcPr>
            <w:tcW w:w="1985" w:type="dxa"/>
          </w:tcPr>
          <w:p w14:paraId="43DA049F"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Мухамеджанова Э.Б.</w:t>
            </w:r>
          </w:p>
        </w:tc>
      </w:tr>
      <w:tr w:rsidR="006E161F" w:rsidRPr="00F12506" w14:paraId="6E3E0073" w14:textId="77777777" w:rsidTr="009137BD">
        <w:tc>
          <w:tcPr>
            <w:tcW w:w="5495" w:type="dxa"/>
          </w:tcPr>
          <w:p w14:paraId="1FC1A892"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color w:val="1F1F1F"/>
                <w:sz w:val="24"/>
                <w:szCs w:val="24"/>
                <w:shd w:val="clear" w:color="auto" w:fill="FFFFFF"/>
                <w:lang w:val="kk-KZ"/>
              </w:rPr>
              <w:t xml:space="preserve">«Өрлеу» біліктілікті арттыру Ұлттық орталығы» АҚ «Ақмола облысы бойынша Кәсіби даму институты» филиалының ұйымдастыруымен облыстық «Оқу сауаттылығын дамыту жұмыстарының әдістері мен формалары» вебинарында «Оқу сауаттылығын қалыптастыруда дискретті мәтіндермен жұмыс жасау" тақырыбында шеберлік сыныбы. </w:t>
            </w:r>
          </w:p>
        </w:tc>
        <w:tc>
          <w:tcPr>
            <w:tcW w:w="2551" w:type="dxa"/>
          </w:tcPr>
          <w:p w14:paraId="636C99D1"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Сертификат</w:t>
            </w:r>
          </w:p>
        </w:tc>
        <w:tc>
          <w:tcPr>
            <w:tcW w:w="1985" w:type="dxa"/>
          </w:tcPr>
          <w:p w14:paraId="5855CA4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Таугудретова Ж.А.</w:t>
            </w:r>
          </w:p>
        </w:tc>
      </w:tr>
      <w:tr w:rsidR="006E161F" w:rsidRPr="00F12506" w14:paraId="52428B93" w14:textId="77777777" w:rsidTr="009137BD">
        <w:tc>
          <w:tcPr>
            <w:tcW w:w="5495" w:type="dxa"/>
          </w:tcPr>
          <w:p w14:paraId="5BA422E1" w14:textId="77777777" w:rsidR="006E161F" w:rsidRPr="00F12506" w:rsidRDefault="006E161F" w:rsidP="009137BD">
            <w:pPr>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форумында шеберлік сыныбы.</w:t>
            </w:r>
          </w:p>
        </w:tc>
        <w:tc>
          <w:tcPr>
            <w:tcW w:w="2551" w:type="dxa"/>
          </w:tcPr>
          <w:p w14:paraId="42DAE92E"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Алғыс хат</w:t>
            </w:r>
          </w:p>
        </w:tc>
        <w:tc>
          <w:tcPr>
            <w:tcW w:w="1985" w:type="dxa"/>
          </w:tcPr>
          <w:p w14:paraId="63306293"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Таугудретова Ж.А.</w:t>
            </w:r>
          </w:p>
        </w:tc>
      </w:tr>
      <w:tr w:rsidR="006E161F" w:rsidRPr="00F12506" w14:paraId="03E844C3" w14:textId="77777777" w:rsidTr="009137BD">
        <w:tc>
          <w:tcPr>
            <w:tcW w:w="5495" w:type="dxa"/>
          </w:tcPr>
          <w:p w14:paraId="5DF16F00" w14:textId="77777777" w:rsidR="006E161F" w:rsidRPr="00F12506" w:rsidRDefault="006E161F" w:rsidP="009137BD">
            <w:pPr>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551" w:type="dxa"/>
          </w:tcPr>
          <w:p w14:paraId="123C42B9"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Сертификат</w:t>
            </w:r>
          </w:p>
        </w:tc>
        <w:tc>
          <w:tcPr>
            <w:tcW w:w="1985" w:type="dxa"/>
          </w:tcPr>
          <w:p w14:paraId="2CD86004"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Амантаева Д.К.</w:t>
            </w:r>
          </w:p>
        </w:tc>
      </w:tr>
      <w:tr w:rsidR="006E161F" w:rsidRPr="00F12506" w14:paraId="5B8051E1" w14:textId="77777777" w:rsidTr="009137BD">
        <w:tc>
          <w:tcPr>
            <w:tcW w:w="5495" w:type="dxa"/>
          </w:tcPr>
          <w:p w14:paraId="00A28F03" w14:textId="77777777" w:rsidR="006E161F" w:rsidRPr="00F12506" w:rsidRDefault="006E161F" w:rsidP="009137BD">
            <w:pPr>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551" w:type="dxa"/>
          </w:tcPr>
          <w:p w14:paraId="775512F8"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Сертификат</w:t>
            </w:r>
          </w:p>
        </w:tc>
        <w:tc>
          <w:tcPr>
            <w:tcW w:w="1985" w:type="dxa"/>
          </w:tcPr>
          <w:p w14:paraId="15C5ACBB"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Нурмухаметов А.Н.</w:t>
            </w:r>
          </w:p>
        </w:tc>
      </w:tr>
      <w:tr w:rsidR="006E161F" w:rsidRPr="00F12506" w14:paraId="79DCD8A3" w14:textId="77777777" w:rsidTr="009137BD">
        <w:tc>
          <w:tcPr>
            <w:tcW w:w="5495" w:type="dxa"/>
          </w:tcPr>
          <w:p w14:paraId="64D21DAC" w14:textId="77777777" w:rsidR="006E161F" w:rsidRPr="00F12506" w:rsidRDefault="006E161F" w:rsidP="009137BD">
            <w:pPr>
              <w:jc w:val="both"/>
              <w:rPr>
                <w:rFonts w:ascii="Times New Roman" w:hAnsi="Times New Roman"/>
                <w:color w:val="1F1F1F"/>
                <w:sz w:val="24"/>
                <w:szCs w:val="24"/>
                <w:shd w:val="clear" w:color="auto" w:fill="FFFFFF"/>
                <w:lang w:val="kk-KZ"/>
              </w:rPr>
            </w:pPr>
            <w:r w:rsidRPr="00F12506">
              <w:rPr>
                <w:rFonts w:ascii="Times New Roman" w:hAnsi="Times New Roman"/>
                <w:color w:val="1F1F1F"/>
                <w:sz w:val="24"/>
                <w:szCs w:val="24"/>
                <w:shd w:val="clear" w:color="auto" w:fill="FFFFFF"/>
                <w:lang w:val="kk-KZ"/>
              </w:rPr>
              <w:t>Аудандық "Білімді жастар - жарқын болашақ " жас педагогтердің форумы</w:t>
            </w:r>
          </w:p>
        </w:tc>
        <w:tc>
          <w:tcPr>
            <w:tcW w:w="2551" w:type="dxa"/>
          </w:tcPr>
          <w:p w14:paraId="6BC92FC4"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 xml:space="preserve">Сертификат </w:t>
            </w:r>
          </w:p>
        </w:tc>
        <w:tc>
          <w:tcPr>
            <w:tcW w:w="1985" w:type="dxa"/>
          </w:tcPr>
          <w:p w14:paraId="203A5BB4" w14:textId="77777777" w:rsidR="006E161F" w:rsidRPr="00F12506" w:rsidRDefault="006E161F" w:rsidP="009137BD">
            <w:pPr>
              <w:jc w:val="both"/>
              <w:rPr>
                <w:rFonts w:ascii="Times New Roman" w:hAnsi="Times New Roman"/>
                <w:sz w:val="24"/>
                <w:szCs w:val="24"/>
                <w:lang w:val="kk-KZ"/>
              </w:rPr>
            </w:pPr>
            <w:r w:rsidRPr="00F12506">
              <w:rPr>
                <w:rFonts w:ascii="Times New Roman" w:hAnsi="Times New Roman"/>
                <w:sz w:val="24"/>
                <w:szCs w:val="24"/>
                <w:lang w:val="kk-KZ"/>
              </w:rPr>
              <w:t>Кажкенова Б.Е.</w:t>
            </w:r>
          </w:p>
        </w:tc>
      </w:tr>
    </w:tbl>
    <w:p w14:paraId="286FD3A9" w14:textId="77777777" w:rsidR="006E161F" w:rsidRPr="00F12506" w:rsidRDefault="006E161F" w:rsidP="006E161F">
      <w:pPr>
        <w:pStyle w:val="a3"/>
        <w:shd w:val="clear" w:color="auto" w:fill="FFFFFF"/>
        <w:spacing w:after="0" w:line="240" w:lineRule="auto"/>
        <w:ind w:left="0"/>
        <w:jc w:val="both"/>
        <w:textAlignment w:val="baseline"/>
        <w:outlineLvl w:val="1"/>
        <w:rPr>
          <w:rFonts w:ascii="Times New Roman" w:eastAsia="Times New Roman" w:hAnsi="Times New Roman"/>
          <w:b/>
          <w:bCs/>
          <w:color w:val="000000"/>
          <w:sz w:val="24"/>
          <w:szCs w:val="24"/>
          <w:lang w:val="kk-KZ" w:eastAsia="ru-RU"/>
        </w:rPr>
      </w:pPr>
    </w:p>
    <w:p w14:paraId="6517CA57" w14:textId="77777777" w:rsidR="006E161F" w:rsidRPr="00A7794D" w:rsidRDefault="006E161F" w:rsidP="006E161F">
      <w:pPr>
        <w:pStyle w:val="11"/>
        <w:jc w:val="both"/>
        <w:rPr>
          <w:rFonts w:ascii="Times New Roman" w:hAnsi="Times New Roman"/>
          <w:sz w:val="24"/>
          <w:szCs w:val="24"/>
          <w:lang w:val="kk-KZ"/>
        </w:rPr>
      </w:pPr>
      <w:r>
        <w:rPr>
          <w:rFonts w:ascii="Times New Roman" w:hAnsi="Times New Roman"/>
          <w:color w:val="000000"/>
          <w:sz w:val="24"/>
          <w:szCs w:val="24"/>
          <w:lang w:val="kk-KZ"/>
        </w:rPr>
        <w:t xml:space="preserve">Дарынды балалармен жұмыс істеудің жолдары </w:t>
      </w:r>
      <w:r>
        <w:rPr>
          <w:rFonts w:ascii="Times New Roman" w:hAnsi="Times New Roman"/>
          <w:sz w:val="24"/>
          <w:szCs w:val="24"/>
          <w:lang w:val="kk-KZ"/>
        </w:rPr>
        <w:t>Қазақстан Республикасының «Білім туралы» заңында «Әр баланың қабілетіне қарай интеллектуалдық дамуы жеке адамның дарындылығын таныту» сияқты өзекті мәселелер енгізіліп отырғаны белгілі. Дарынды балаларға білім беруді әр ғылымның бүгінгі дәрежесіне сәйкес жүргізу бір жағынан қоғамға талантты мамандар даярлауда тиімді болса, екінші жағынан қоғамға ерекше дарынды балалардың тек өзінің интеллектуалдық дамуын қамтамасыз етеді.</w:t>
      </w:r>
    </w:p>
    <w:p w14:paraId="5CBA648A" w14:textId="77777777" w:rsidR="006E161F" w:rsidRDefault="006E161F" w:rsidP="006E161F">
      <w:pPr>
        <w:pStyle w:val="11"/>
        <w:jc w:val="both"/>
        <w:rPr>
          <w:rFonts w:ascii="Times New Roman" w:hAnsi="Times New Roman"/>
          <w:sz w:val="24"/>
          <w:szCs w:val="24"/>
          <w:lang w:val="kk-KZ"/>
        </w:rPr>
      </w:pPr>
      <w:r w:rsidRPr="00A7794D">
        <w:rPr>
          <w:rFonts w:ascii="Times New Roman" w:hAnsi="Times New Roman"/>
          <w:sz w:val="24"/>
          <w:szCs w:val="24"/>
          <w:lang w:val="kk-KZ"/>
        </w:rPr>
        <w:t xml:space="preserve">        Әр  пән  мұғалімі  дарынды  оқушылармен   жеке жұмыс  жүргізеді. </w:t>
      </w:r>
      <w:r>
        <w:rPr>
          <w:rFonts w:ascii="Times New Roman" w:hAnsi="Times New Roman"/>
          <w:sz w:val="24"/>
          <w:szCs w:val="24"/>
          <w:lang w:val="kk-KZ"/>
        </w:rPr>
        <w:t xml:space="preserve"> Ғылыми-танымдық  қызметін  ұйымдастыру, оны  тәрбиелеу  және  өзін –өзі  тәрбиелеу  болып  табылады. Бұл интелекті  дамыту,  ой-өрісті кеңейту, өзіндік дүние танымды қалыптастыру  тұрғысындағы  жеке  жұмысқа шамаланған  ұзақ та күрделі үрдіс.    </w:t>
      </w:r>
    </w:p>
    <w:p w14:paraId="75AFE26A" w14:textId="77777777" w:rsidR="006E161F" w:rsidRPr="00F12506" w:rsidRDefault="006E161F" w:rsidP="006E161F">
      <w:pPr>
        <w:pStyle w:val="a3"/>
        <w:shd w:val="clear" w:color="auto" w:fill="FFFFFF"/>
        <w:spacing w:after="0" w:line="240" w:lineRule="auto"/>
        <w:ind w:left="0"/>
        <w:jc w:val="both"/>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color w:val="000000"/>
          <w:sz w:val="24"/>
          <w:szCs w:val="24"/>
          <w:lang w:val="kk-KZ" w:eastAsia="ru-RU"/>
        </w:rPr>
        <w:t>2023-2024 оқу жылында гуманитарлық пәндер бірлестігі мұғалімдерінің жетекшілігімен оқушылардың жетістіктері</w:t>
      </w:r>
    </w:p>
    <w:p w14:paraId="778DE601"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038"/>
        <w:gridCol w:w="1677"/>
        <w:gridCol w:w="1877"/>
        <w:gridCol w:w="958"/>
        <w:gridCol w:w="2091"/>
      </w:tblGrid>
      <w:tr w:rsidR="006E161F" w:rsidRPr="00F12506" w14:paraId="6B6AA98A" w14:textId="77777777" w:rsidTr="009137BD">
        <w:tc>
          <w:tcPr>
            <w:tcW w:w="1530" w:type="dxa"/>
          </w:tcPr>
          <w:p w14:paraId="19BDAAF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Байқау атауы</w:t>
            </w:r>
          </w:p>
        </w:tc>
        <w:tc>
          <w:tcPr>
            <w:tcW w:w="2038" w:type="dxa"/>
          </w:tcPr>
          <w:p w14:paraId="1C5500F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Деңгейі</w:t>
            </w:r>
          </w:p>
        </w:tc>
        <w:tc>
          <w:tcPr>
            <w:tcW w:w="1677" w:type="dxa"/>
          </w:tcPr>
          <w:p w14:paraId="04134D9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Орын</w:t>
            </w:r>
          </w:p>
        </w:tc>
        <w:tc>
          <w:tcPr>
            <w:tcW w:w="1877" w:type="dxa"/>
          </w:tcPr>
          <w:p w14:paraId="73945A5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Оқушының аты-жөні</w:t>
            </w:r>
          </w:p>
        </w:tc>
        <w:tc>
          <w:tcPr>
            <w:tcW w:w="958" w:type="dxa"/>
          </w:tcPr>
          <w:p w14:paraId="1D5BB10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Сыныбы</w:t>
            </w:r>
          </w:p>
        </w:tc>
        <w:tc>
          <w:tcPr>
            <w:tcW w:w="2091" w:type="dxa"/>
          </w:tcPr>
          <w:p w14:paraId="61A3FE9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Жетекшісі</w:t>
            </w:r>
          </w:p>
        </w:tc>
      </w:tr>
      <w:tr w:rsidR="006E161F" w:rsidRPr="00F12506" w14:paraId="2B444B32" w14:textId="77777777" w:rsidTr="009137BD">
        <w:tc>
          <w:tcPr>
            <w:tcW w:w="1530" w:type="dxa"/>
          </w:tcPr>
          <w:p w14:paraId="75F7064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tc>
        <w:tc>
          <w:tcPr>
            <w:tcW w:w="2038" w:type="dxa"/>
          </w:tcPr>
          <w:p w14:paraId="20B9727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056A205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536892C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 xml:space="preserve">Нурмуханова Дильназ </w:t>
            </w:r>
          </w:p>
        </w:tc>
        <w:tc>
          <w:tcPr>
            <w:tcW w:w="958" w:type="dxa"/>
          </w:tcPr>
          <w:p w14:paraId="6DD309C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542BB17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Таугудретова Ж.А.</w:t>
            </w:r>
          </w:p>
        </w:tc>
      </w:tr>
      <w:tr w:rsidR="006E161F" w:rsidRPr="00F12506" w14:paraId="754F5B42" w14:textId="77777777" w:rsidTr="009137BD">
        <w:tc>
          <w:tcPr>
            <w:tcW w:w="1530" w:type="dxa"/>
          </w:tcPr>
          <w:p w14:paraId="760587A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tc>
        <w:tc>
          <w:tcPr>
            <w:tcW w:w="2038" w:type="dxa"/>
          </w:tcPr>
          <w:p w14:paraId="4D318D8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 xml:space="preserve">Облыстық </w:t>
            </w:r>
          </w:p>
        </w:tc>
        <w:tc>
          <w:tcPr>
            <w:tcW w:w="1677" w:type="dxa"/>
          </w:tcPr>
          <w:p w14:paraId="01100E2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5FFB9CE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 xml:space="preserve">Нурмуханова Дильназ </w:t>
            </w:r>
          </w:p>
        </w:tc>
        <w:tc>
          <w:tcPr>
            <w:tcW w:w="958" w:type="dxa"/>
          </w:tcPr>
          <w:p w14:paraId="52BFF0C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288444C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Таугудретова Ж.А.</w:t>
            </w:r>
          </w:p>
        </w:tc>
      </w:tr>
      <w:tr w:rsidR="006E161F" w:rsidRPr="00F12506" w14:paraId="0024DFEF" w14:textId="77777777" w:rsidTr="009137BD">
        <w:tc>
          <w:tcPr>
            <w:tcW w:w="1530" w:type="dxa"/>
          </w:tcPr>
          <w:p w14:paraId="006CF26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p w14:paraId="6E9D3EC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217D2EF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5A7F3EE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5E9CEBD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rPr>
              <w:t>Искакова Дамира</w:t>
            </w:r>
          </w:p>
        </w:tc>
        <w:tc>
          <w:tcPr>
            <w:tcW w:w="958" w:type="dxa"/>
          </w:tcPr>
          <w:p w14:paraId="4510CC0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11</w:t>
            </w:r>
          </w:p>
        </w:tc>
        <w:tc>
          <w:tcPr>
            <w:tcW w:w="2091" w:type="dxa"/>
          </w:tcPr>
          <w:p w14:paraId="3071285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4B7303B2" w14:textId="77777777" w:rsidTr="009137BD">
        <w:tc>
          <w:tcPr>
            <w:tcW w:w="1530" w:type="dxa"/>
          </w:tcPr>
          <w:p w14:paraId="21AF76E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5-6-сынып олимпиадасы</w:t>
            </w:r>
          </w:p>
          <w:p w14:paraId="6370E2F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7CC019A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70A552D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1168ECD6"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Утепова Назгүл</w:t>
            </w:r>
          </w:p>
        </w:tc>
        <w:tc>
          <w:tcPr>
            <w:tcW w:w="958" w:type="dxa"/>
          </w:tcPr>
          <w:p w14:paraId="01528DA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6</w:t>
            </w:r>
          </w:p>
        </w:tc>
        <w:tc>
          <w:tcPr>
            <w:tcW w:w="2091" w:type="dxa"/>
          </w:tcPr>
          <w:p w14:paraId="57113D8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Таугудретова Ж.А.</w:t>
            </w:r>
          </w:p>
        </w:tc>
      </w:tr>
      <w:tr w:rsidR="006E161F" w:rsidRPr="00F12506" w14:paraId="0F761B93" w14:textId="77777777" w:rsidTr="009137BD">
        <w:tc>
          <w:tcPr>
            <w:tcW w:w="1530" w:type="dxa"/>
          </w:tcPr>
          <w:p w14:paraId="16618ED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lastRenderedPageBreak/>
              <w:t>Қазақ тілінен пән олимпиадасы</w:t>
            </w:r>
          </w:p>
        </w:tc>
        <w:tc>
          <w:tcPr>
            <w:tcW w:w="2038" w:type="dxa"/>
          </w:tcPr>
          <w:p w14:paraId="37B0C8E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1417619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6007AF60"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Ерке Илья</w:t>
            </w:r>
          </w:p>
        </w:tc>
        <w:tc>
          <w:tcPr>
            <w:tcW w:w="958" w:type="dxa"/>
          </w:tcPr>
          <w:p w14:paraId="21DFE7B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10</w:t>
            </w:r>
          </w:p>
        </w:tc>
        <w:tc>
          <w:tcPr>
            <w:tcW w:w="2091" w:type="dxa"/>
          </w:tcPr>
          <w:p w14:paraId="25C847C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63980129" w14:textId="77777777" w:rsidTr="009137BD">
        <w:tc>
          <w:tcPr>
            <w:tcW w:w="1530" w:type="dxa"/>
          </w:tcPr>
          <w:p w14:paraId="410C830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пән олимпиадасы</w:t>
            </w:r>
          </w:p>
        </w:tc>
        <w:tc>
          <w:tcPr>
            <w:tcW w:w="2038" w:type="dxa"/>
          </w:tcPr>
          <w:p w14:paraId="180CBA2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3B4F477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6B76328A"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Отт Даниил</w:t>
            </w:r>
          </w:p>
        </w:tc>
        <w:tc>
          <w:tcPr>
            <w:tcW w:w="958" w:type="dxa"/>
          </w:tcPr>
          <w:p w14:paraId="307DD7D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66CD0DD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4E7FBF8B" w14:textId="77777777" w:rsidTr="009137BD">
        <w:tc>
          <w:tcPr>
            <w:tcW w:w="1530" w:type="dxa"/>
          </w:tcPr>
          <w:p w14:paraId="597173D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пән олимпиадасы</w:t>
            </w:r>
          </w:p>
        </w:tc>
        <w:tc>
          <w:tcPr>
            <w:tcW w:w="2038" w:type="dxa"/>
          </w:tcPr>
          <w:p w14:paraId="7076A35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1264904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36FFC7A3"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Шутьков Матвей</w:t>
            </w:r>
          </w:p>
        </w:tc>
        <w:tc>
          <w:tcPr>
            <w:tcW w:w="958" w:type="dxa"/>
          </w:tcPr>
          <w:p w14:paraId="0D9A9BD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8</w:t>
            </w:r>
          </w:p>
        </w:tc>
        <w:tc>
          <w:tcPr>
            <w:tcW w:w="2091" w:type="dxa"/>
          </w:tcPr>
          <w:p w14:paraId="7F5A83D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61E397CA" w14:textId="77777777" w:rsidTr="009137BD">
        <w:tc>
          <w:tcPr>
            <w:tcW w:w="1530" w:type="dxa"/>
          </w:tcPr>
          <w:p w14:paraId="15E4107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пән олимпиадасы</w:t>
            </w:r>
          </w:p>
        </w:tc>
        <w:tc>
          <w:tcPr>
            <w:tcW w:w="2038" w:type="dxa"/>
          </w:tcPr>
          <w:p w14:paraId="6957637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588FB0B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1B7AFFD9"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Булина Ангелина</w:t>
            </w:r>
          </w:p>
        </w:tc>
        <w:tc>
          <w:tcPr>
            <w:tcW w:w="958" w:type="dxa"/>
          </w:tcPr>
          <w:p w14:paraId="58B5F77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7</w:t>
            </w:r>
          </w:p>
        </w:tc>
        <w:tc>
          <w:tcPr>
            <w:tcW w:w="2091" w:type="dxa"/>
          </w:tcPr>
          <w:p w14:paraId="57E406B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1ACE3678" w14:textId="77777777" w:rsidTr="009137BD">
        <w:tc>
          <w:tcPr>
            <w:tcW w:w="1530" w:type="dxa"/>
          </w:tcPr>
          <w:p w14:paraId="7343086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6DA575E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Облыстық</w:t>
            </w:r>
          </w:p>
        </w:tc>
        <w:tc>
          <w:tcPr>
            <w:tcW w:w="1677" w:type="dxa"/>
          </w:tcPr>
          <w:p w14:paraId="7FAA460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Қатысушы сертификаты</w:t>
            </w:r>
          </w:p>
        </w:tc>
        <w:tc>
          <w:tcPr>
            <w:tcW w:w="1877" w:type="dxa"/>
          </w:tcPr>
          <w:p w14:paraId="424DBCF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Арыкпаева Камария</w:t>
            </w:r>
          </w:p>
        </w:tc>
        <w:tc>
          <w:tcPr>
            <w:tcW w:w="958" w:type="dxa"/>
          </w:tcPr>
          <w:p w14:paraId="3B57D0C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10</w:t>
            </w:r>
          </w:p>
        </w:tc>
        <w:tc>
          <w:tcPr>
            <w:tcW w:w="2091" w:type="dxa"/>
          </w:tcPr>
          <w:p w14:paraId="32F2770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Смагулова С.К.</w:t>
            </w:r>
          </w:p>
        </w:tc>
      </w:tr>
      <w:tr w:rsidR="006E161F" w:rsidRPr="00F12506" w14:paraId="0C21ED74" w14:textId="77777777" w:rsidTr="009137BD">
        <w:tc>
          <w:tcPr>
            <w:tcW w:w="1530" w:type="dxa"/>
          </w:tcPr>
          <w:p w14:paraId="740C600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«Абай оқулары»</w:t>
            </w:r>
          </w:p>
        </w:tc>
        <w:tc>
          <w:tcPr>
            <w:tcW w:w="2038" w:type="dxa"/>
          </w:tcPr>
          <w:p w14:paraId="19CCBC7E" w14:textId="77777777" w:rsidR="006E161F" w:rsidRPr="00D76ECB" w:rsidRDefault="006E161F" w:rsidP="009137BD">
            <w:pPr>
              <w:spacing w:after="0" w:line="240" w:lineRule="auto"/>
              <w:jc w:val="both"/>
              <w:textAlignment w:val="baseline"/>
              <w:outlineLvl w:val="1"/>
              <w:rPr>
                <w:rFonts w:ascii="Times New Roman" w:eastAsia="Times New Roman" w:hAnsi="Times New Roman"/>
                <w:bCs/>
                <w:color w:val="000000" w:themeColor="text1"/>
                <w:sz w:val="24"/>
                <w:szCs w:val="24"/>
                <w:lang w:val="kk-KZ" w:eastAsia="ru-RU"/>
              </w:rPr>
            </w:pPr>
            <w:r w:rsidRPr="00D76ECB">
              <w:rPr>
                <w:rFonts w:ascii="Times New Roman" w:eastAsia="Times New Roman" w:hAnsi="Times New Roman"/>
                <w:bCs/>
                <w:color w:val="000000" w:themeColor="text1"/>
                <w:sz w:val="24"/>
                <w:szCs w:val="24"/>
                <w:lang w:val="kk-KZ" w:eastAsia="ru-RU"/>
              </w:rPr>
              <w:t>Облыстық</w:t>
            </w:r>
          </w:p>
        </w:tc>
        <w:tc>
          <w:tcPr>
            <w:tcW w:w="1677" w:type="dxa"/>
          </w:tcPr>
          <w:p w14:paraId="5E68006B" w14:textId="77777777" w:rsidR="006E161F" w:rsidRPr="00D76ECB" w:rsidRDefault="006E161F" w:rsidP="009137BD">
            <w:pPr>
              <w:spacing w:after="0" w:line="240" w:lineRule="auto"/>
              <w:jc w:val="both"/>
              <w:textAlignment w:val="baseline"/>
              <w:outlineLvl w:val="1"/>
              <w:rPr>
                <w:rFonts w:ascii="Times New Roman" w:eastAsia="Times New Roman" w:hAnsi="Times New Roman"/>
                <w:bCs/>
                <w:color w:val="000000" w:themeColor="text1"/>
                <w:sz w:val="24"/>
                <w:szCs w:val="24"/>
                <w:lang w:val="kk-KZ" w:eastAsia="ru-RU"/>
              </w:rPr>
            </w:pPr>
            <w:r w:rsidRPr="00D76ECB">
              <w:rPr>
                <w:rFonts w:ascii="Times New Roman" w:eastAsia="Times New Roman" w:hAnsi="Times New Roman"/>
                <w:bCs/>
                <w:color w:val="000000" w:themeColor="text1"/>
                <w:sz w:val="24"/>
                <w:szCs w:val="24"/>
                <w:lang w:val="kk-KZ" w:eastAsia="ru-RU"/>
              </w:rPr>
              <w:t>Қатысушы сертификаты</w:t>
            </w:r>
          </w:p>
        </w:tc>
        <w:tc>
          <w:tcPr>
            <w:tcW w:w="1877" w:type="dxa"/>
          </w:tcPr>
          <w:p w14:paraId="56E4F01F" w14:textId="77777777" w:rsidR="006E161F" w:rsidRPr="00D76ECB" w:rsidRDefault="006E161F" w:rsidP="009137BD">
            <w:pPr>
              <w:spacing w:after="0" w:line="240" w:lineRule="auto"/>
              <w:jc w:val="both"/>
              <w:textAlignment w:val="baseline"/>
              <w:outlineLvl w:val="1"/>
              <w:rPr>
                <w:rFonts w:ascii="Times New Roman" w:hAnsi="Times New Roman"/>
                <w:color w:val="000000" w:themeColor="text1"/>
                <w:sz w:val="24"/>
                <w:szCs w:val="24"/>
                <w:lang w:val="kk-KZ"/>
              </w:rPr>
            </w:pPr>
            <w:r w:rsidRPr="00D76ECB">
              <w:rPr>
                <w:rFonts w:ascii="Times New Roman" w:hAnsi="Times New Roman"/>
                <w:color w:val="000000" w:themeColor="text1"/>
                <w:sz w:val="24"/>
                <w:szCs w:val="24"/>
                <w:lang w:val="kk-KZ"/>
              </w:rPr>
              <w:t>Бекзада Нұрдан</w:t>
            </w:r>
          </w:p>
        </w:tc>
        <w:tc>
          <w:tcPr>
            <w:tcW w:w="958" w:type="dxa"/>
          </w:tcPr>
          <w:p w14:paraId="27DCBAA4" w14:textId="77777777" w:rsidR="006E161F" w:rsidRPr="00D76ECB" w:rsidRDefault="006E161F" w:rsidP="009137BD">
            <w:pPr>
              <w:spacing w:after="0" w:line="240" w:lineRule="auto"/>
              <w:jc w:val="both"/>
              <w:textAlignment w:val="baseline"/>
              <w:outlineLvl w:val="1"/>
              <w:rPr>
                <w:rFonts w:ascii="Times New Roman" w:eastAsia="Times New Roman" w:hAnsi="Times New Roman"/>
                <w:bCs/>
                <w:color w:val="000000" w:themeColor="text1"/>
                <w:sz w:val="24"/>
                <w:szCs w:val="24"/>
                <w:lang w:val="kk-KZ" w:eastAsia="ru-RU"/>
              </w:rPr>
            </w:pPr>
            <w:r w:rsidRPr="00D76ECB">
              <w:rPr>
                <w:rFonts w:ascii="Times New Roman" w:eastAsia="Times New Roman" w:hAnsi="Times New Roman"/>
                <w:bCs/>
                <w:color w:val="000000" w:themeColor="text1"/>
                <w:sz w:val="24"/>
                <w:szCs w:val="24"/>
                <w:lang w:val="kk-KZ" w:eastAsia="ru-RU"/>
              </w:rPr>
              <w:t>8</w:t>
            </w:r>
          </w:p>
        </w:tc>
        <w:tc>
          <w:tcPr>
            <w:tcW w:w="2091" w:type="dxa"/>
          </w:tcPr>
          <w:p w14:paraId="59F0F633" w14:textId="77777777" w:rsidR="006E161F" w:rsidRPr="00D76ECB" w:rsidRDefault="006E161F" w:rsidP="009137BD">
            <w:pPr>
              <w:spacing w:after="0" w:line="240" w:lineRule="auto"/>
              <w:jc w:val="both"/>
              <w:textAlignment w:val="baseline"/>
              <w:outlineLvl w:val="1"/>
              <w:rPr>
                <w:rFonts w:ascii="Times New Roman" w:eastAsia="Times New Roman" w:hAnsi="Times New Roman"/>
                <w:bCs/>
                <w:color w:val="000000" w:themeColor="text1"/>
                <w:sz w:val="24"/>
                <w:szCs w:val="24"/>
                <w:lang w:val="kk-KZ" w:eastAsia="ru-RU"/>
              </w:rPr>
            </w:pPr>
            <w:r w:rsidRPr="00D76ECB">
              <w:rPr>
                <w:rFonts w:ascii="Times New Roman" w:eastAsia="Times New Roman" w:hAnsi="Times New Roman"/>
                <w:bCs/>
                <w:color w:val="000000" w:themeColor="text1"/>
                <w:sz w:val="24"/>
                <w:szCs w:val="24"/>
                <w:lang w:val="kk-KZ" w:eastAsia="ru-RU"/>
              </w:rPr>
              <w:t>Нурмухаметов А.Н.</w:t>
            </w:r>
          </w:p>
        </w:tc>
      </w:tr>
      <w:tr w:rsidR="006E161F" w:rsidRPr="00F12506" w14:paraId="646781BB" w14:textId="77777777" w:rsidTr="009137BD">
        <w:tc>
          <w:tcPr>
            <w:tcW w:w="1530" w:type="dxa"/>
          </w:tcPr>
          <w:p w14:paraId="0C9F365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tc>
        <w:tc>
          <w:tcPr>
            <w:tcW w:w="2038" w:type="dxa"/>
          </w:tcPr>
          <w:p w14:paraId="52F447C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007167A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19A2D99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 xml:space="preserve">Нурмуханова Дильназ </w:t>
            </w:r>
          </w:p>
        </w:tc>
        <w:tc>
          <w:tcPr>
            <w:tcW w:w="958" w:type="dxa"/>
          </w:tcPr>
          <w:p w14:paraId="178196B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617F1C2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Таугудретова Ж.А.</w:t>
            </w:r>
          </w:p>
        </w:tc>
      </w:tr>
      <w:tr w:rsidR="006E161F" w:rsidRPr="00F12506" w14:paraId="535C0C1A" w14:textId="77777777" w:rsidTr="009137BD">
        <w:tc>
          <w:tcPr>
            <w:tcW w:w="1530" w:type="dxa"/>
          </w:tcPr>
          <w:p w14:paraId="71E8D39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p w14:paraId="0C0B822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308D1B1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3054092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2-орын</w:t>
            </w:r>
          </w:p>
        </w:tc>
        <w:tc>
          <w:tcPr>
            <w:tcW w:w="1877" w:type="dxa"/>
          </w:tcPr>
          <w:p w14:paraId="22F117C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Құттыбаева Алтынай</w:t>
            </w:r>
          </w:p>
        </w:tc>
        <w:tc>
          <w:tcPr>
            <w:tcW w:w="958" w:type="dxa"/>
          </w:tcPr>
          <w:p w14:paraId="162A26F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11</w:t>
            </w:r>
          </w:p>
        </w:tc>
        <w:tc>
          <w:tcPr>
            <w:tcW w:w="2091" w:type="dxa"/>
          </w:tcPr>
          <w:p w14:paraId="6A261E0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Нурмухаметов А.Н.</w:t>
            </w:r>
          </w:p>
        </w:tc>
      </w:tr>
      <w:tr w:rsidR="006E161F" w:rsidRPr="00F12506" w14:paraId="7DACE1CB" w14:textId="77777777" w:rsidTr="009137BD">
        <w:tc>
          <w:tcPr>
            <w:tcW w:w="1530" w:type="dxa"/>
          </w:tcPr>
          <w:p w14:paraId="0D49157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p w14:paraId="47C85B4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6C629AB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1DD65C3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3-орын</w:t>
            </w:r>
          </w:p>
        </w:tc>
        <w:tc>
          <w:tcPr>
            <w:tcW w:w="1877" w:type="dxa"/>
          </w:tcPr>
          <w:p w14:paraId="439C55A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Асаин Асмир</w:t>
            </w:r>
          </w:p>
        </w:tc>
        <w:tc>
          <w:tcPr>
            <w:tcW w:w="958" w:type="dxa"/>
          </w:tcPr>
          <w:p w14:paraId="5F8F30A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91" w:type="dxa"/>
          </w:tcPr>
          <w:p w14:paraId="13494A1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Нурмухаметов А.Н.</w:t>
            </w:r>
          </w:p>
        </w:tc>
      </w:tr>
      <w:tr w:rsidR="006E161F" w:rsidRPr="00F12506" w14:paraId="3CFEAE54" w14:textId="77777777" w:rsidTr="009137BD">
        <w:tc>
          <w:tcPr>
            <w:tcW w:w="1530" w:type="dxa"/>
          </w:tcPr>
          <w:p w14:paraId="6C5F2FD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«Ақберен»</w:t>
            </w:r>
          </w:p>
          <w:p w14:paraId="1ABB382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1B65088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0E05FCC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16BEA22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rPr>
              <w:t>Искакова Дамира</w:t>
            </w:r>
          </w:p>
        </w:tc>
        <w:tc>
          <w:tcPr>
            <w:tcW w:w="958" w:type="dxa"/>
          </w:tcPr>
          <w:p w14:paraId="2A5E84E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11</w:t>
            </w:r>
          </w:p>
        </w:tc>
        <w:tc>
          <w:tcPr>
            <w:tcW w:w="2091" w:type="dxa"/>
          </w:tcPr>
          <w:p w14:paraId="071EA07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378E4295" w14:textId="77777777" w:rsidTr="009137BD">
        <w:tc>
          <w:tcPr>
            <w:tcW w:w="1530" w:type="dxa"/>
          </w:tcPr>
          <w:p w14:paraId="11728FB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пән олимпиадасы</w:t>
            </w:r>
          </w:p>
        </w:tc>
        <w:tc>
          <w:tcPr>
            <w:tcW w:w="2038" w:type="dxa"/>
          </w:tcPr>
          <w:p w14:paraId="7300A9C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7B7E6E5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3C5BF638"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Ерке Илья</w:t>
            </w:r>
          </w:p>
        </w:tc>
        <w:tc>
          <w:tcPr>
            <w:tcW w:w="958" w:type="dxa"/>
          </w:tcPr>
          <w:p w14:paraId="2F018A8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10</w:t>
            </w:r>
          </w:p>
        </w:tc>
        <w:tc>
          <w:tcPr>
            <w:tcW w:w="2091" w:type="dxa"/>
          </w:tcPr>
          <w:p w14:paraId="692B274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5847FF6D" w14:textId="77777777" w:rsidTr="009137BD">
        <w:tc>
          <w:tcPr>
            <w:tcW w:w="1530" w:type="dxa"/>
          </w:tcPr>
          <w:p w14:paraId="679D10A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пән олимпиадасы</w:t>
            </w:r>
          </w:p>
        </w:tc>
        <w:tc>
          <w:tcPr>
            <w:tcW w:w="2038" w:type="dxa"/>
          </w:tcPr>
          <w:p w14:paraId="0F952EF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6938629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332B5462"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Отт Даниил</w:t>
            </w:r>
          </w:p>
        </w:tc>
        <w:tc>
          <w:tcPr>
            <w:tcW w:w="958" w:type="dxa"/>
          </w:tcPr>
          <w:p w14:paraId="2051146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6188CDB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0242710E" w14:textId="77777777" w:rsidTr="009137BD">
        <w:tc>
          <w:tcPr>
            <w:tcW w:w="1530" w:type="dxa"/>
          </w:tcPr>
          <w:p w14:paraId="5D1EE9A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5-6-сынып олимпиадасы</w:t>
            </w:r>
          </w:p>
          <w:p w14:paraId="05F6FC4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6F38B0E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6CE7F6A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19EDF8A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 xml:space="preserve">Утепова Назгүл </w:t>
            </w:r>
          </w:p>
        </w:tc>
        <w:tc>
          <w:tcPr>
            <w:tcW w:w="958" w:type="dxa"/>
          </w:tcPr>
          <w:p w14:paraId="5969CB8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6</w:t>
            </w:r>
          </w:p>
        </w:tc>
        <w:tc>
          <w:tcPr>
            <w:tcW w:w="2091" w:type="dxa"/>
          </w:tcPr>
          <w:p w14:paraId="4AB0F8B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Таугудретова Ж.А.</w:t>
            </w:r>
          </w:p>
        </w:tc>
      </w:tr>
      <w:tr w:rsidR="006E161F" w:rsidRPr="00F12506" w14:paraId="2F39EBBB" w14:textId="77777777" w:rsidTr="009137BD">
        <w:tc>
          <w:tcPr>
            <w:tcW w:w="1530" w:type="dxa"/>
          </w:tcPr>
          <w:p w14:paraId="49F7E12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5-6-сынып олимпиадасы</w:t>
            </w:r>
          </w:p>
          <w:p w14:paraId="45848DE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09458CE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4C3B183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121BD1F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Гурьянова София</w:t>
            </w:r>
          </w:p>
        </w:tc>
        <w:tc>
          <w:tcPr>
            <w:tcW w:w="958" w:type="dxa"/>
          </w:tcPr>
          <w:p w14:paraId="5052B31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5</w:t>
            </w:r>
          </w:p>
        </w:tc>
        <w:tc>
          <w:tcPr>
            <w:tcW w:w="2091" w:type="dxa"/>
          </w:tcPr>
          <w:p w14:paraId="0FAE5D3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Нурмухаметов А.Н.</w:t>
            </w:r>
          </w:p>
        </w:tc>
      </w:tr>
      <w:tr w:rsidR="006E161F" w:rsidRPr="00F12506" w14:paraId="1BC923CD" w14:textId="77777777" w:rsidTr="009137BD">
        <w:tc>
          <w:tcPr>
            <w:tcW w:w="1530" w:type="dxa"/>
          </w:tcPr>
          <w:p w14:paraId="5C1530F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Қазақ тілінен 7-8-сынып олимпиадасы</w:t>
            </w:r>
          </w:p>
          <w:p w14:paraId="34051B6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42F8E87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61FA802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62136C73"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Слямханов Алмас</w:t>
            </w:r>
          </w:p>
        </w:tc>
        <w:tc>
          <w:tcPr>
            <w:tcW w:w="958" w:type="dxa"/>
          </w:tcPr>
          <w:p w14:paraId="1E34638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7-сынып</w:t>
            </w:r>
          </w:p>
        </w:tc>
        <w:tc>
          <w:tcPr>
            <w:tcW w:w="2091" w:type="dxa"/>
          </w:tcPr>
          <w:p w14:paraId="5ADAED2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Нурмухаметов А.Н.</w:t>
            </w:r>
          </w:p>
        </w:tc>
      </w:tr>
      <w:tr w:rsidR="006E161F" w:rsidRPr="00F12506" w14:paraId="6A51D71B" w14:textId="77777777" w:rsidTr="009137BD">
        <w:tc>
          <w:tcPr>
            <w:tcW w:w="1530" w:type="dxa"/>
          </w:tcPr>
          <w:p w14:paraId="0E6F242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 xml:space="preserve">Қазақ тілінен 7-8-сынып </w:t>
            </w:r>
            <w:r w:rsidRPr="00F12506">
              <w:rPr>
                <w:rFonts w:ascii="Times New Roman" w:eastAsia="Times New Roman" w:hAnsi="Times New Roman"/>
                <w:bCs/>
                <w:color w:val="000000"/>
                <w:sz w:val="24"/>
                <w:szCs w:val="24"/>
                <w:lang w:val="kk-KZ" w:eastAsia="ru-RU"/>
              </w:rPr>
              <w:lastRenderedPageBreak/>
              <w:t>олимпиадасы</w:t>
            </w:r>
          </w:p>
          <w:p w14:paraId="58CA93E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38" w:type="dxa"/>
          </w:tcPr>
          <w:p w14:paraId="6E9802E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lastRenderedPageBreak/>
              <w:t>Аудандық</w:t>
            </w:r>
          </w:p>
        </w:tc>
        <w:tc>
          <w:tcPr>
            <w:tcW w:w="1677" w:type="dxa"/>
          </w:tcPr>
          <w:p w14:paraId="58B4C59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2A0D11FD"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Ғаббасова Ақерке</w:t>
            </w:r>
          </w:p>
        </w:tc>
        <w:tc>
          <w:tcPr>
            <w:tcW w:w="958" w:type="dxa"/>
          </w:tcPr>
          <w:p w14:paraId="5277F27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8-сынып</w:t>
            </w:r>
          </w:p>
        </w:tc>
        <w:tc>
          <w:tcPr>
            <w:tcW w:w="2091" w:type="dxa"/>
          </w:tcPr>
          <w:p w14:paraId="5E9DE47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Нурмухаметов А.Н.</w:t>
            </w:r>
          </w:p>
        </w:tc>
      </w:tr>
      <w:tr w:rsidR="006E161F" w:rsidRPr="00F12506" w14:paraId="0AA04184" w14:textId="77777777" w:rsidTr="009137BD">
        <w:tc>
          <w:tcPr>
            <w:tcW w:w="1530" w:type="dxa"/>
          </w:tcPr>
          <w:p w14:paraId="60B6240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469074E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2EE2D99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4FC2CE8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Ерке Илья</w:t>
            </w:r>
          </w:p>
        </w:tc>
        <w:tc>
          <w:tcPr>
            <w:tcW w:w="958" w:type="dxa"/>
          </w:tcPr>
          <w:p w14:paraId="7F7AB66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11</w:t>
            </w:r>
          </w:p>
        </w:tc>
        <w:tc>
          <w:tcPr>
            <w:tcW w:w="2091" w:type="dxa"/>
          </w:tcPr>
          <w:p w14:paraId="21B3D28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695EEA29" w14:textId="77777777" w:rsidTr="009137BD">
        <w:tc>
          <w:tcPr>
            <w:tcW w:w="1530" w:type="dxa"/>
          </w:tcPr>
          <w:p w14:paraId="40FE087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6C97C12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14DAD68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2A64EA9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Исмадиева Сабина</w:t>
            </w:r>
          </w:p>
        </w:tc>
        <w:tc>
          <w:tcPr>
            <w:tcW w:w="958" w:type="dxa"/>
          </w:tcPr>
          <w:p w14:paraId="7C8750E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10</w:t>
            </w:r>
          </w:p>
        </w:tc>
        <w:tc>
          <w:tcPr>
            <w:tcW w:w="2091" w:type="dxa"/>
          </w:tcPr>
          <w:p w14:paraId="6E37AFC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Жапабаева Г.А.</w:t>
            </w:r>
          </w:p>
        </w:tc>
      </w:tr>
      <w:tr w:rsidR="006E161F" w:rsidRPr="00F12506" w14:paraId="61E09A8C" w14:textId="77777777" w:rsidTr="009137BD">
        <w:tc>
          <w:tcPr>
            <w:tcW w:w="1530" w:type="dxa"/>
          </w:tcPr>
          <w:p w14:paraId="794A1FC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2BB1086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419D2B3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458FD33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Арыкпаева Камария</w:t>
            </w:r>
          </w:p>
        </w:tc>
        <w:tc>
          <w:tcPr>
            <w:tcW w:w="958" w:type="dxa"/>
          </w:tcPr>
          <w:p w14:paraId="39A6D6F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10</w:t>
            </w:r>
          </w:p>
        </w:tc>
        <w:tc>
          <w:tcPr>
            <w:tcW w:w="2091" w:type="dxa"/>
          </w:tcPr>
          <w:p w14:paraId="5090E65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Смагулова С.К.</w:t>
            </w:r>
          </w:p>
        </w:tc>
      </w:tr>
      <w:tr w:rsidR="006E161F" w:rsidRPr="00F12506" w14:paraId="7438AE70" w14:textId="77777777" w:rsidTr="009137BD">
        <w:tc>
          <w:tcPr>
            <w:tcW w:w="1530" w:type="dxa"/>
          </w:tcPr>
          <w:p w14:paraId="0095E6F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11CB7AF6"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Аудандық</w:t>
            </w:r>
          </w:p>
        </w:tc>
        <w:tc>
          <w:tcPr>
            <w:tcW w:w="1677" w:type="dxa"/>
          </w:tcPr>
          <w:p w14:paraId="4638FD4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3-орын</w:t>
            </w:r>
          </w:p>
        </w:tc>
        <w:tc>
          <w:tcPr>
            <w:tcW w:w="1877" w:type="dxa"/>
          </w:tcPr>
          <w:p w14:paraId="135A07FE"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Позняков Илья</w:t>
            </w:r>
          </w:p>
        </w:tc>
        <w:tc>
          <w:tcPr>
            <w:tcW w:w="958" w:type="dxa"/>
          </w:tcPr>
          <w:p w14:paraId="7FF1600E"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8</w:t>
            </w:r>
          </w:p>
        </w:tc>
        <w:tc>
          <w:tcPr>
            <w:tcW w:w="2091" w:type="dxa"/>
          </w:tcPr>
          <w:p w14:paraId="69FEEF8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Сапронова Ю.В.</w:t>
            </w:r>
          </w:p>
        </w:tc>
      </w:tr>
      <w:tr w:rsidR="006E161F" w:rsidRPr="00F12506" w14:paraId="4658F73E" w14:textId="77777777" w:rsidTr="009137BD">
        <w:tc>
          <w:tcPr>
            <w:tcW w:w="1530" w:type="dxa"/>
          </w:tcPr>
          <w:p w14:paraId="3D89040F"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4C6D9993"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Аудандық</w:t>
            </w:r>
          </w:p>
        </w:tc>
        <w:tc>
          <w:tcPr>
            <w:tcW w:w="1677" w:type="dxa"/>
          </w:tcPr>
          <w:p w14:paraId="23A98C5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3-орын</w:t>
            </w:r>
          </w:p>
        </w:tc>
        <w:tc>
          <w:tcPr>
            <w:tcW w:w="1877" w:type="dxa"/>
          </w:tcPr>
          <w:p w14:paraId="3A79F40B" w14:textId="77777777" w:rsidR="006E161F" w:rsidRPr="00F12506" w:rsidRDefault="006E161F" w:rsidP="009137BD">
            <w:pPr>
              <w:spacing w:after="0" w:line="240" w:lineRule="auto"/>
              <w:jc w:val="both"/>
              <w:textAlignment w:val="baseline"/>
              <w:outlineLvl w:val="1"/>
              <w:rPr>
                <w:rFonts w:ascii="Times New Roman" w:hAnsi="Times New Roman"/>
                <w:sz w:val="24"/>
                <w:szCs w:val="24"/>
              </w:rPr>
            </w:pPr>
            <w:r w:rsidRPr="00F12506">
              <w:rPr>
                <w:rFonts w:ascii="Times New Roman" w:hAnsi="Times New Roman"/>
                <w:sz w:val="24"/>
                <w:szCs w:val="24"/>
              </w:rPr>
              <w:t>Романовская Ангелина</w:t>
            </w:r>
          </w:p>
        </w:tc>
        <w:tc>
          <w:tcPr>
            <w:tcW w:w="958" w:type="dxa"/>
          </w:tcPr>
          <w:p w14:paraId="73942F4C"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6</w:t>
            </w:r>
          </w:p>
        </w:tc>
        <w:tc>
          <w:tcPr>
            <w:tcW w:w="2091" w:type="dxa"/>
          </w:tcPr>
          <w:p w14:paraId="16E766A1"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Сапронова Ю.В.</w:t>
            </w:r>
          </w:p>
        </w:tc>
      </w:tr>
      <w:tr w:rsidR="006E161F" w:rsidRPr="00F12506" w14:paraId="5CD9C5D4" w14:textId="77777777" w:rsidTr="009137BD">
        <w:tc>
          <w:tcPr>
            <w:tcW w:w="1530" w:type="dxa"/>
          </w:tcPr>
          <w:p w14:paraId="5E11EDAC"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70D7CBC1"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Аудандық</w:t>
            </w:r>
          </w:p>
        </w:tc>
        <w:tc>
          <w:tcPr>
            <w:tcW w:w="1677" w:type="dxa"/>
          </w:tcPr>
          <w:p w14:paraId="21B0970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0E9E1726" w14:textId="77777777" w:rsidR="006E161F" w:rsidRPr="00F12506" w:rsidRDefault="006E161F" w:rsidP="009137BD">
            <w:pPr>
              <w:spacing w:after="0" w:line="240" w:lineRule="auto"/>
              <w:jc w:val="both"/>
              <w:textAlignment w:val="baseline"/>
              <w:outlineLvl w:val="1"/>
              <w:rPr>
                <w:rFonts w:ascii="Times New Roman" w:hAnsi="Times New Roman"/>
                <w:sz w:val="24"/>
                <w:szCs w:val="24"/>
              </w:rPr>
            </w:pPr>
            <w:r w:rsidRPr="00F12506">
              <w:rPr>
                <w:rFonts w:ascii="Times New Roman" w:hAnsi="Times New Roman"/>
                <w:sz w:val="24"/>
                <w:szCs w:val="24"/>
              </w:rPr>
              <w:t>Балташева Малика,</w:t>
            </w:r>
          </w:p>
        </w:tc>
        <w:tc>
          <w:tcPr>
            <w:tcW w:w="958" w:type="dxa"/>
          </w:tcPr>
          <w:p w14:paraId="61EAC41A"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5</w:t>
            </w:r>
          </w:p>
        </w:tc>
        <w:tc>
          <w:tcPr>
            <w:tcW w:w="2091" w:type="dxa"/>
          </w:tcPr>
          <w:p w14:paraId="0671F53C"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Сапронова Ю.В.</w:t>
            </w:r>
          </w:p>
        </w:tc>
      </w:tr>
      <w:tr w:rsidR="006E161F" w:rsidRPr="00F12506" w14:paraId="05CAB43B" w14:textId="77777777" w:rsidTr="009137BD">
        <w:tc>
          <w:tcPr>
            <w:tcW w:w="1530" w:type="dxa"/>
          </w:tcPr>
          <w:p w14:paraId="29873759"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4363294C"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Аудандық</w:t>
            </w:r>
          </w:p>
        </w:tc>
        <w:tc>
          <w:tcPr>
            <w:tcW w:w="1677" w:type="dxa"/>
          </w:tcPr>
          <w:p w14:paraId="4E342BE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42849727"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Какимова</w:t>
            </w:r>
            <w:r w:rsidRPr="00F12506">
              <w:rPr>
                <w:rFonts w:ascii="Times New Roman" w:hAnsi="Times New Roman"/>
                <w:sz w:val="24"/>
                <w:szCs w:val="24"/>
                <w:lang w:val="kk-KZ"/>
              </w:rPr>
              <w:t xml:space="preserve"> </w:t>
            </w:r>
            <w:r w:rsidRPr="00F12506">
              <w:rPr>
                <w:rFonts w:ascii="Times New Roman" w:hAnsi="Times New Roman"/>
                <w:sz w:val="24"/>
                <w:szCs w:val="24"/>
              </w:rPr>
              <w:t>Айша</w:t>
            </w:r>
          </w:p>
        </w:tc>
        <w:tc>
          <w:tcPr>
            <w:tcW w:w="958" w:type="dxa"/>
          </w:tcPr>
          <w:p w14:paraId="73A79E63"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9</w:t>
            </w:r>
          </w:p>
        </w:tc>
        <w:tc>
          <w:tcPr>
            <w:tcW w:w="2091" w:type="dxa"/>
          </w:tcPr>
          <w:p w14:paraId="00743966"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Сапронова Ю.В.</w:t>
            </w:r>
          </w:p>
        </w:tc>
      </w:tr>
      <w:tr w:rsidR="006E161F" w:rsidRPr="00F12506" w14:paraId="6FB16DF1" w14:textId="77777777" w:rsidTr="009137BD">
        <w:tc>
          <w:tcPr>
            <w:tcW w:w="1530" w:type="dxa"/>
          </w:tcPr>
          <w:p w14:paraId="4C70FB6C"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256A483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796148B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24303D93" w14:textId="77777777" w:rsidR="006E161F" w:rsidRPr="00F12506" w:rsidRDefault="006E161F" w:rsidP="009137BD">
            <w:pPr>
              <w:spacing w:after="0" w:line="240" w:lineRule="auto"/>
              <w:jc w:val="both"/>
              <w:textAlignment w:val="baseline"/>
              <w:outlineLvl w:val="1"/>
              <w:rPr>
                <w:rFonts w:ascii="Times New Roman" w:hAnsi="Times New Roman"/>
                <w:sz w:val="24"/>
                <w:szCs w:val="24"/>
              </w:rPr>
            </w:pPr>
            <w:r w:rsidRPr="00F12506">
              <w:rPr>
                <w:rFonts w:ascii="Times New Roman" w:hAnsi="Times New Roman"/>
                <w:sz w:val="24"/>
                <w:szCs w:val="24"/>
              </w:rPr>
              <w:t>Куттыбаева Алтынай</w:t>
            </w:r>
          </w:p>
        </w:tc>
        <w:tc>
          <w:tcPr>
            <w:tcW w:w="958" w:type="dxa"/>
          </w:tcPr>
          <w:p w14:paraId="69B6EBD1"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11</w:t>
            </w:r>
          </w:p>
        </w:tc>
        <w:tc>
          <w:tcPr>
            <w:tcW w:w="2091" w:type="dxa"/>
          </w:tcPr>
          <w:p w14:paraId="2981B2B4"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Сапронова Ю.В.</w:t>
            </w:r>
          </w:p>
        </w:tc>
      </w:tr>
      <w:tr w:rsidR="006E161F" w:rsidRPr="00F12506" w14:paraId="19F361C0" w14:textId="77777777" w:rsidTr="009137BD">
        <w:tc>
          <w:tcPr>
            <w:tcW w:w="1530" w:type="dxa"/>
          </w:tcPr>
          <w:p w14:paraId="04D3AC7E" w14:textId="77777777" w:rsidR="006E161F" w:rsidRPr="00F12506" w:rsidRDefault="006E161F" w:rsidP="009137BD">
            <w:pPr>
              <w:spacing w:line="256"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478D0DA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09519C22"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1ADF7D60"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Анпилов Андрей</w:t>
            </w:r>
          </w:p>
        </w:tc>
        <w:tc>
          <w:tcPr>
            <w:tcW w:w="958" w:type="dxa"/>
          </w:tcPr>
          <w:p w14:paraId="0AD9881F"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8</w:t>
            </w:r>
          </w:p>
        </w:tc>
        <w:tc>
          <w:tcPr>
            <w:tcW w:w="2091" w:type="dxa"/>
          </w:tcPr>
          <w:p w14:paraId="5647C23C" w14:textId="77777777" w:rsidR="006E161F" w:rsidRPr="00F12506" w:rsidRDefault="006E161F" w:rsidP="009137BD">
            <w:pPr>
              <w:spacing w:line="256"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Мухамеджанова Э.Б.</w:t>
            </w:r>
          </w:p>
        </w:tc>
      </w:tr>
      <w:tr w:rsidR="006E161F" w:rsidRPr="00F12506" w14:paraId="07C1673F" w14:textId="77777777" w:rsidTr="009137BD">
        <w:tc>
          <w:tcPr>
            <w:tcW w:w="1530" w:type="dxa"/>
          </w:tcPr>
          <w:p w14:paraId="28F9B015" w14:textId="77777777" w:rsidR="006E161F" w:rsidRPr="00F12506" w:rsidRDefault="006E161F" w:rsidP="009137BD">
            <w:pPr>
              <w:spacing w:line="254"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0DE4EB5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2225876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14C76A1C"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Ербатырова Дария</w:t>
            </w:r>
          </w:p>
        </w:tc>
        <w:tc>
          <w:tcPr>
            <w:tcW w:w="958" w:type="dxa"/>
          </w:tcPr>
          <w:p w14:paraId="413E6DCB"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6</w:t>
            </w:r>
          </w:p>
        </w:tc>
        <w:tc>
          <w:tcPr>
            <w:tcW w:w="2091" w:type="dxa"/>
          </w:tcPr>
          <w:p w14:paraId="1306D260" w14:textId="77777777" w:rsidR="006E161F" w:rsidRPr="00F12506" w:rsidRDefault="006E161F" w:rsidP="009137BD">
            <w:pPr>
              <w:spacing w:line="254"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Мухамеджанова Э.Б.</w:t>
            </w:r>
          </w:p>
        </w:tc>
      </w:tr>
      <w:tr w:rsidR="006E161F" w:rsidRPr="00F12506" w14:paraId="3A2AFFB7" w14:textId="77777777" w:rsidTr="009137BD">
        <w:tc>
          <w:tcPr>
            <w:tcW w:w="1530" w:type="dxa"/>
          </w:tcPr>
          <w:p w14:paraId="21A2A279" w14:textId="77777777" w:rsidR="006E161F" w:rsidRPr="00F12506" w:rsidRDefault="006E161F" w:rsidP="009137BD">
            <w:pPr>
              <w:spacing w:line="252"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773FB37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61D5400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4D05941F"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Айтжанова Жансая</w:t>
            </w:r>
          </w:p>
        </w:tc>
        <w:tc>
          <w:tcPr>
            <w:tcW w:w="958" w:type="dxa"/>
          </w:tcPr>
          <w:p w14:paraId="6A104BB7"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6</w:t>
            </w:r>
          </w:p>
        </w:tc>
        <w:tc>
          <w:tcPr>
            <w:tcW w:w="2091" w:type="dxa"/>
          </w:tcPr>
          <w:p w14:paraId="0E359F3F" w14:textId="77777777" w:rsidR="006E161F" w:rsidRPr="00F12506" w:rsidRDefault="006E161F" w:rsidP="009137BD">
            <w:pPr>
              <w:spacing w:line="252"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Крюков Н.С.</w:t>
            </w:r>
          </w:p>
        </w:tc>
      </w:tr>
      <w:tr w:rsidR="006E161F" w:rsidRPr="00F12506" w14:paraId="3B41630C" w14:textId="77777777" w:rsidTr="009137BD">
        <w:tc>
          <w:tcPr>
            <w:tcW w:w="1530" w:type="dxa"/>
          </w:tcPr>
          <w:p w14:paraId="1EA0E26E" w14:textId="77777777" w:rsidR="006E161F" w:rsidRPr="00F12506" w:rsidRDefault="006E161F" w:rsidP="009137BD">
            <w:pPr>
              <w:spacing w:line="252"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1D1B4C5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3B4D3A5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3-орын</w:t>
            </w:r>
          </w:p>
        </w:tc>
        <w:tc>
          <w:tcPr>
            <w:tcW w:w="1877" w:type="dxa"/>
          </w:tcPr>
          <w:p w14:paraId="1CC3078D"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Третьякова Екатерина</w:t>
            </w:r>
          </w:p>
        </w:tc>
        <w:tc>
          <w:tcPr>
            <w:tcW w:w="958" w:type="dxa"/>
          </w:tcPr>
          <w:p w14:paraId="010562B3"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7</w:t>
            </w:r>
          </w:p>
        </w:tc>
        <w:tc>
          <w:tcPr>
            <w:tcW w:w="2091" w:type="dxa"/>
          </w:tcPr>
          <w:p w14:paraId="46A82287"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Крюков Н.С.</w:t>
            </w:r>
          </w:p>
        </w:tc>
      </w:tr>
      <w:tr w:rsidR="006E161F" w:rsidRPr="00F12506" w14:paraId="22CCF583" w14:textId="77777777" w:rsidTr="009137BD">
        <w:tc>
          <w:tcPr>
            <w:tcW w:w="1530" w:type="dxa"/>
          </w:tcPr>
          <w:p w14:paraId="568185AB" w14:textId="77777777" w:rsidR="006E161F" w:rsidRPr="00F12506" w:rsidRDefault="006E161F" w:rsidP="009137BD">
            <w:pPr>
              <w:spacing w:line="252" w:lineRule="auto"/>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Пән олимпиадасы</w:t>
            </w:r>
          </w:p>
        </w:tc>
        <w:tc>
          <w:tcPr>
            <w:tcW w:w="2038" w:type="dxa"/>
          </w:tcPr>
          <w:p w14:paraId="41F1E7C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7856BF3F"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3-орын</w:t>
            </w:r>
          </w:p>
        </w:tc>
        <w:tc>
          <w:tcPr>
            <w:tcW w:w="1877" w:type="dxa"/>
          </w:tcPr>
          <w:p w14:paraId="32F3C5EE"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Кайруллова Дария</w:t>
            </w:r>
          </w:p>
        </w:tc>
        <w:tc>
          <w:tcPr>
            <w:tcW w:w="958" w:type="dxa"/>
          </w:tcPr>
          <w:p w14:paraId="4CFD009F"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5</w:t>
            </w:r>
          </w:p>
        </w:tc>
        <w:tc>
          <w:tcPr>
            <w:tcW w:w="2091" w:type="dxa"/>
          </w:tcPr>
          <w:p w14:paraId="210DA057" w14:textId="77777777" w:rsidR="006E161F" w:rsidRPr="00F12506" w:rsidRDefault="006E161F" w:rsidP="009137BD">
            <w:pPr>
              <w:jc w:val="both"/>
              <w:rPr>
                <w:rFonts w:ascii="Times New Roman" w:hAnsi="Times New Roman"/>
                <w:sz w:val="24"/>
                <w:szCs w:val="24"/>
              </w:rPr>
            </w:pPr>
            <w:r w:rsidRPr="00F12506">
              <w:rPr>
                <w:rFonts w:ascii="Times New Roman" w:eastAsia="Times New Roman" w:hAnsi="Times New Roman"/>
                <w:bCs/>
                <w:color w:val="000000"/>
                <w:sz w:val="24"/>
                <w:szCs w:val="24"/>
                <w:lang w:val="kk-KZ" w:eastAsia="ru-RU"/>
              </w:rPr>
              <w:t>Крюков Н.С.</w:t>
            </w:r>
          </w:p>
        </w:tc>
      </w:tr>
      <w:tr w:rsidR="006E161F" w:rsidRPr="00F12506" w14:paraId="58B469F3" w14:textId="77777777" w:rsidTr="009137BD">
        <w:tc>
          <w:tcPr>
            <w:tcW w:w="1530" w:type="dxa"/>
          </w:tcPr>
          <w:p w14:paraId="2BF3562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hAnsi="Times New Roman"/>
                <w:sz w:val="24"/>
                <w:szCs w:val="24"/>
                <w:lang w:val="kk-KZ"/>
              </w:rPr>
              <w:t>«Абай оқулары»</w:t>
            </w:r>
          </w:p>
        </w:tc>
        <w:tc>
          <w:tcPr>
            <w:tcW w:w="2038" w:type="dxa"/>
          </w:tcPr>
          <w:p w14:paraId="313C7BB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7863171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0C7A8223"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Бекзада Нұрдан</w:t>
            </w:r>
          </w:p>
        </w:tc>
        <w:tc>
          <w:tcPr>
            <w:tcW w:w="958" w:type="dxa"/>
          </w:tcPr>
          <w:p w14:paraId="52DF410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p>
        </w:tc>
        <w:tc>
          <w:tcPr>
            <w:tcW w:w="2091" w:type="dxa"/>
          </w:tcPr>
          <w:p w14:paraId="59CE418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Нурмухаметов А.Н.</w:t>
            </w:r>
          </w:p>
        </w:tc>
      </w:tr>
      <w:tr w:rsidR="006E161F" w:rsidRPr="00F12506" w14:paraId="0BDF0CD8" w14:textId="77777777" w:rsidTr="009137BD">
        <w:tc>
          <w:tcPr>
            <w:tcW w:w="1530" w:type="dxa"/>
          </w:tcPr>
          <w:p w14:paraId="1C5178EE"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«Лингвистика» олимпиадасы</w:t>
            </w:r>
          </w:p>
        </w:tc>
        <w:tc>
          <w:tcPr>
            <w:tcW w:w="2038" w:type="dxa"/>
          </w:tcPr>
          <w:p w14:paraId="7C98FA4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Аудандық</w:t>
            </w:r>
          </w:p>
        </w:tc>
        <w:tc>
          <w:tcPr>
            <w:tcW w:w="1677" w:type="dxa"/>
          </w:tcPr>
          <w:p w14:paraId="13C6825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3-орын</w:t>
            </w:r>
          </w:p>
        </w:tc>
        <w:tc>
          <w:tcPr>
            <w:tcW w:w="1877" w:type="dxa"/>
          </w:tcPr>
          <w:p w14:paraId="4183D3F8"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Кайргельды Аянат</w:t>
            </w:r>
          </w:p>
        </w:tc>
        <w:tc>
          <w:tcPr>
            <w:tcW w:w="958" w:type="dxa"/>
          </w:tcPr>
          <w:p w14:paraId="7967B50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1A99730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68017E3D" w14:textId="77777777" w:rsidTr="009137BD">
        <w:tc>
          <w:tcPr>
            <w:tcW w:w="1530" w:type="dxa"/>
          </w:tcPr>
          <w:p w14:paraId="06FC7584"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 xml:space="preserve">«Лингвистика» </w:t>
            </w:r>
            <w:r w:rsidRPr="00F12506">
              <w:rPr>
                <w:rFonts w:ascii="Times New Roman" w:hAnsi="Times New Roman"/>
                <w:sz w:val="24"/>
                <w:szCs w:val="24"/>
                <w:lang w:val="kk-KZ"/>
              </w:rPr>
              <w:lastRenderedPageBreak/>
              <w:t>олимпиадасы</w:t>
            </w:r>
          </w:p>
        </w:tc>
        <w:tc>
          <w:tcPr>
            <w:tcW w:w="2038" w:type="dxa"/>
          </w:tcPr>
          <w:p w14:paraId="1E35018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lastRenderedPageBreak/>
              <w:t>Аудандық</w:t>
            </w:r>
          </w:p>
        </w:tc>
        <w:tc>
          <w:tcPr>
            <w:tcW w:w="1677" w:type="dxa"/>
          </w:tcPr>
          <w:p w14:paraId="728850D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3-орын</w:t>
            </w:r>
          </w:p>
        </w:tc>
        <w:tc>
          <w:tcPr>
            <w:tcW w:w="1877" w:type="dxa"/>
          </w:tcPr>
          <w:p w14:paraId="729215CE"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Ерке Илья</w:t>
            </w:r>
          </w:p>
        </w:tc>
        <w:tc>
          <w:tcPr>
            <w:tcW w:w="958" w:type="dxa"/>
          </w:tcPr>
          <w:p w14:paraId="695B679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10</w:t>
            </w:r>
          </w:p>
        </w:tc>
        <w:tc>
          <w:tcPr>
            <w:tcW w:w="2091" w:type="dxa"/>
          </w:tcPr>
          <w:p w14:paraId="72A2BB89"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15C90678" w14:textId="77777777" w:rsidTr="009137BD">
        <w:tc>
          <w:tcPr>
            <w:tcW w:w="1530" w:type="dxa"/>
          </w:tcPr>
          <w:p w14:paraId="1C54D396"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w:t>
            </w:r>
            <w:r w:rsidRPr="00F12506">
              <w:rPr>
                <w:rFonts w:ascii="Times New Roman" w:hAnsi="Times New Roman"/>
                <w:sz w:val="24"/>
                <w:szCs w:val="24"/>
                <w:lang w:val="kk-KZ"/>
              </w:rPr>
              <w:t>кбота</w:t>
            </w:r>
            <w:r w:rsidRPr="00F12506">
              <w:rPr>
                <w:rFonts w:ascii="Times New Roman" w:hAnsi="Times New Roman"/>
                <w:sz w:val="24"/>
                <w:szCs w:val="24"/>
              </w:rPr>
              <w:t>» олимпиад</w:t>
            </w:r>
            <w:r w:rsidRPr="00F12506">
              <w:rPr>
                <w:rFonts w:ascii="Times New Roman" w:hAnsi="Times New Roman"/>
                <w:sz w:val="24"/>
                <w:szCs w:val="24"/>
                <w:lang w:val="kk-KZ"/>
              </w:rPr>
              <w:t>асы</w:t>
            </w:r>
          </w:p>
        </w:tc>
        <w:tc>
          <w:tcPr>
            <w:tcW w:w="2038" w:type="dxa"/>
          </w:tcPr>
          <w:p w14:paraId="7D45EAC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7E4C7A2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56F639D9"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Амантай Нурай</w:t>
            </w:r>
          </w:p>
        </w:tc>
        <w:tc>
          <w:tcPr>
            <w:tcW w:w="958" w:type="dxa"/>
          </w:tcPr>
          <w:p w14:paraId="3F162F6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8</w:t>
            </w:r>
          </w:p>
        </w:tc>
        <w:tc>
          <w:tcPr>
            <w:tcW w:w="2091" w:type="dxa"/>
          </w:tcPr>
          <w:p w14:paraId="51250F4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0F1973DF" w14:textId="77777777" w:rsidTr="009137BD">
        <w:tc>
          <w:tcPr>
            <w:tcW w:w="1530" w:type="dxa"/>
          </w:tcPr>
          <w:p w14:paraId="5C09E8FB"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w:t>
            </w:r>
            <w:r w:rsidRPr="00F12506">
              <w:rPr>
                <w:rFonts w:ascii="Times New Roman" w:hAnsi="Times New Roman"/>
                <w:sz w:val="24"/>
                <w:szCs w:val="24"/>
                <w:lang w:val="kk-KZ"/>
              </w:rPr>
              <w:t>кбота</w:t>
            </w:r>
            <w:r w:rsidRPr="00F12506">
              <w:rPr>
                <w:rFonts w:ascii="Times New Roman" w:hAnsi="Times New Roman"/>
                <w:sz w:val="24"/>
                <w:szCs w:val="24"/>
              </w:rPr>
              <w:t>» олимпиад</w:t>
            </w:r>
            <w:r w:rsidRPr="00F12506">
              <w:rPr>
                <w:rFonts w:ascii="Times New Roman" w:hAnsi="Times New Roman"/>
                <w:sz w:val="24"/>
                <w:szCs w:val="24"/>
                <w:lang w:val="kk-KZ"/>
              </w:rPr>
              <w:t>асы</w:t>
            </w:r>
          </w:p>
        </w:tc>
        <w:tc>
          <w:tcPr>
            <w:tcW w:w="2038" w:type="dxa"/>
          </w:tcPr>
          <w:p w14:paraId="033BD8A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29F32EA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71506D31"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Жаббар Еңлік</w:t>
            </w:r>
          </w:p>
        </w:tc>
        <w:tc>
          <w:tcPr>
            <w:tcW w:w="958" w:type="dxa"/>
          </w:tcPr>
          <w:p w14:paraId="3579E31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8</w:t>
            </w:r>
          </w:p>
        </w:tc>
        <w:tc>
          <w:tcPr>
            <w:tcW w:w="2091" w:type="dxa"/>
          </w:tcPr>
          <w:p w14:paraId="2008DD2B"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1136EFB0" w14:textId="77777777" w:rsidTr="009137BD">
        <w:tc>
          <w:tcPr>
            <w:tcW w:w="1530" w:type="dxa"/>
          </w:tcPr>
          <w:p w14:paraId="5E7EDCCB"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w:t>
            </w:r>
            <w:r w:rsidRPr="00F12506">
              <w:rPr>
                <w:rFonts w:ascii="Times New Roman" w:hAnsi="Times New Roman"/>
                <w:sz w:val="24"/>
                <w:szCs w:val="24"/>
                <w:lang w:val="kk-KZ"/>
              </w:rPr>
              <w:t>кбота</w:t>
            </w:r>
            <w:r w:rsidRPr="00F12506">
              <w:rPr>
                <w:rFonts w:ascii="Times New Roman" w:hAnsi="Times New Roman"/>
                <w:sz w:val="24"/>
                <w:szCs w:val="24"/>
              </w:rPr>
              <w:t>» олимпиад</w:t>
            </w:r>
            <w:r w:rsidRPr="00F12506">
              <w:rPr>
                <w:rFonts w:ascii="Times New Roman" w:hAnsi="Times New Roman"/>
                <w:sz w:val="24"/>
                <w:szCs w:val="24"/>
                <w:lang w:val="kk-KZ"/>
              </w:rPr>
              <w:t>асы</w:t>
            </w:r>
          </w:p>
        </w:tc>
        <w:tc>
          <w:tcPr>
            <w:tcW w:w="2038" w:type="dxa"/>
          </w:tcPr>
          <w:p w14:paraId="43E94D1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683F09B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55640785"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Нурмуханова Дильназ</w:t>
            </w:r>
          </w:p>
        </w:tc>
        <w:tc>
          <w:tcPr>
            <w:tcW w:w="958" w:type="dxa"/>
          </w:tcPr>
          <w:p w14:paraId="79815DF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9</w:t>
            </w:r>
          </w:p>
        </w:tc>
        <w:tc>
          <w:tcPr>
            <w:tcW w:w="2091" w:type="dxa"/>
          </w:tcPr>
          <w:p w14:paraId="72FDE49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6135AD89" w14:textId="77777777" w:rsidTr="009137BD">
        <w:tc>
          <w:tcPr>
            <w:tcW w:w="1530" w:type="dxa"/>
          </w:tcPr>
          <w:p w14:paraId="0395F866"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w:t>
            </w:r>
            <w:r w:rsidRPr="00F12506">
              <w:rPr>
                <w:rFonts w:ascii="Times New Roman" w:hAnsi="Times New Roman"/>
                <w:sz w:val="24"/>
                <w:szCs w:val="24"/>
                <w:lang w:val="kk-KZ"/>
              </w:rPr>
              <w:t>кбота</w:t>
            </w:r>
            <w:r w:rsidRPr="00F12506">
              <w:rPr>
                <w:rFonts w:ascii="Times New Roman" w:hAnsi="Times New Roman"/>
                <w:sz w:val="24"/>
                <w:szCs w:val="24"/>
              </w:rPr>
              <w:t>» олимпиад</w:t>
            </w:r>
            <w:r w:rsidRPr="00F12506">
              <w:rPr>
                <w:rFonts w:ascii="Times New Roman" w:hAnsi="Times New Roman"/>
                <w:sz w:val="24"/>
                <w:szCs w:val="24"/>
                <w:lang w:val="kk-KZ"/>
              </w:rPr>
              <w:t>асы</w:t>
            </w:r>
          </w:p>
        </w:tc>
        <w:tc>
          <w:tcPr>
            <w:tcW w:w="2038" w:type="dxa"/>
          </w:tcPr>
          <w:p w14:paraId="2B67232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2EBBFDDC"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7D06BC55"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Онгарова</w:t>
            </w:r>
            <w:r w:rsidRPr="00F12506">
              <w:rPr>
                <w:rFonts w:ascii="Times New Roman" w:hAnsi="Times New Roman"/>
                <w:sz w:val="24"/>
                <w:szCs w:val="24"/>
                <w:lang w:val="kk-KZ"/>
              </w:rPr>
              <w:t xml:space="preserve"> </w:t>
            </w:r>
            <w:r w:rsidRPr="00F12506">
              <w:rPr>
                <w:rFonts w:ascii="Times New Roman" w:hAnsi="Times New Roman"/>
                <w:sz w:val="24"/>
                <w:szCs w:val="24"/>
              </w:rPr>
              <w:t>Айлина</w:t>
            </w:r>
          </w:p>
        </w:tc>
        <w:tc>
          <w:tcPr>
            <w:tcW w:w="958" w:type="dxa"/>
          </w:tcPr>
          <w:p w14:paraId="0673F9C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6</w:t>
            </w:r>
          </w:p>
        </w:tc>
        <w:tc>
          <w:tcPr>
            <w:tcW w:w="2091" w:type="dxa"/>
          </w:tcPr>
          <w:p w14:paraId="2A42D6C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235480F3" w14:textId="77777777" w:rsidTr="009137BD">
        <w:tc>
          <w:tcPr>
            <w:tcW w:w="1530" w:type="dxa"/>
          </w:tcPr>
          <w:p w14:paraId="634F5189"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w:t>
            </w:r>
            <w:r w:rsidRPr="00F12506">
              <w:rPr>
                <w:rFonts w:ascii="Times New Roman" w:hAnsi="Times New Roman"/>
                <w:sz w:val="24"/>
                <w:szCs w:val="24"/>
                <w:lang w:val="kk-KZ"/>
              </w:rPr>
              <w:t>кбота</w:t>
            </w:r>
            <w:r w:rsidRPr="00F12506">
              <w:rPr>
                <w:rFonts w:ascii="Times New Roman" w:hAnsi="Times New Roman"/>
                <w:sz w:val="24"/>
                <w:szCs w:val="24"/>
              </w:rPr>
              <w:t>» олимпиад</w:t>
            </w:r>
            <w:r w:rsidRPr="00F12506">
              <w:rPr>
                <w:rFonts w:ascii="Times New Roman" w:hAnsi="Times New Roman"/>
                <w:sz w:val="24"/>
                <w:szCs w:val="24"/>
                <w:lang w:val="kk-KZ"/>
              </w:rPr>
              <w:t>асы</w:t>
            </w:r>
          </w:p>
        </w:tc>
        <w:tc>
          <w:tcPr>
            <w:tcW w:w="2038" w:type="dxa"/>
          </w:tcPr>
          <w:p w14:paraId="74F7DCC4"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63DD4FE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1-орын</w:t>
            </w:r>
          </w:p>
        </w:tc>
        <w:tc>
          <w:tcPr>
            <w:tcW w:w="1877" w:type="dxa"/>
          </w:tcPr>
          <w:p w14:paraId="3C4F1EC5"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Кайыр</w:t>
            </w:r>
            <w:r w:rsidRPr="00F12506">
              <w:rPr>
                <w:rFonts w:ascii="Times New Roman" w:hAnsi="Times New Roman"/>
                <w:sz w:val="24"/>
                <w:szCs w:val="24"/>
                <w:lang w:val="kk-KZ"/>
              </w:rPr>
              <w:t xml:space="preserve"> </w:t>
            </w:r>
            <w:r w:rsidRPr="00F12506">
              <w:rPr>
                <w:rFonts w:ascii="Times New Roman" w:hAnsi="Times New Roman"/>
                <w:sz w:val="24"/>
                <w:szCs w:val="24"/>
              </w:rPr>
              <w:t>Мадина</w:t>
            </w:r>
          </w:p>
        </w:tc>
        <w:tc>
          <w:tcPr>
            <w:tcW w:w="958" w:type="dxa"/>
          </w:tcPr>
          <w:p w14:paraId="425C3AD7"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8</w:t>
            </w:r>
          </w:p>
        </w:tc>
        <w:tc>
          <w:tcPr>
            <w:tcW w:w="2091" w:type="dxa"/>
          </w:tcPr>
          <w:p w14:paraId="674A2AB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5D0C0829" w14:textId="77777777" w:rsidTr="009137BD">
        <w:tc>
          <w:tcPr>
            <w:tcW w:w="1530" w:type="dxa"/>
          </w:tcPr>
          <w:p w14:paraId="7BE3AA0A"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rPr>
              <w:t>«А</w:t>
            </w:r>
            <w:r w:rsidRPr="00F12506">
              <w:rPr>
                <w:rFonts w:ascii="Times New Roman" w:hAnsi="Times New Roman"/>
                <w:sz w:val="24"/>
                <w:szCs w:val="24"/>
                <w:lang w:val="kk-KZ"/>
              </w:rPr>
              <w:t>кбота</w:t>
            </w:r>
            <w:r w:rsidRPr="00F12506">
              <w:rPr>
                <w:rFonts w:ascii="Times New Roman" w:hAnsi="Times New Roman"/>
                <w:sz w:val="24"/>
                <w:szCs w:val="24"/>
              </w:rPr>
              <w:t>» олимпиад</w:t>
            </w:r>
            <w:r w:rsidRPr="00F12506">
              <w:rPr>
                <w:rFonts w:ascii="Times New Roman" w:hAnsi="Times New Roman"/>
                <w:sz w:val="24"/>
                <w:szCs w:val="24"/>
                <w:lang w:val="kk-KZ"/>
              </w:rPr>
              <w:t>асы</w:t>
            </w:r>
          </w:p>
        </w:tc>
        <w:tc>
          <w:tcPr>
            <w:tcW w:w="2038" w:type="dxa"/>
          </w:tcPr>
          <w:p w14:paraId="67FF3193"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Республикалық</w:t>
            </w:r>
          </w:p>
        </w:tc>
        <w:tc>
          <w:tcPr>
            <w:tcW w:w="1677" w:type="dxa"/>
          </w:tcPr>
          <w:p w14:paraId="441DBCA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43DA395D"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sz w:val="24"/>
                <w:szCs w:val="24"/>
                <w:lang w:val="kk-KZ"/>
              </w:rPr>
              <w:t>Мұқаш Ілияс</w:t>
            </w:r>
          </w:p>
        </w:tc>
        <w:tc>
          <w:tcPr>
            <w:tcW w:w="958" w:type="dxa"/>
          </w:tcPr>
          <w:p w14:paraId="25D78C90"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8</w:t>
            </w:r>
          </w:p>
        </w:tc>
        <w:tc>
          <w:tcPr>
            <w:tcW w:w="2091" w:type="dxa"/>
          </w:tcPr>
          <w:p w14:paraId="593839BE"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Пән мұғалімдері</w:t>
            </w:r>
          </w:p>
        </w:tc>
      </w:tr>
      <w:tr w:rsidR="006E161F" w:rsidRPr="00F12506" w14:paraId="205F2345" w14:textId="77777777" w:rsidTr="009137BD">
        <w:tc>
          <w:tcPr>
            <w:tcW w:w="1530" w:type="dxa"/>
          </w:tcPr>
          <w:p w14:paraId="31A1FA71" w14:textId="77777777" w:rsidR="006E161F" w:rsidRPr="00F12506" w:rsidRDefault="006E161F" w:rsidP="009137BD">
            <w:pPr>
              <w:spacing w:after="0" w:line="240" w:lineRule="auto"/>
              <w:jc w:val="both"/>
              <w:textAlignment w:val="baseline"/>
              <w:outlineLvl w:val="1"/>
              <w:rPr>
                <w:rFonts w:ascii="Times New Roman" w:hAnsi="Times New Roman"/>
                <w:sz w:val="24"/>
                <w:szCs w:val="24"/>
              </w:rPr>
            </w:pPr>
            <w:r w:rsidRPr="00F12506">
              <w:rPr>
                <w:rFonts w:ascii="Times New Roman" w:hAnsi="Times New Roman"/>
                <w:color w:val="1F1F1F"/>
                <w:sz w:val="24"/>
                <w:szCs w:val="24"/>
                <w:shd w:val="clear" w:color="auto" w:fill="FFFFFF"/>
              </w:rPr>
              <w:t>"Жас тарихшылар" байқауы</w:t>
            </w:r>
          </w:p>
        </w:tc>
        <w:tc>
          <w:tcPr>
            <w:tcW w:w="2038" w:type="dxa"/>
          </w:tcPr>
          <w:p w14:paraId="2E1189F5"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eastAsia="ru-RU"/>
              </w:rPr>
            </w:pPr>
            <w:r w:rsidRPr="00F12506">
              <w:rPr>
                <w:rFonts w:ascii="Times New Roman" w:hAnsi="Times New Roman"/>
                <w:color w:val="1F1F1F"/>
                <w:sz w:val="24"/>
                <w:szCs w:val="24"/>
                <w:shd w:val="clear" w:color="auto" w:fill="FFFFFF"/>
              </w:rPr>
              <w:t>Аудандық</w:t>
            </w:r>
          </w:p>
        </w:tc>
        <w:tc>
          <w:tcPr>
            <w:tcW w:w="1677" w:type="dxa"/>
          </w:tcPr>
          <w:p w14:paraId="71E64BBA"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en-US"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2AF4029A" w14:textId="77777777" w:rsidR="006E161F" w:rsidRPr="00F12506" w:rsidRDefault="006E161F" w:rsidP="009137BD">
            <w:pPr>
              <w:spacing w:after="0" w:line="240" w:lineRule="auto"/>
              <w:jc w:val="both"/>
              <w:textAlignment w:val="baseline"/>
              <w:outlineLvl w:val="1"/>
              <w:rPr>
                <w:rFonts w:ascii="Times New Roman" w:hAnsi="Times New Roman"/>
                <w:sz w:val="24"/>
                <w:szCs w:val="24"/>
                <w:lang w:val="kk-KZ"/>
              </w:rPr>
            </w:pPr>
            <w:r w:rsidRPr="00F12506">
              <w:rPr>
                <w:rFonts w:ascii="Times New Roman" w:hAnsi="Times New Roman"/>
                <w:color w:val="1F1F1F"/>
                <w:sz w:val="24"/>
                <w:szCs w:val="24"/>
                <w:shd w:val="clear" w:color="auto" w:fill="FFFFFF"/>
              </w:rPr>
              <w:t>Камалова Ажар</w:t>
            </w:r>
          </w:p>
        </w:tc>
        <w:tc>
          <w:tcPr>
            <w:tcW w:w="958" w:type="dxa"/>
          </w:tcPr>
          <w:p w14:paraId="6E14944D"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en-US" w:eastAsia="ru-RU"/>
              </w:rPr>
            </w:pPr>
            <w:r w:rsidRPr="00F12506">
              <w:rPr>
                <w:rFonts w:ascii="Times New Roman" w:eastAsia="Times New Roman" w:hAnsi="Times New Roman"/>
                <w:bCs/>
                <w:color w:val="000000"/>
                <w:sz w:val="24"/>
                <w:szCs w:val="24"/>
                <w:lang w:val="en-US" w:eastAsia="ru-RU"/>
              </w:rPr>
              <w:t>6</w:t>
            </w:r>
          </w:p>
        </w:tc>
        <w:tc>
          <w:tcPr>
            <w:tcW w:w="2091" w:type="dxa"/>
          </w:tcPr>
          <w:p w14:paraId="268A3D51"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Кажкенова Б.Е.</w:t>
            </w:r>
          </w:p>
        </w:tc>
      </w:tr>
      <w:tr w:rsidR="006E161F" w:rsidRPr="00F12506" w14:paraId="30BB1F6E" w14:textId="77777777" w:rsidTr="009137BD">
        <w:tc>
          <w:tcPr>
            <w:tcW w:w="1530" w:type="dxa"/>
          </w:tcPr>
          <w:p w14:paraId="7CD8D58B" w14:textId="77777777" w:rsidR="006E161F" w:rsidRPr="00F12506" w:rsidRDefault="006E161F" w:rsidP="009137BD">
            <w:pPr>
              <w:spacing w:after="0" w:line="240" w:lineRule="auto"/>
              <w:jc w:val="both"/>
              <w:textAlignment w:val="baseline"/>
              <w:outlineLvl w:val="1"/>
              <w:rPr>
                <w:rFonts w:ascii="Times New Roman" w:hAnsi="Times New Roman"/>
                <w:color w:val="1F1F1F"/>
                <w:sz w:val="24"/>
                <w:szCs w:val="24"/>
                <w:shd w:val="clear" w:color="auto" w:fill="FFFFFF"/>
              </w:rPr>
            </w:pPr>
            <w:r w:rsidRPr="00F12506">
              <w:rPr>
                <w:rFonts w:ascii="Times New Roman" w:hAnsi="Times New Roman"/>
                <w:color w:val="1F1F1F"/>
                <w:sz w:val="24"/>
                <w:szCs w:val="24"/>
                <w:shd w:val="clear" w:color="auto" w:fill="FFFFFF"/>
              </w:rPr>
              <w:t>"Тарих шежіресі"</w:t>
            </w:r>
          </w:p>
        </w:tc>
        <w:tc>
          <w:tcPr>
            <w:tcW w:w="2038" w:type="dxa"/>
          </w:tcPr>
          <w:p w14:paraId="258540A4" w14:textId="77777777" w:rsidR="006E161F" w:rsidRPr="00F12506" w:rsidRDefault="006E161F" w:rsidP="009137BD">
            <w:pPr>
              <w:spacing w:after="0" w:line="240" w:lineRule="auto"/>
              <w:jc w:val="both"/>
              <w:textAlignment w:val="baseline"/>
              <w:outlineLvl w:val="1"/>
              <w:rPr>
                <w:rFonts w:ascii="Times New Roman" w:hAnsi="Times New Roman"/>
                <w:color w:val="1F1F1F"/>
                <w:sz w:val="24"/>
                <w:szCs w:val="24"/>
                <w:shd w:val="clear" w:color="auto" w:fill="FFFFFF"/>
              </w:rPr>
            </w:pPr>
            <w:r w:rsidRPr="00F12506">
              <w:rPr>
                <w:rFonts w:ascii="Times New Roman" w:hAnsi="Times New Roman"/>
                <w:color w:val="1F1F1F"/>
                <w:sz w:val="24"/>
                <w:szCs w:val="24"/>
                <w:shd w:val="clear" w:color="auto" w:fill="FFFFFF"/>
              </w:rPr>
              <w:t>Аудандық</w:t>
            </w:r>
          </w:p>
        </w:tc>
        <w:tc>
          <w:tcPr>
            <w:tcW w:w="1677" w:type="dxa"/>
          </w:tcPr>
          <w:p w14:paraId="040D92E6"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2-орын</w:t>
            </w:r>
          </w:p>
        </w:tc>
        <w:tc>
          <w:tcPr>
            <w:tcW w:w="1877" w:type="dxa"/>
          </w:tcPr>
          <w:p w14:paraId="17C92154" w14:textId="77777777" w:rsidR="006E161F" w:rsidRPr="00F12506" w:rsidRDefault="006E161F" w:rsidP="009137BD">
            <w:pPr>
              <w:spacing w:after="0" w:line="240" w:lineRule="auto"/>
              <w:jc w:val="both"/>
              <w:textAlignment w:val="baseline"/>
              <w:outlineLvl w:val="1"/>
              <w:rPr>
                <w:rFonts w:ascii="Times New Roman" w:hAnsi="Times New Roman"/>
                <w:color w:val="1F1F1F"/>
                <w:sz w:val="24"/>
                <w:szCs w:val="24"/>
                <w:shd w:val="clear" w:color="auto" w:fill="FFFFFF"/>
              </w:rPr>
            </w:pPr>
            <w:r w:rsidRPr="00F12506">
              <w:rPr>
                <w:rFonts w:ascii="Times New Roman" w:hAnsi="Times New Roman"/>
                <w:color w:val="1F1F1F"/>
                <w:sz w:val="24"/>
                <w:szCs w:val="24"/>
                <w:shd w:val="clear" w:color="auto" w:fill="FFFFFF"/>
              </w:rPr>
              <w:t>Серикбаева Қарақат</w:t>
            </w:r>
          </w:p>
        </w:tc>
        <w:tc>
          <w:tcPr>
            <w:tcW w:w="958" w:type="dxa"/>
          </w:tcPr>
          <w:p w14:paraId="1A10479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en-US" w:eastAsia="ru-RU"/>
              </w:rPr>
            </w:pPr>
          </w:p>
        </w:tc>
        <w:tc>
          <w:tcPr>
            <w:tcW w:w="2091" w:type="dxa"/>
          </w:tcPr>
          <w:p w14:paraId="7D974EE8" w14:textId="77777777" w:rsidR="006E161F" w:rsidRPr="00F12506" w:rsidRDefault="006E161F" w:rsidP="009137BD">
            <w:pPr>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Кажкенова Б.Е.</w:t>
            </w:r>
          </w:p>
        </w:tc>
      </w:tr>
    </w:tbl>
    <w:p w14:paraId="15B19043" w14:textId="77777777" w:rsidR="006E161F" w:rsidRPr="00A7794D" w:rsidRDefault="006E161F" w:rsidP="006E161F">
      <w:pPr>
        <w:spacing w:after="200" w:line="276" w:lineRule="auto"/>
        <w:rPr>
          <w:rFonts w:ascii="Times New Roman" w:hAnsi="Times New Roman"/>
          <w:sz w:val="24"/>
          <w:szCs w:val="24"/>
          <w:lang w:val="kk-KZ"/>
        </w:rPr>
      </w:pPr>
      <w:r w:rsidRPr="00A7794D">
        <w:rPr>
          <w:rFonts w:ascii="Times New Roman" w:hAnsi="Times New Roman"/>
          <w:sz w:val="24"/>
          <w:szCs w:val="24"/>
          <w:lang w:val="kk-KZ"/>
        </w:rPr>
        <w:t>Дарынды оқушылармен жұмыс жүргізу бойынша ұсыныс:</w:t>
      </w:r>
    </w:p>
    <w:p w14:paraId="57F810E3" w14:textId="77777777" w:rsidR="006E161F" w:rsidRPr="00A7794D" w:rsidRDefault="006E161F" w:rsidP="006E161F">
      <w:pPr>
        <w:numPr>
          <w:ilvl w:val="0"/>
          <w:numId w:val="17"/>
        </w:numPr>
        <w:spacing w:after="200" w:line="276" w:lineRule="auto"/>
        <w:rPr>
          <w:rFonts w:ascii="Times New Roman" w:hAnsi="Times New Roman"/>
          <w:sz w:val="24"/>
          <w:szCs w:val="24"/>
          <w:lang w:val="kk-KZ"/>
        </w:rPr>
      </w:pPr>
      <w:r w:rsidRPr="00A7794D">
        <w:rPr>
          <w:rFonts w:ascii="Times New Roman" w:hAnsi="Times New Roman"/>
          <w:sz w:val="24"/>
          <w:szCs w:val="24"/>
          <w:lang w:val="kk-KZ"/>
        </w:rPr>
        <w:t xml:space="preserve">Мектепшілік ғылыми жобалар сайысына дайындық сапасын көтеру үшін мұғалім-жетекшінің жауапкершілігін арттыру. </w:t>
      </w:r>
    </w:p>
    <w:p w14:paraId="62ACB74B" w14:textId="77777777" w:rsidR="006E161F" w:rsidRPr="00A7794D" w:rsidRDefault="006E161F" w:rsidP="006E161F">
      <w:pPr>
        <w:numPr>
          <w:ilvl w:val="0"/>
          <w:numId w:val="17"/>
        </w:numPr>
        <w:spacing w:after="200" w:line="276" w:lineRule="auto"/>
        <w:rPr>
          <w:rFonts w:ascii="Times New Roman" w:hAnsi="Times New Roman"/>
          <w:sz w:val="24"/>
          <w:szCs w:val="24"/>
          <w:lang w:val="kk-KZ"/>
        </w:rPr>
      </w:pPr>
      <w:r w:rsidRPr="00A7794D">
        <w:rPr>
          <w:rFonts w:ascii="Times New Roman" w:hAnsi="Times New Roman"/>
          <w:sz w:val="24"/>
          <w:szCs w:val="24"/>
          <w:lang w:val="kk-KZ"/>
        </w:rPr>
        <w:t>Оқушылардың шығармашылық мүмкіндігін толық пайдалану.</w:t>
      </w:r>
    </w:p>
    <w:p w14:paraId="1700A87E" w14:textId="77777777" w:rsidR="006E161F" w:rsidRPr="00A7794D" w:rsidRDefault="006E161F" w:rsidP="006E161F">
      <w:pPr>
        <w:numPr>
          <w:ilvl w:val="0"/>
          <w:numId w:val="17"/>
        </w:numPr>
        <w:spacing w:after="200" w:line="276" w:lineRule="auto"/>
        <w:rPr>
          <w:rFonts w:ascii="Times New Roman" w:hAnsi="Times New Roman"/>
          <w:sz w:val="24"/>
          <w:szCs w:val="24"/>
          <w:lang w:val="kk-KZ"/>
        </w:rPr>
      </w:pPr>
      <w:r w:rsidRPr="00A7794D">
        <w:rPr>
          <w:rFonts w:ascii="Times New Roman" w:hAnsi="Times New Roman"/>
          <w:sz w:val="24"/>
          <w:szCs w:val="24"/>
          <w:lang w:val="kk-KZ"/>
        </w:rPr>
        <w:t>Олипиаданың іріктеу түрінің нәтижелілігін арттыру.</w:t>
      </w:r>
    </w:p>
    <w:p w14:paraId="0F4CA100"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p>
    <w:p w14:paraId="09C92B76"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r w:rsidRPr="00F12506">
        <w:rPr>
          <w:rFonts w:ascii="Times New Roman" w:eastAsia="Times New Roman" w:hAnsi="Times New Roman"/>
          <w:b/>
          <w:bCs/>
          <w:color w:val="000000"/>
          <w:sz w:val="24"/>
          <w:szCs w:val="24"/>
          <w:lang w:val="kk-KZ" w:eastAsia="ru-RU"/>
        </w:rPr>
        <w:t>2023-2024 оқу жылының қорытындысы бойынша гуманитарлық пәндер бірлестігінің білім сапасы</w:t>
      </w:r>
    </w:p>
    <w:p w14:paraId="0594F2A9"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
          <w:bCs/>
          <w:color w:val="000000"/>
          <w:sz w:val="24"/>
          <w:szCs w:val="24"/>
          <w:lang w:val="kk-KZ" w:eastAsia="ru-RU"/>
        </w:rPr>
      </w:pPr>
    </w:p>
    <w:tbl>
      <w:tblPr>
        <w:tblW w:w="11341" w:type="dxa"/>
        <w:jc w:val="center"/>
        <w:tblLayout w:type="fixed"/>
        <w:tblCellMar>
          <w:left w:w="0" w:type="dxa"/>
          <w:right w:w="0" w:type="dxa"/>
        </w:tblCellMar>
        <w:tblLook w:val="04A0" w:firstRow="1" w:lastRow="0" w:firstColumn="1" w:lastColumn="0" w:noHBand="0" w:noVBand="1"/>
      </w:tblPr>
      <w:tblGrid>
        <w:gridCol w:w="1560"/>
        <w:gridCol w:w="851"/>
        <w:gridCol w:w="708"/>
        <w:gridCol w:w="709"/>
        <w:gridCol w:w="851"/>
        <w:gridCol w:w="850"/>
        <w:gridCol w:w="851"/>
        <w:gridCol w:w="992"/>
        <w:gridCol w:w="709"/>
        <w:gridCol w:w="850"/>
        <w:gridCol w:w="851"/>
        <w:gridCol w:w="708"/>
        <w:gridCol w:w="851"/>
      </w:tblGrid>
      <w:tr w:rsidR="006E161F" w:rsidRPr="00F12506" w14:paraId="103D9A94" w14:textId="77777777" w:rsidTr="009137BD">
        <w:trPr>
          <w:trHeight w:val="360"/>
          <w:jc w:val="center"/>
        </w:trPr>
        <w:tc>
          <w:tcPr>
            <w:tcW w:w="1560" w:type="dxa"/>
            <w:vMerge w:val="restart"/>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3E2DF7FD"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Пән</w:t>
            </w:r>
          </w:p>
        </w:tc>
        <w:tc>
          <w:tcPr>
            <w:tcW w:w="9781" w:type="dxa"/>
            <w:gridSpan w:val="12"/>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048F806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Оқу мемлекеттік тілде жүргізілетін сыныптар</w:t>
            </w:r>
          </w:p>
        </w:tc>
      </w:tr>
      <w:tr w:rsidR="006E161F" w:rsidRPr="00F12506" w14:paraId="20C99F92" w14:textId="77777777" w:rsidTr="009137BD">
        <w:trPr>
          <w:trHeight w:val="360"/>
          <w:jc w:val="center"/>
        </w:trPr>
        <w:tc>
          <w:tcPr>
            <w:tcW w:w="1560" w:type="dxa"/>
            <w:vMerge/>
            <w:tcBorders>
              <w:top w:val="single" w:sz="6" w:space="0" w:color="000000"/>
              <w:left w:val="single" w:sz="6" w:space="0" w:color="CCCCCC"/>
              <w:bottom w:val="single" w:sz="6" w:space="0" w:color="000000"/>
              <w:right w:val="single" w:sz="6" w:space="0" w:color="000000"/>
            </w:tcBorders>
            <w:hideMark/>
          </w:tcPr>
          <w:p w14:paraId="265FEB38" w14:textId="77777777" w:rsidR="006E161F" w:rsidRPr="00F12506" w:rsidRDefault="006E161F" w:rsidP="009137BD">
            <w:pPr>
              <w:jc w:val="both"/>
              <w:rPr>
                <w:rFonts w:ascii="Times New Roman" w:hAnsi="Times New Roman"/>
                <w:sz w:val="24"/>
                <w:szCs w:val="24"/>
              </w:rPr>
            </w:pP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8CF99D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5а</w:t>
            </w:r>
          </w:p>
        </w:tc>
        <w:tc>
          <w:tcPr>
            <w:tcW w:w="708"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F4C8B9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5ә</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6930CB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6а</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25AEC6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6ә</w:t>
            </w:r>
          </w:p>
        </w:tc>
        <w:tc>
          <w:tcPr>
            <w:tcW w:w="850"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52BAF78"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7а</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7F73AB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7ә</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294CAE2"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8а</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1382DB9"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8ә</w:t>
            </w:r>
          </w:p>
        </w:tc>
        <w:tc>
          <w:tcPr>
            <w:tcW w:w="850"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33EE22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9а</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E76EB1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9ә</w:t>
            </w:r>
          </w:p>
        </w:tc>
        <w:tc>
          <w:tcPr>
            <w:tcW w:w="708"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32624E1"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10а</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9619CD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11а</w:t>
            </w:r>
          </w:p>
        </w:tc>
      </w:tr>
      <w:tr w:rsidR="006E161F" w:rsidRPr="00F12506" w14:paraId="70D25D1A" w14:textId="77777777" w:rsidTr="009137BD">
        <w:trPr>
          <w:trHeight w:val="360"/>
          <w:jc w:val="center"/>
        </w:trPr>
        <w:tc>
          <w:tcPr>
            <w:tcW w:w="1560"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71FB6CDE"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Қазақ тілі</w:t>
            </w:r>
          </w:p>
        </w:tc>
        <w:tc>
          <w:tcPr>
            <w:tcW w:w="851" w:type="dxa"/>
            <w:tcBorders>
              <w:top w:val="single" w:sz="6" w:space="0" w:color="CCCCCC"/>
              <w:left w:val="single" w:sz="6" w:space="0" w:color="CCCCCC"/>
              <w:bottom w:val="single" w:sz="6" w:space="0" w:color="CCCCCC"/>
              <w:right w:val="single" w:sz="6" w:space="0" w:color="000000"/>
            </w:tcBorders>
            <w:shd w:val="clear" w:color="auto" w:fill="FFFFFF" w:themeFill="background1"/>
            <w:tcMar>
              <w:top w:w="34" w:type="dxa"/>
              <w:left w:w="51" w:type="dxa"/>
              <w:bottom w:w="34" w:type="dxa"/>
              <w:right w:w="51" w:type="dxa"/>
            </w:tcMar>
            <w:hideMark/>
          </w:tcPr>
          <w:p w14:paraId="558C6FC4"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73,68</w:t>
            </w:r>
          </w:p>
        </w:tc>
        <w:tc>
          <w:tcPr>
            <w:tcW w:w="708"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07A89A6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94,44</w:t>
            </w:r>
          </w:p>
        </w:tc>
        <w:tc>
          <w:tcPr>
            <w:tcW w:w="709" w:type="dxa"/>
            <w:tcBorders>
              <w:top w:val="single" w:sz="6" w:space="0" w:color="CCCCCC"/>
              <w:left w:val="single" w:sz="6" w:space="0" w:color="CCCCCC"/>
              <w:bottom w:val="single" w:sz="6" w:space="0" w:color="CCCCCC"/>
              <w:right w:val="single" w:sz="6" w:space="0" w:color="000000"/>
            </w:tcBorders>
            <w:shd w:val="clear" w:color="auto" w:fill="FFFFFF" w:themeFill="background1"/>
            <w:tcMar>
              <w:top w:w="34" w:type="dxa"/>
              <w:left w:w="51" w:type="dxa"/>
              <w:bottom w:w="34" w:type="dxa"/>
              <w:right w:w="51" w:type="dxa"/>
            </w:tcMar>
            <w:hideMark/>
          </w:tcPr>
          <w:p w14:paraId="6A393AD6"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94,12</w:t>
            </w:r>
          </w:p>
        </w:tc>
        <w:tc>
          <w:tcPr>
            <w:tcW w:w="851"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30930B8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72,22</w:t>
            </w:r>
          </w:p>
        </w:tc>
        <w:tc>
          <w:tcPr>
            <w:tcW w:w="850"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142DB6C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89,47</w:t>
            </w:r>
          </w:p>
        </w:tc>
        <w:tc>
          <w:tcPr>
            <w:tcW w:w="851"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38C8978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86</w:t>
            </w:r>
          </w:p>
        </w:tc>
        <w:tc>
          <w:tcPr>
            <w:tcW w:w="992" w:type="dxa"/>
            <w:tcBorders>
              <w:top w:val="single" w:sz="6" w:space="0" w:color="CCCCCC"/>
              <w:left w:val="single" w:sz="6" w:space="0" w:color="CCCCCC"/>
              <w:bottom w:val="single" w:sz="6" w:space="0" w:color="CCCCCC"/>
              <w:right w:val="single" w:sz="6" w:space="0" w:color="000000"/>
            </w:tcBorders>
            <w:shd w:val="clear" w:color="auto" w:fill="FFFFFF" w:themeFill="background1"/>
            <w:tcMar>
              <w:top w:w="34" w:type="dxa"/>
              <w:left w:w="51" w:type="dxa"/>
              <w:bottom w:w="34" w:type="dxa"/>
              <w:right w:w="51" w:type="dxa"/>
            </w:tcMar>
            <w:hideMark/>
          </w:tcPr>
          <w:p w14:paraId="0269DD3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78,95</w:t>
            </w:r>
          </w:p>
        </w:tc>
        <w:tc>
          <w:tcPr>
            <w:tcW w:w="709"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3258C2F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85</w:t>
            </w:r>
          </w:p>
        </w:tc>
        <w:tc>
          <w:tcPr>
            <w:tcW w:w="85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4" w:type="dxa"/>
              <w:left w:w="51" w:type="dxa"/>
              <w:bottom w:w="34" w:type="dxa"/>
              <w:right w:w="51" w:type="dxa"/>
            </w:tcMar>
            <w:hideMark/>
          </w:tcPr>
          <w:p w14:paraId="123CC08D"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85,71</w:t>
            </w:r>
          </w:p>
        </w:tc>
        <w:tc>
          <w:tcPr>
            <w:tcW w:w="851" w:type="dxa"/>
            <w:tcBorders>
              <w:top w:val="single" w:sz="6" w:space="0" w:color="CCCCCC"/>
              <w:left w:val="single" w:sz="6" w:space="0" w:color="CCCCCC"/>
              <w:bottom w:val="single" w:sz="6" w:space="0" w:color="CCCCCC"/>
              <w:right w:val="single" w:sz="6" w:space="0" w:color="000000"/>
            </w:tcBorders>
            <w:shd w:val="clear" w:color="auto" w:fill="FFFFFF" w:themeFill="background1"/>
            <w:tcMar>
              <w:top w:w="34" w:type="dxa"/>
              <w:left w:w="51" w:type="dxa"/>
              <w:bottom w:w="34" w:type="dxa"/>
              <w:right w:w="51" w:type="dxa"/>
            </w:tcMar>
            <w:hideMark/>
          </w:tcPr>
          <w:p w14:paraId="3FB38F8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94,44</w:t>
            </w:r>
          </w:p>
        </w:tc>
        <w:tc>
          <w:tcPr>
            <w:tcW w:w="708"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6696119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98</w:t>
            </w:r>
          </w:p>
        </w:tc>
        <w:tc>
          <w:tcPr>
            <w:tcW w:w="851"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262EE9F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r>
      <w:tr w:rsidR="006E161F" w:rsidRPr="00F12506" w14:paraId="498E64B7" w14:textId="77777777" w:rsidTr="009137BD">
        <w:trPr>
          <w:trHeight w:val="360"/>
          <w:jc w:val="center"/>
        </w:trPr>
        <w:tc>
          <w:tcPr>
            <w:tcW w:w="1560" w:type="dxa"/>
            <w:tcBorders>
              <w:top w:val="single" w:sz="6" w:space="0" w:color="CCCCCC"/>
              <w:left w:val="single" w:sz="6" w:space="0" w:color="000000"/>
              <w:bottom w:val="single" w:sz="6" w:space="0" w:color="000000"/>
              <w:right w:val="single" w:sz="6" w:space="0" w:color="000000"/>
            </w:tcBorders>
            <w:tcMar>
              <w:top w:w="34" w:type="dxa"/>
              <w:left w:w="51" w:type="dxa"/>
              <w:bottom w:w="34" w:type="dxa"/>
              <w:right w:w="51" w:type="dxa"/>
            </w:tcMar>
            <w:hideMark/>
          </w:tcPr>
          <w:p w14:paraId="514AAD6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Қазақ әдебиеті</w:t>
            </w:r>
          </w:p>
        </w:tc>
        <w:tc>
          <w:tcPr>
            <w:tcW w:w="851"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4" w:type="dxa"/>
              <w:left w:w="51" w:type="dxa"/>
              <w:bottom w:w="34" w:type="dxa"/>
              <w:right w:w="51" w:type="dxa"/>
            </w:tcMar>
            <w:hideMark/>
          </w:tcPr>
          <w:p w14:paraId="38EA0A5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73,68</w:t>
            </w:r>
          </w:p>
        </w:tc>
        <w:tc>
          <w:tcPr>
            <w:tcW w:w="708"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59AF2D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4" w:type="dxa"/>
              <w:left w:w="51" w:type="dxa"/>
              <w:bottom w:w="34" w:type="dxa"/>
              <w:right w:w="51" w:type="dxa"/>
            </w:tcMar>
            <w:hideMark/>
          </w:tcPr>
          <w:p w14:paraId="2461D52E"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88,24</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83C015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0"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10CCA04"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89,7</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2AEB9A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86,67</w:t>
            </w:r>
          </w:p>
        </w:tc>
        <w:tc>
          <w:tcPr>
            <w:tcW w:w="992"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4" w:type="dxa"/>
              <w:left w:w="51" w:type="dxa"/>
              <w:bottom w:w="34" w:type="dxa"/>
              <w:right w:w="51" w:type="dxa"/>
            </w:tcMar>
            <w:hideMark/>
          </w:tcPr>
          <w:p w14:paraId="7414BFA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73,68</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B08C21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85</w:t>
            </w:r>
          </w:p>
        </w:tc>
        <w:tc>
          <w:tcPr>
            <w:tcW w:w="850" w:type="dxa"/>
            <w:tcBorders>
              <w:top w:val="single" w:sz="6" w:space="0" w:color="CCCCCC"/>
              <w:left w:val="single" w:sz="6" w:space="0" w:color="CCCCCC"/>
              <w:bottom w:val="single" w:sz="6" w:space="0" w:color="000000"/>
              <w:right w:val="single" w:sz="6" w:space="0" w:color="CCCCCC"/>
            </w:tcBorders>
            <w:shd w:val="clear" w:color="auto" w:fill="FFFFFF" w:themeFill="background1"/>
            <w:tcMar>
              <w:top w:w="34" w:type="dxa"/>
              <w:left w:w="51" w:type="dxa"/>
              <w:bottom w:w="34" w:type="dxa"/>
              <w:right w:w="51" w:type="dxa"/>
            </w:tcMar>
            <w:hideMark/>
          </w:tcPr>
          <w:p w14:paraId="7A0B633E"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85,71</w:t>
            </w:r>
          </w:p>
        </w:tc>
        <w:tc>
          <w:tcPr>
            <w:tcW w:w="851"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34" w:type="dxa"/>
              <w:left w:w="51" w:type="dxa"/>
              <w:bottom w:w="34" w:type="dxa"/>
              <w:right w:w="51" w:type="dxa"/>
            </w:tcMar>
            <w:hideMark/>
          </w:tcPr>
          <w:p w14:paraId="21EB2EC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94,44</w:t>
            </w:r>
          </w:p>
        </w:tc>
        <w:tc>
          <w:tcPr>
            <w:tcW w:w="708"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66E0F1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98</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7469351"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r>
      <w:tr w:rsidR="006E161F" w:rsidRPr="00F12506" w14:paraId="6A4158E7" w14:textId="77777777" w:rsidTr="009137BD">
        <w:trPr>
          <w:trHeight w:val="360"/>
          <w:jc w:val="center"/>
        </w:trPr>
        <w:tc>
          <w:tcPr>
            <w:tcW w:w="1560"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hideMark/>
          </w:tcPr>
          <w:p w14:paraId="76BA9599"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Қазақстан тарихы</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F09F59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89,47</w:t>
            </w:r>
          </w:p>
        </w:tc>
        <w:tc>
          <w:tcPr>
            <w:tcW w:w="708"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C203238"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A33726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94,12</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2B7933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88,89</w:t>
            </w:r>
          </w:p>
        </w:tc>
        <w:tc>
          <w:tcPr>
            <w:tcW w:w="850"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7982DC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89,47</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42101FD"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1560074"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B5C4F29"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0"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F55BCB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736D81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8"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E0D7326"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95</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50775D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94,12</w:t>
            </w:r>
          </w:p>
        </w:tc>
      </w:tr>
      <w:tr w:rsidR="006E161F" w:rsidRPr="00F12506" w14:paraId="317CC5F6" w14:textId="77777777" w:rsidTr="009137BD">
        <w:trPr>
          <w:trHeight w:val="360"/>
          <w:jc w:val="center"/>
        </w:trPr>
        <w:tc>
          <w:tcPr>
            <w:tcW w:w="1560" w:type="dxa"/>
            <w:tcBorders>
              <w:top w:val="single" w:sz="6" w:space="0" w:color="CCCCCC"/>
              <w:left w:val="single" w:sz="6" w:space="0" w:color="000000"/>
              <w:bottom w:val="single" w:sz="6" w:space="0" w:color="000000"/>
              <w:right w:val="single" w:sz="6" w:space="0" w:color="CCCCCC"/>
            </w:tcBorders>
            <w:tcMar>
              <w:top w:w="34" w:type="dxa"/>
              <w:left w:w="0" w:type="dxa"/>
              <w:bottom w:w="34" w:type="dxa"/>
              <w:right w:w="0" w:type="dxa"/>
            </w:tcMar>
            <w:hideMark/>
          </w:tcPr>
          <w:p w14:paraId="67FC89E8"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Орыс тілі мен әдебиеті</w:t>
            </w:r>
          </w:p>
        </w:tc>
        <w:tc>
          <w:tcPr>
            <w:tcW w:w="85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E436A0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73,68</w:t>
            </w:r>
          </w:p>
        </w:tc>
        <w:tc>
          <w:tcPr>
            <w:tcW w:w="708"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5B46E209"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9"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495A5128"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1"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28E835DD"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77,78</w:t>
            </w:r>
          </w:p>
        </w:tc>
        <w:tc>
          <w:tcPr>
            <w:tcW w:w="850"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6F6719F4"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89</w:t>
            </w:r>
          </w:p>
        </w:tc>
        <w:tc>
          <w:tcPr>
            <w:tcW w:w="851"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615B8818"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86,67</w:t>
            </w:r>
          </w:p>
        </w:tc>
        <w:tc>
          <w:tcPr>
            <w:tcW w:w="992"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0F80F4A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84</w:t>
            </w:r>
          </w:p>
        </w:tc>
        <w:tc>
          <w:tcPr>
            <w:tcW w:w="709"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6135C49D"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90</w:t>
            </w:r>
          </w:p>
        </w:tc>
        <w:tc>
          <w:tcPr>
            <w:tcW w:w="850" w:type="dxa"/>
            <w:tcBorders>
              <w:top w:val="single" w:sz="6" w:space="0" w:color="CCCCCC"/>
              <w:left w:val="single" w:sz="6" w:space="0" w:color="CCCCCC"/>
              <w:bottom w:val="single" w:sz="6" w:space="0" w:color="000000"/>
              <w:right w:val="single" w:sz="4" w:space="0" w:color="auto"/>
            </w:tcBorders>
            <w:tcMar>
              <w:top w:w="34" w:type="dxa"/>
              <w:left w:w="0" w:type="dxa"/>
              <w:bottom w:w="34" w:type="dxa"/>
              <w:right w:w="0" w:type="dxa"/>
            </w:tcMar>
            <w:hideMark/>
          </w:tcPr>
          <w:p w14:paraId="66C4AC1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92</w:t>
            </w:r>
          </w:p>
        </w:tc>
        <w:tc>
          <w:tcPr>
            <w:tcW w:w="851" w:type="dxa"/>
            <w:tcBorders>
              <w:top w:val="single" w:sz="6" w:space="0" w:color="CCCCCC"/>
              <w:left w:val="single" w:sz="4" w:space="0" w:color="auto"/>
              <w:bottom w:val="single" w:sz="6" w:space="0" w:color="000000"/>
              <w:right w:val="single" w:sz="6" w:space="0" w:color="000000"/>
            </w:tcBorders>
            <w:tcMar>
              <w:top w:w="34" w:type="dxa"/>
              <w:left w:w="0" w:type="dxa"/>
              <w:bottom w:w="34" w:type="dxa"/>
              <w:right w:w="0" w:type="dxa"/>
            </w:tcMar>
            <w:hideMark/>
          </w:tcPr>
          <w:p w14:paraId="220B3EF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w:t>
            </w:r>
          </w:p>
        </w:tc>
        <w:tc>
          <w:tcPr>
            <w:tcW w:w="708"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247B0AD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85</w:t>
            </w:r>
          </w:p>
        </w:tc>
        <w:tc>
          <w:tcPr>
            <w:tcW w:w="851" w:type="dxa"/>
            <w:tcBorders>
              <w:top w:val="single" w:sz="6" w:space="0" w:color="CCCCCC"/>
              <w:left w:val="single" w:sz="6" w:space="0" w:color="CCCCCC"/>
              <w:bottom w:val="single" w:sz="6" w:space="0" w:color="000000"/>
              <w:right w:val="single" w:sz="6" w:space="0" w:color="000000"/>
            </w:tcBorders>
            <w:tcMar>
              <w:top w:w="34" w:type="dxa"/>
              <w:left w:w="0" w:type="dxa"/>
              <w:bottom w:w="34" w:type="dxa"/>
              <w:right w:w="0" w:type="dxa"/>
            </w:tcMar>
            <w:hideMark/>
          </w:tcPr>
          <w:p w14:paraId="1F5C42D6"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r>
      <w:tr w:rsidR="006E161F" w:rsidRPr="00F12506" w14:paraId="4AA781D5" w14:textId="77777777" w:rsidTr="009137BD">
        <w:trPr>
          <w:trHeight w:val="360"/>
          <w:jc w:val="center"/>
        </w:trPr>
        <w:tc>
          <w:tcPr>
            <w:tcW w:w="1560"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1AC34D61"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Ағылшын тілі</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517C420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68,42</w:t>
            </w:r>
          </w:p>
        </w:tc>
        <w:tc>
          <w:tcPr>
            <w:tcW w:w="708"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26FCE9F2"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94,44</w:t>
            </w:r>
          </w:p>
        </w:tc>
        <w:tc>
          <w:tcPr>
            <w:tcW w:w="709"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4FA7AAA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94,12</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6E49A16D"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61,11</w:t>
            </w:r>
          </w:p>
        </w:tc>
        <w:tc>
          <w:tcPr>
            <w:tcW w:w="850"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19C2C29E"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84</w:t>
            </w:r>
            <w:r w:rsidRPr="00F12506">
              <w:rPr>
                <w:rFonts w:ascii="Times New Roman" w:hAnsi="Times New Roman"/>
                <w:sz w:val="24"/>
                <w:szCs w:val="24"/>
                <w:lang w:val="kk-KZ"/>
              </w:rPr>
              <w:t>,</w:t>
            </w:r>
            <w:r w:rsidRPr="00F12506">
              <w:rPr>
                <w:rFonts w:ascii="Times New Roman" w:hAnsi="Times New Roman"/>
                <w:sz w:val="24"/>
                <w:szCs w:val="24"/>
              </w:rPr>
              <w:t>21</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5FB0F02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73,33</w:t>
            </w:r>
          </w:p>
        </w:tc>
        <w:tc>
          <w:tcPr>
            <w:tcW w:w="992"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21F9F052"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84,21</w:t>
            </w:r>
          </w:p>
        </w:tc>
        <w:tc>
          <w:tcPr>
            <w:tcW w:w="709"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0C853FB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90</w:t>
            </w:r>
          </w:p>
        </w:tc>
        <w:tc>
          <w:tcPr>
            <w:tcW w:w="850" w:type="dxa"/>
            <w:tcBorders>
              <w:top w:val="single" w:sz="6" w:space="0" w:color="000000"/>
              <w:left w:val="single" w:sz="6" w:space="0" w:color="CCCCCC"/>
              <w:bottom w:val="single" w:sz="6" w:space="0" w:color="000000"/>
              <w:right w:val="single" w:sz="4" w:space="0" w:color="auto"/>
            </w:tcBorders>
            <w:tcMar>
              <w:top w:w="34" w:type="dxa"/>
              <w:left w:w="51" w:type="dxa"/>
              <w:bottom w:w="34" w:type="dxa"/>
              <w:right w:w="51" w:type="dxa"/>
            </w:tcMar>
            <w:hideMark/>
          </w:tcPr>
          <w:p w14:paraId="6EE97B8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85,71</w:t>
            </w:r>
          </w:p>
        </w:tc>
        <w:tc>
          <w:tcPr>
            <w:tcW w:w="851" w:type="dxa"/>
            <w:tcBorders>
              <w:top w:val="single" w:sz="6" w:space="0" w:color="000000"/>
              <w:left w:val="single" w:sz="4" w:space="0" w:color="auto"/>
              <w:bottom w:val="single" w:sz="6" w:space="0" w:color="000000"/>
              <w:right w:val="single" w:sz="6" w:space="0" w:color="000000"/>
            </w:tcBorders>
            <w:tcMar>
              <w:top w:w="34" w:type="dxa"/>
              <w:left w:w="51" w:type="dxa"/>
              <w:bottom w:w="34" w:type="dxa"/>
              <w:right w:w="51" w:type="dxa"/>
            </w:tcMar>
            <w:hideMark/>
          </w:tcPr>
          <w:p w14:paraId="0E360C5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88,89</w:t>
            </w:r>
          </w:p>
        </w:tc>
        <w:tc>
          <w:tcPr>
            <w:tcW w:w="708"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4A854FE2"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75</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775673D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94,12</w:t>
            </w:r>
          </w:p>
        </w:tc>
      </w:tr>
      <w:tr w:rsidR="006E161F" w:rsidRPr="00F12506" w14:paraId="1FEA349E" w14:textId="77777777" w:rsidTr="009137BD">
        <w:trPr>
          <w:trHeight w:val="360"/>
          <w:jc w:val="center"/>
        </w:trPr>
        <w:tc>
          <w:tcPr>
            <w:tcW w:w="1560" w:type="dxa"/>
            <w:tcBorders>
              <w:top w:val="single" w:sz="6" w:space="0" w:color="000000"/>
              <w:left w:val="single" w:sz="6" w:space="0" w:color="CCCCCC"/>
              <w:bottom w:val="single" w:sz="6" w:space="0" w:color="CCCCCC"/>
              <w:right w:val="single" w:sz="6" w:space="0" w:color="000000"/>
            </w:tcBorders>
            <w:tcMar>
              <w:top w:w="34" w:type="dxa"/>
              <w:left w:w="51" w:type="dxa"/>
              <w:bottom w:w="34" w:type="dxa"/>
              <w:right w:w="51" w:type="dxa"/>
            </w:tcMar>
            <w:hideMark/>
          </w:tcPr>
          <w:p w14:paraId="172CAA2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Дүние жүзі тарихы</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2788C24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8"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44931B41"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9"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5A895C3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62A2738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83</w:t>
            </w:r>
          </w:p>
        </w:tc>
        <w:tc>
          <w:tcPr>
            <w:tcW w:w="850"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0D36F6E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94,74</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10ABF017"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992"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2F265DD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709"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6DEB3036"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0" w:type="dxa"/>
            <w:tcBorders>
              <w:top w:val="single" w:sz="6" w:space="0" w:color="000000"/>
              <w:left w:val="single" w:sz="6" w:space="0" w:color="CCCCCC"/>
              <w:bottom w:val="single" w:sz="6" w:space="0" w:color="000000"/>
              <w:right w:val="single" w:sz="4" w:space="0" w:color="auto"/>
            </w:tcBorders>
            <w:tcMar>
              <w:top w:w="34" w:type="dxa"/>
              <w:left w:w="51" w:type="dxa"/>
              <w:bottom w:w="34" w:type="dxa"/>
              <w:right w:w="51" w:type="dxa"/>
            </w:tcMar>
            <w:hideMark/>
          </w:tcPr>
          <w:p w14:paraId="72A57469"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1" w:type="dxa"/>
            <w:tcBorders>
              <w:top w:val="single" w:sz="6" w:space="0" w:color="000000"/>
              <w:left w:val="single" w:sz="4" w:space="0" w:color="auto"/>
              <w:bottom w:val="single" w:sz="6" w:space="0" w:color="000000"/>
              <w:right w:val="single" w:sz="6" w:space="0" w:color="000000"/>
            </w:tcBorders>
            <w:tcMar>
              <w:top w:w="34" w:type="dxa"/>
              <w:left w:w="51" w:type="dxa"/>
              <w:bottom w:w="34" w:type="dxa"/>
              <w:right w:w="51" w:type="dxa"/>
            </w:tcMar>
            <w:hideMark/>
          </w:tcPr>
          <w:p w14:paraId="506FD67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94</w:t>
            </w:r>
          </w:p>
        </w:tc>
        <w:tc>
          <w:tcPr>
            <w:tcW w:w="708"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6D831926"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c>
          <w:tcPr>
            <w:tcW w:w="851" w:type="dxa"/>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hideMark/>
          </w:tcPr>
          <w:p w14:paraId="5968AE0E"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rPr>
              <w:t>100</w:t>
            </w:r>
          </w:p>
        </w:tc>
      </w:tr>
    </w:tbl>
    <w:p w14:paraId="76F14997" w14:textId="77777777" w:rsidR="006E161F" w:rsidRPr="00F12506" w:rsidRDefault="006E161F" w:rsidP="006E161F">
      <w:pPr>
        <w:jc w:val="both"/>
        <w:rPr>
          <w:rFonts w:ascii="Times New Roman" w:hAnsi="Times New Roman"/>
          <w:sz w:val="24"/>
          <w:szCs w:val="24"/>
          <w:lang w:val="kk-KZ"/>
        </w:rPr>
      </w:pPr>
    </w:p>
    <w:p w14:paraId="21A12EE7" w14:textId="77777777" w:rsidR="006E161F" w:rsidRPr="00F12506" w:rsidRDefault="006E161F" w:rsidP="006E161F">
      <w:pPr>
        <w:jc w:val="both"/>
        <w:rPr>
          <w:rFonts w:ascii="Times New Roman" w:hAnsi="Times New Roman"/>
          <w:sz w:val="24"/>
          <w:szCs w:val="24"/>
          <w:lang w:val="kk-KZ"/>
        </w:rPr>
      </w:pPr>
      <w:r w:rsidRPr="00F12506">
        <w:rPr>
          <w:rFonts w:ascii="Times New Roman" w:hAnsi="Times New Roman"/>
          <w:noProof/>
          <w:sz w:val="24"/>
          <w:szCs w:val="24"/>
          <w:lang w:val="kk-KZ"/>
        </w:rPr>
        <w:lastRenderedPageBreak/>
        <w:drawing>
          <wp:inline distT="0" distB="0" distL="0" distR="0" wp14:anchorId="78D43FCF" wp14:editId="01A0E3AF">
            <wp:extent cx="5486400" cy="3200400"/>
            <wp:effectExtent l="19050" t="0" r="19050" b="0"/>
            <wp:docPr id="3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11341" w:type="dxa"/>
        <w:tblInd w:w="-658" w:type="dxa"/>
        <w:tblCellMar>
          <w:left w:w="0" w:type="dxa"/>
          <w:right w:w="0" w:type="dxa"/>
        </w:tblCellMar>
        <w:tblLook w:val="04A0" w:firstRow="1" w:lastRow="0" w:firstColumn="1" w:lastColumn="0" w:noHBand="0" w:noVBand="1"/>
      </w:tblPr>
      <w:tblGrid>
        <w:gridCol w:w="2552"/>
        <w:gridCol w:w="992"/>
        <w:gridCol w:w="709"/>
        <w:gridCol w:w="1134"/>
        <w:gridCol w:w="709"/>
        <w:gridCol w:w="1134"/>
        <w:gridCol w:w="1276"/>
        <w:gridCol w:w="1224"/>
        <w:gridCol w:w="1611"/>
      </w:tblGrid>
      <w:tr w:rsidR="006E161F" w:rsidRPr="00C62ABC" w14:paraId="69DF13B5" w14:textId="77777777" w:rsidTr="009137BD">
        <w:trPr>
          <w:trHeight w:val="360"/>
        </w:trPr>
        <w:tc>
          <w:tcPr>
            <w:tcW w:w="2552" w:type="dxa"/>
            <w:vMerge w:val="restart"/>
            <w:tcBorders>
              <w:top w:val="single" w:sz="6" w:space="0" w:color="000000"/>
              <w:left w:val="single" w:sz="6" w:space="0" w:color="000000"/>
              <w:bottom w:val="single" w:sz="6" w:space="0" w:color="000000"/>
              <w:right w:val="single" w:sz="6" w:space="0" w:color="000000"/>
            </w:tcBorders>
            <w:tcMar>
              <w:top w:w="34" w:type="dxa"/>
              <w:left w:w="51" w:type="dxa"/>
              <w:bottom w:w="34" w:type="dxa"/>
              <w:right w:w="51" w:type="dxa"/>
            </w:tcMar>
            <w:vAlign w:val="bottom"/>
            <w:hideMark/>
          </w:tcPr>
          <w:p w14:paraId="3F910FF0" w14:textId="77777777" w:rsidR="006E161F" w:rsidRPr="00F12506" w:rsidRDefault="006E161F" w:rsidP="009137BD">
            <w:pPr>
              <w:spacing w:after="0" w:line="240" w:lineRule="auto"/>
              <w:jc w:val="both"/>
              <w:rPr>
                <w:rFonts w:ascii="Times New Roman" w:eastAsia="Times New Roman" w:hAnsi="Times New Roman"/>
                <w:sz w:val="24"/>
                <w:szCs w:val="24"/>
                <w:lang w:val="kk-KZ"/>
              </w:rPr>
            </w:pPr>
            <w:r w:rsidRPr="00F12506">
              <w:rPr>
                <w:rFonts w:ascii="Times New Roman" w:eastAsia="Times New Roman" w:hAnsi="Times New Roman"/>
                <w:sz w:val="24"/>
                <w:szCs w:val="24"/>
                <w:lang w:val="kk-KZ"/>
              </w:rPr>
              <w:t>Пән</w:t>
            </w:r>
          </w:p>
        </w:tc>
        <w:tc>
          <w:tcPr>
            <w:tcW w:w="8789" w:type="dxa"/>
            <w:gridSpan w:val="8"/>
            <w:tcBorders>
              <w:top w:val="single" w:sz="6" w:space="0" w:color="000000"/>
              <w:left w:val="single" w:sz="6" w:space="0" w:color="CCCCCC"/>
              <w:bottom w:val="single" w:sz="6" w:space="0" w:color="000000"/>
              <w:right w:val="single" w:sz="6" w:space="0" w:color="000000"/>
            </w:tcBorders>
            <w:tcMar>
              <w:top w:w="34" w:type="dxa"/>
              <w:left w:w="51" w:type="dxa"/>
              <w:bottom w:w="34" w:type="dxa"/>
              <w:right w:w="51" w:type="dxa"/>
            </w:tcMar>
            <w:vAlign w:val="bottom"/>
            <w:hideMark/>
          </w:tcPr>
          <w:p w14:paraId="3B1D309F" w14:textId="77777777" w:rsidR="006E161F" w:rsidRPr="00F12506" w:rsidRDefault="006E161F" w:rsidP="009137BD">
            <w:pPr>
              <w:spacing w:after="0" w:line="240" w:lineRule="auto"/>
              <w:jc w:val="both"/>
              <w:rPr>
                <w:rFonts w:ascii="Times New Roman" w:eastAsia="Times New Roman" w:hAnsi="Times New Roman"/>
                <w:sz w:val="24"/>
                <w:szCs w:val="24"/>
                <w:lang w:val="kk-KZ"/>
              </w:rPr>
            </w:pPr>
            <w:r w:rsidRPr="00F12506">
              <w:rPr>
                <w:rFonts w:ascii="Times New Roman" w:eastAsia="Times New Roman" w:hAnsi="Times New Roman"/>
                <w:sz w:val="24"/>
                <w:szCs w:val="24"/>
                <w:lang w:val="kk-KZ"/>
              </w:rPr>
              <w:t>Оқу орыс тілінде жүргізілетін сыныптар</w:t>
            </w:r>
          </w:p>
        </w:tc>
      </w:tr>
      <w:tr w:rsidR="006E161F" w:rsidRPr="00F12506" w14:paraId="0535B832" w14:textId="77777777" w:rsidTr="009137BD">
        <w:trPr>
          <w:trHeight w:val="360"/>
        </w:trPr>
        <w:tc>
          <w:tcPr>
            <w:tcW w:w="2552" w:type="dxa"/>
            <w:vMerge/>
            <w:tcBorders>
              <w:top w:val="single" w:sz="6" w:space="0" w:color="000000"/>
              <w:left w:val="single" w:sz="6" w:space="0" w:color="000000"/>
              <w:bottom w:val="single" w:sz="6" w:space="0" w:color="000000"/>
              <w:right w:val="single" w:sz="6" w:space="0" w:color="000000"/>
            </w:tcBorders>
            <w:vAlign w:val="center"/>
            <w:hideMark/>
          </w:tcPr>
          <w:p w14:paraId="2E03FFB1" w14:textId="77777777" w:rsidR="006E161F" w:rsidRPr="00F12506" w:rsidRDefault="006E161F" w:rsidP="009137BD">
            <w:pPr>
              <w:spacing w:after="0" w:line="240" w:lineRule="auto"/>
              <w:jc w:val="both"/>
              <w:rPr>
                <w:rFonts w:ascii="Times New Roman" w:eastAsia="Times New Roman" w:hAnsi="Times New Roman"/>
                <w:sz w:val="24"/>
                <w:szCs w:val="24"/>
                <w:lang w:val="kk-KZ"/>
              </w:rPr>
            </w:pP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A74E338"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5б</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13DC4D8"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5в</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9B562B7"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6б</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E98F4ED"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7б</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CF8F7E5"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8б</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64AF731"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9б</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4F9D4F7"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10б</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F6BCA1F"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11б</w:t>
            </w:r>
          </w:p>
        </w:tc>
      </w:tr>
      <w:tr w:rsidR="006E161F" w:rsidRPr="00F12506" w14:paraId="0C78E461" w14:textId="77777777" w:rsidTr="009137BD">
        <w:trPr>
          <w:trHeight w:val="360"/>
        </w:trPr>
        <w:tc>
          <w:tcPr>
            <w:tcW w:w="2552"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vAlign w:val="bottom"/>
            <w:hideMark/>
          </w:tcPr>
          <w:p w14:paraId="78E7FABA" w14:textId="77777777" w:rsidR="006E161F" w:rsidRPr="00F12506" w:rsidRDefault="006E161F" w:rsidP="009137BD">
            <w:pPr>
              <w:spacing w:after="0" w:line="240" w:lineRule="auto"/>
              <w:jc w:val="both"/>
              <w:rPr>
                <w:rFonts w:ascii="Times New Roman" w:eastAsia="Times New Roman" w:hAnsi="Times New Roman"/>
                <w:sz w:val="24"/>
                <w:szCs w:val="24"/>
                <w:lang w:val="kk-KZ"/>
              </w:rPr>
            </w:pPr>
            <w:r w:rsidRPr="00F12506">
              <w:rPr>
                <w:rFonts w:ascii="Times New Roman" w:eastAsia="Times New Roman" w:hAnsi="Times New Roman"/>
                <w:sz w:val="24"/>
                <w:szCs w:val="24"/>
                <w:lang w:val="kk-KZ"/>
              </w:rPr>
              <w:t>Қазақстан тарихы</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68AA3F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75</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FC1E279"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75</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C1A1367"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86,36</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F6708EB"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95,45</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ECE098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75</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1510219"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78,57</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BCA426F"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96395D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r>
      <w:tr w:rsidR="006E161F" w:rsidRPr="00F12506" w14:paraId="5F7762E3" w14:textId="77777777" w:rsidTr="009137BD">
        <w:trPr>
          <w:trHeight w:val="360"/>
        </w:trPr>
        <w:tc>
          <w:tcPr>
            <w:tcW w:w="2552"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vAlign w:val="bottom"/>
            <w:hideMark/>
          </w:tcPr>
          <w:p w14:paraId="14DE0D58"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hAnsi="Times New Roman"/>
                <w:sz w:val="24"/>
                <w:szCs w:val="24"/>
              </w:rPr>
              <w:t>Дүние жүзі тарихы</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5B2B3F9"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90</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3AF2A7A"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1FD6E0E"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90,91</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273B97E"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95,45</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CA00FA2"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83,33</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384AA2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92,86</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381182E"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A89470B"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r>
      <w:tr w:rsidR="006E161F" w:rsidRPr="00F12506" w14:paraId="6AEF28FF" w14:textId="77777777" w:rsidTr="009137BD">
        <w:trPr>
          <w:trHeight w:val="360"/>
        </w:trPr>
        <w:tc>
          <w:tcPr>
            <w:tcW w:w="2552"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vAlign w:val="bottom"/>
            <w:hideMark/>
          </w:tcPr>
          <w:p w14:paraId="02197BE8" w14:textId="77777777" w:rsidR="006E161F" w:rsidRPr="00F12506" w:rsidRDefault="006E161F" w:rsidP="009137BD">
            <w:pPr>
              <w:spacing w:after="0" w:line="240" w:lineRule="auto"/>
              <w:jc w:val="both"/>
              <w:rPr>
                <w:rFonts w:ascii="Times New Roman" w:eastAsia="Times New Roman" w:hAnsi="Times New Roman"/>
                <w:sz w:val="24"/>
                <w:szCs w:val="24"/>
                <w:lang w:val="kk-KZ"/>
              </w:rPr>
            </w:pPr>
            <w:r w:rsidRPr="00F12506">
              <w:rPr>
                <w:rFonts w:ascii="Times New Roman" w:eastAsia="Times New Roman" w:hAnsi="Times New Roman"/>
                <w:sz w:val="24"/>
                <w:szCs w:val="24"/>
                <w:lang w:val="kk-KZ"/>
              </w:rPr>
              <w:t>Ағылшын тілі</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6B313CD"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75</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F0B72DF"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81,25</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542A5D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68,18</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8E1C263"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72,73</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7EB2528"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68</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2FD5D87"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57,14</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CF9D066"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77,78</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6BC900D"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r>
      <w:tr w:rsidR="006E161F" w:rsidRPr="00F12506" w14:paraId="47C5B5DE" w14:textId="77777777" w:rsidTr="009137BD">
        <w:trPr>
          <w:trHeight w:val="360"/>
        </w:trPr>
        <w:tc>
          <w:tcPr>
            <w:tcW w:w="2552"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vAlign w:val="bottom"/>
            <w:hideMark/>
          </w:tcPr>
          <w:p w14:paraId="7404BC83"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lang w:val="kk-KZ"/>
              </w:rPr>
              <w:t>Орыс әдебиеті</w:t>
            </w:r>
            <w:r w:rsidRPr="00F12506">
              <w:rPr>
                <w:rFonts w:ascii="Times New Roman" w:eastAsia="Times New Roman" w:hAnsi="Times New Roman"/>
                <w:sz w:val="24"/>
                <w:szCs w:val="24"/>
              </w:rPr>
              <w:t xml:space="preserve"> </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4C0F3C9"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95</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9554C26"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8571776"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68</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502BD28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72</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C39260B"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66</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7753E06"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64</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7D957B3"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77</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1806610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r>
      <w:tr w:rsidR="006E161F" w:rsidRPr="00F12506" w14:paraId="61066268" w14:textId="77777777" w:rsidTr="009137BD">
        <w:trPr>
          <w:trHeight w:val="360"/>
        </w:trPr>
        <w:tc>
          <w:tcPr>
            <w:tcW w:w="2552"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vAlign w:val="bottom"/>
            <w:hideMark/>
          </w:tcPr>
          <w:p w14:paraId="06DEDB72" w14:textId="77777777" w:rsidR="006E161F" w:rsidRPr="00F12506" w:rsidRDefault="006E161F" w:rsidP="009137BD">
            <w:pPr>
              <w:spacing w:after="0" w:line="240" w:lineRule="auto"/>
              <w:jc w:val="both"/>
              <w:rPr>
                <w:rFonts w:ascii="Times New Roman" w:eastAsia="Times New Roman" w:hAnsi="Times New Roman"/>
                <w:sz w:val="24"/>
                <w:szCs w:val="24"/>
                <w:lang w:val="kk-KZ"/>
              </w:rPr>
            </w:pPr>
            <w:r w:rsidRPr="00F12506">
              <w:rPr>
                <w:rFonts w:ascii="Times New Roman" w:eastAsia="Times New Roman" w:hAnsi="Times New Roman"/>
                <w:sz w:val="24"/>
                <w:szCs w:val="24"/>
                <w:lang w:val="kk-KZ"/>
              </w:rPr>
              <w:t>Орыс тілі</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E955711" w14:textId="77777777" w:rsidR="006E161F" w:rsidRPr="00F12506" w:rsidRDefault="006E161F" w:rsidP="009137BD">
            <w:pPr>
              <w:spacing w:after="0" w:line="240" w:lineRule="auto"/>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95</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239F8EC" w14:textId="77777777" w:rsidR="006E161F" w:rsidRPr="00F12506" w:rsidRDefault="006E161F" w:rsidP="009137BD">
            <w:pPr>
              <w:spacing w:after="0" w:line="240" w:lineRule="auto"/>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87</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50F5617"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68</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866A0D2"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81</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4348ADB"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79</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EBFC2FC"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57</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DA805B5"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1EFA129"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r>
      <w:tr w:rsidR="006E161F" w:rsidRPr="00F12506" w14:paraId="0F420433" w14:textId="77777777" w:rsidTr="009137BD">
        <w:trPr>
          <w:trHeight w:val="360"/>
        </w:trPr>
        <w:tc>
          <w:tcPr>
            <w:tcW w:w="2552" w:type="dxa"/>
            <w:tcBorders>
              <w:top w:val="single" w:sz="6" w:space="0" w:color="CCCCCC"/>
              <w:left w:val="single" w:sz="6" w:space="0" w:color="CCCCCC"/>
              <w:bottom w:val="single" w:sz="6" w:space="0" w:color="CCCCCC"/>
              <w:right w:val="single" w:sz="6" w:space="0" w:color="000000"/>
            </w:tcBorders>
            <w:tcMar>
              <w:top w:w="34" w:type="dxa"/>
              <w:left w:w="51" w:type="dxa"/>
              <w:bottom w:w="34" w:type="dxa"/>
              <w:right w:w="51" w:type="dxa"/>
            </w:tcMar>
            <w:vAlign w:val="bottom"/>
            <w:hideMark/>
          </w:tcPr>
          <w:p w14:paraId="4CFA18AF" w14:textId="77777777" w:rsidR="006E161F" w:rsidRPr="00F12506" w:rsidRDefault="006E161F" w:rsidP="009137BD">
            <w:pPr>
              <w:spacing w:after="0" w:line="240" w:lineRule="auto"/>
              <w:jc w:val="both"/>
              <w:rPr>
                <w:rFonts w:ascii="Times New Roman" w:eastAsia="Times New Roman" w:hAnsi="Times New Roman"/>
                <w:sz w:val="24"/>
                <w:szCs w:val="24"/>
                <w:lang w:val="kk-KZ"/>
              </w:rPr>
            </w:pPr>
            <w:r w:rsidRPr="00F12506">
              <w:rPr>
                <w:rFonts w:ascii="Times New Roman" w:eastAsia="Times New Roman" w:hAnsi="Times New Roman"/>
                <w:sz w:val="24"/>
                <w:szCs w:val="24"/>
                <w:lang w:val="kk-KZ"/>
              </w:rPr>
              <w:t>Қазақ тілі мен әдебиеті</w:t>
            </w:r>
          </w:p>
        </w:tc>
        <w:tc>
          <w:tcPr>
            <w:tcW w:w="992"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3191C771" w14:textId="77777777" w:rsidR="006E161F" w:rsidRPr="00F12506" w:rsidRDefault="006E161F" w:rsidP="009137BD">
            <w:pPr>
              <w:spacing w:after="0" w:line="240" w:lineRule="auto"/>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60</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409D1A09" w14:textId="77777777" w:rsidR="006E161F" w:rsidRPr="00F12506" w:rsidRDefault="006E161F" w:rsidP="009137BD">
            <w:pPr>
              <w:spacing w:after="0" w:line="240" w:lineRule="auto"/>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87,5</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65FC98E5"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72,73</w:t>
            </w:r>
          </w:p>
        </w:tc>
        <w:tc>
          <w:tcPr>
            <w:tcW w:w="709"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68269ED"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73</w:t>
            </w:r>
          </w:p>
        </w:tc>
        <w:tc>
          <w:tcPr>
            <w:tcW w:w="113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74266FAD"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62.5</w:t>
            </w:r>
          </w:p>
        </w:tc>
        <w:tc>
          <w:tcPr>
            <w:tcW w:w="1276"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197441A" w14:textId="77777777" w:rsidR="006E161F" w:rsidRPr="00F12506" w:rsidRDefault="006E161F" w:rsidP="009137BD">
            <w:pPr>
              <w:spacing w:after="0" w:line="240" w:lineRule="auto"/>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65</w:t>
            </w:r>
          </w:p>
        </w:tc>
        <w:tc>
          <w:tcPr>
            <w:tcW w:w="1224"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231C3D7D" w14:textId="77777777" w:rsidR="006E161F" w:rsidRPr="00F12506" w:rsidRDefault="006E161F" w:rsidP="009137BD">
            <w:pPr>
              <w:spacing w:after="0" w:line="240" w:lineRule="auto"/>
              <w:jc w:val="both"/>
              <w:rPr>
                <w:rFonts w:ascii="Times New Roman" w:eastAsia="Times New Roman" w:hAnsi="Times New Roman"/>
                <w:sz w:val="24"/>
                <w:szCs w:val="24"/>
              </w:rPr>
            </w:pPr>
            <w:r w:rsidRPr="00F12506">
              <w:rPr>
                <w:rFonts w:ascii="Times New Roman" w:eastAsia="Times New Roman" w:hAnsi="Times New Roman"/>
                <w:sz w:val="24"/>
                <w:szCs w:val="24"/>
              </w:rPr>
              <w:t>100</w:t>
            </w:r>
          </w:p>
        </w:tc>
        <w:tc>
          <w:tcPr>
            <w:tcW w:w="1611" w:type="dxa"/>
            <w:tcBorders>
              <w:top w:val="single" w:sz="6" w:space="0" w:color="CCCCCC"/>
              <w:left w:val="single" w:sz="6" w:space="0" w:color="CCCCCC"/>
              <w:bottom w:val="single" w:sz="6" w:space="0" w:color="000000"/>
              <w:right w:val="single" w:sz="6" w:space="0" w:color="000000"/>
            </w:tcBorders>
            <w:tcMar>
              <w:top w:w="34" w:type="dxa"/>
              <w:left w:w="51" w:type="dxa"/>
              <w:bottom w:w="34" w:type="dxa"/>
              <w:right w:w="51" w:type="dxa"/>
            </w:tcMar>
            <w:hideMark/>
          </w:tcPr>
          <w:p w14:paraId="0D6FA60D" w14:textId="77777777" w:rsidR="006E161F" w:rsidRPr="00F12506" w:rsidRDefault="006E161F" w:rsidP="009137BD">
            <w:pPr>
              <w:spacing w:after="0" w:line="240" w:lineRule="auto"/>
              <w:jc w:val="both"/>
              <w:rPr>
                <w:rFonts w:ascii="Times New Roman" w:eastAsia="Times New Roman" w:hAnsi="Times New Roman"/>
                <w:sz w:val="24"/>
                <w:szCs w:val="24"/>
                <w:lang w:val="en-US"/>
              </w:rPr>
            </w:pPr>
            <w:r w:rsidRPr="00F12506">
              <w:rPr>
                <w:rFonts w:ascii="Times New Roman" w:eastAsia="Times New Roman" w:hAnsi="Times New Roman"/>
                <w:sz w:val="24"/>
                <w:szCs w:val="24"/>
                <w:lang w:val="en-US"/>
              </w:rPr>
              <w:t>100</w:t>
            </w:r>
          </w:p>
        </w:tc>
      </w:tr>
    </w:tbl>
    <w:p w14:paraId="72A7CE96"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p>
    <w:p w14:paraId="2AAD3F93"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p>
    <w:p w14:paraId="536CBC00"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noProof/>
          <w:color w:val="000000"/>
          <w:sz w:val="24"/>
          <w:szCs w:val="24"/>
          <w:lang w:eastAsia="ru-RU"/>
        </w:rPr>
        <w:drawing>
          <wp:inline distT="0" distB="0" distL="0" distR="0" wp14:anchorId="144B713E" wp14:editId="2D4401A3">
            <wp:extent cx="6238875" cy="3200400"/>
            <wp:effectExtent l="1905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751E6D"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p>
    <w:p w14:paraId="611CE794"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Гуманитарлық пәндер бойынша жалпы білім сапасы: 90 %</w:t>
      </w:r>
    </w:p>
    <w:p w14:paraId="2CED0A82" w14:textId="77777777" w:rsidR="006E161F" w:rsidRPr="00F12506" w:rsidRDefault="006E161F" w:rsidP="006E161F">
      <w:pPr>
        <w:shd w:val="clear" w:color="auto" w:fill="FFFFFF"/>
        <w:spacing w:after="0" w:line="240" w:lineRule="auto"/>
        <w:jc w:val="both"/>
        <w:textAlignment w:val="baseline"/>
        <w:outlineLvl w:val="1"/>
        <w:rPr>
          <w:rFonts w:ascii="Times New Roman" w:eastAsia="Times New Roman" w:hAnsi="Times New Roman"/>
          <w:bCs/>
          <w:color w:val="000000"/>
          <w:sz w:val="24"/>
          <w:szCs w:val="24"/>
          <w:lang w:val="kk-KZ" w:eastAsia="ru-RU"/>
        </w:rPr>
      </w:pPr>
    </w:p>
    <w:p w14:paraId="1CB8ECBA" w14:textId="77777777" w:rsidR="006E161F" w:rsidRPr="00F12506" w:rsidRDefault="006E161F" w:rsidP="006E161F">
      <w:pPr>
        <w:shd w:val="clear" w:color="auto" w:fill="FFFFFF"/>
        <w:spacing w:line="240" w:lineRule="auto"/>
        <w:jc w:val="both"/>
        <w:outlineLvl w:val="1"/>
        <w:rPr>
          <w:rFonts w:ascii="Times New Roman" w:eastAsia="+mn-ea" w:hAnsi="Times New Roman"/>
          <w:bCs/>
          <w:color w:val="000000"/>
          <w:kern w:val="24"/>
          <w:sz w:val="24"/>
          <w:szCs w:val="24"/>
          <w:lang w:val="kk-KZ" w:eastAsia="ru-RU"/>
        </w:rPr>
      </w:pPr>
      <w:r>
        <w:rPr>
          <w:rFonts w:ascii="Times New Roman" w:eastAsia="Times New Roman" w:hAnsi="Times New Roman"/>
          <w:bCs/>
          <w:color w:val="000000"/>
          <w:sz w:val="24"/>
          <w:szCs w:val="24"/>
          <w:lang w:val="kk-KZ" w:eastAsia="ru-RU"/>
        </w:rPr>
        <w:tab/>
      </w:r>
      <w:r w:rsidRPr="00F12506">
        <w:rPr>
          <w:rFonts w:ascii="Times New Roman" w:eastAsia="Times New Roman" w:hAnsi="Times New Roman"/>
          <w:bCs/>
          <w:color w:val="000000"/>
          <w:sz w:val="24"/>
          <w:szCs w:val="24"/>
          <w:lang w:val="kk-KZ" w:eastAsia="ru-RU"/>
        </w:rPr>
        <w:t>2023-2024 оқу жылында 5,6,7,8,10-cыныптарда «Қазақ тілі» пәнінен аралық аттестаттау өткізілді.</w:t>
      </w:r>
      <w:r w:rsidRPr="00F12506">
        <w:rPr>
          <w:rFonts w:ascii="Times New Roman" w:eastAsia="+mn-ea" w:hAnsi="Times New Roman"/>
          <w:bCs/>
          <w:color w:val="000000"/>
          <w:kern w:val="24"/>
          <w:sz w:val="24"/>
          <w:szCs w:val="24"/>
          <w:lang w:val="kk-KZ" w:eastAsia="ru-RU"/>
        </w:rPr>
        <w:t xml:space="preserve"> </w:t>
      </w:r>
      <w:r w:rsidRPr="00F12506">
        <w:rPr>
          <w:rFonts w:ascii="Times New Roman" w:hAnsi="Times New Roman"/>
          <w:sz w:val="24"/>
          <w:szCs w:val="24"/>
          <w:lang w:val="kk-KZ" w:eastAsia="ru-RU"/>
        </w:rPr>
        <w:t xml:space="preserve">Мақсаты - білім алушылардың «Қазақ тілі», «Қазақ тілі мен әдебиеті» пәндері бойынша оқу бағдарламасының көлемін меңгеру деңгейін негізгі орта білім берудің мемлекеттік жалпыға міндетті білім беру стандарты (бұдан әрі – МЖМББС) талаптарына сәйкес бағалау. </w:t>
      </w:r>
    </w:p>
    <w:p w14:paraId="7D5E6AB1" w14:textId="77777777" w:rsidR="006E161F" w:rsidRPr="00F12506" w:rsidRDefault="006E161F" w:rsidP="006E161F">
      <w:pPr>
        <w:pStyle w:val="a6"/>
        <w:jc w:val="both"/>
        <w:rPr>
          <w:sz w:val="24"/>
          <w:szCs w:val="24"/>
          <w:lang w:eastAsia="ru-RU"/>
        </w:rPr>
      </w:pPr>
      <w:r w:rsidRPr="00F12506">
        <w:rPr>
          <w:sz w:val="24"/>
          <w:szCs w:val="24"/>
          <w:lang w:eastAsia="ru-RU"/>
        </w:rPr>
        <w:lastRenderedPageBreak/>
        <w:t xml:space="preserve">Міндеті: </w:t>
      </w:r>
    </w:p>
    <w:p w14:paraId="2A300150" w14:textId="77777777" w:rsidR="006E161F" w:rsidRPr="00C06E62" w:rsidRDefault="006E161F" w:rsidP="006E161F">
      <w:pPr>
        <w:pStyle w:val="a6"/>
        <w:jc w:val="both"/>
        <w:rPr>
          <w:sz w:val="24"/>
          <w:szCs w:val="24"/>
          <w:lang w:eastAsia="ru-RU"/>
        </w:rPr>
      </w:pPr>
      <w:r w:rsidRPr="00F12506">
        <w:rPr>
          <w:sz w:val="24"/>
          <w:szCs w:val="24"/>
          <w:lang w:eastAsia="ru-RU"/>
        </w:rPr>
        <w:t>білім алушылардың білім берудің келесі деңгей материалдарын игеру дайындығы</w:t>
      </w:r>
      <w:r w:rsidRPr="00C06E62">
        <w:rPr>
          <w:sz w:val="24"/>
          <w:szCs w:val="24"/>
          <w:lang w:eastAsia="ru-RU"/>
        </w:rPr>
        <w:t>н ба</w:t>
      </w:r>
      <w:r w:rsidRPr="00F12506">
        <w:rPr>
          <w:sz w:val="24"/>
          <w:szCs w:val="24"/>
          <w:lang w:eastAsia="ru-RU"/>
        </w:rPr>
        <w:t>ғалау;</w:t>
      </w:r>
    </w:p>
    <w:p w14:paraId="0EAF1B07" w14:textId="77777777" w:rsidR="006E161F" w:rsidRPr="00C06E62" w:rsidRDefault="006E161F" w:rsidP="006E161F">
      <w:pPr>
        <w:pStyle w:val="a6"/>
        <w:jc w:val="both"/>
        <w:rPr>
          <w:sz w:val="24"/>
          <w:szCs w:val="24"/>
          <w:lang w:eastAsia="ru-RU"/>
        </w:rPr>
      </w:pPr>
      <w:r w:rsidRPr="00F12506">
        <w:rPr>
          <w:sz w:val="24"/>
          <w:szCs w:val="24"/>
          <w:lang w:eastAsia="ru-RU"/>
        </w:rPr>
        <w:t xml:space="preserve">функционалдық сауаттылықтарының қалыптасу деңгейлерін бағалау. </w:t>
      </w:r>
    </w:p>
    <w:p w14:paraId="6EACA186" w14:textId="77777777" w:rsidR="006E161F" w:rsidRPr="00F12506" w:rsidRDefault="006E161F" w:rsidP="006E161F">
      <w:pPr>
        <w:pStyle w:val="a6"/>
        <w:jc w:val="both"/>
        <w:rPr>
          <w:sz w:val="24"/>
          <w:szCs w:val="24"/>
          <w:lang w:eastAsia="ru-RU"/>
        </w:rPr>
      </w:pPr>
      <w:r w:rsidRPr="00F12506">
        <w:rPr>
          <w:sz w:val="24"/>
          <w:szCs w:val="24"/>
          <w:lang w:eastAsia="ru-RU"/>
        </w:rPr>
        <w:t xml:space="preserve">Емтихан тапсырмаларының мазмұны </w:t>
      </w:r>
      <w:r w:rsidRPr="00F12506">
        <w:rPr>
          <w:spacing w:val="2"/>
          <w:kern w:val="24"/>
          <w:sz w:val="24"/>
          <w:szCs w:val="24"/>
          <w:lang w:eastAsia="ru-RU"/>
        </w:rPr>
        <w:t xml:space="preserve"> </w:t>
      </w:r>
      <w:r w:rsidRPr="00F12506">
        <w:rPr>
          <w:sz w:val="24"/>
          <w:szCs w:val="24"/>
          <w:lang w:eastAsia="ru-RU"/>
        </w:rPr>
        <w:t>қазақ сыныптары үшін «Қазақ тілі» оқу пәні бойынша: оқылым,  жазылым, әдеби тіл нормаларын сақтау;</w:t>
      </w:r>
    </w:p>
    <w:p w14:paraId="6FBD848B" w14:textId="77777777" w:rsidR="006E161F" w:rsidRPr="00F12506" w:rsidRDefault="006E161F" w:rsidP="006E161F">
      <w:pPr>
        <w:pStyle w:val="a6"/>
        <w:jc w:val="both"/>
        <w:rPr>
          <w:sz w:val="24"/>
          <w:szCs w:val="24"/>
          <w:lang w:eastAsia="ru-RU"/>
        </w:rPr>
      </w:pPr>
      <w:r w:rsidRPr="00F12506">
        <w:rPr>
          <w:sz w:val="24"/>
          <w:szCs w:val="24"/>
          <w:lang w:eastAsia="ru-RU"/>
        </w:rPr>
        <w:t xml:space="preserve">Өзге тілде оқытатын сыныптар үшін «Қазақ тілі мен әдебиеті» оқу пәні бойынша: тыңдалым, айтылым, оқылым, жазылым, тілдік бағдар. </w:t>
      </w:r>
      <w:r w:rsidRPr="00F12506">
        <w:rPr>
          <w:bCs/>
          <w:color w:val="000000"/>
          <w:sz w:val="24"/>
          <w:szCs w:val="24"/>
          <w:lang w:eastAsia="ru-RU"/>
        </w:rPr>
        <w:t>Нәтижелері төмендегідей:</w:t>
      </w:r>
    </w:p>
    <w:p w14:paraId="5492B3DE" w14:textId="77777777" w:rsidR="006E161F" w:rsidRPr="00F12506" w:rsidRDefault="006E161F" w:rsidP="006E161F">
      <w:pPr>
        <w:pStyle w:val="a6"/>
        <w:jc w:val="both"/>
        <w:rPr>
          <w:sz w:val="24"/>
          <w:szCs w:val="24"/>
          <w:lang w:eastAsia="ru-RU"/>
        </w:rPr>
      </w:pPr>
    </w:p>
    <w:tbl>
      <w:tblPr>
        <w:tblStyle w:val="a8"/>
        <w:tblW w:w="0" w:type="auto"/>
        <w:tblLook w:val="04A0" w:firstRow="1" w:lastRow="0" w:firstColumn="1" w:lastColumn="0" w:noHBand="0" w:noVBand="1"/>
      </w:tblPr>
      <w:tblGrid>
        <w:gridCol w:w="2534"/>
        <w:gridCol w:w="2534"/>
        <w:gridCol w:w="2534"/>
        <w:gridCol w:w="2535"/>
      </w:tblGrid>
      <w:tr w:rsidR="006E161F" w:rsidRPr="00F12506" w14:paraId="38E16619" w14:textId="77777777" w:rsidTr="009137BD">
        <w:tc>
          <w:tcPr>
            <w:tcW w:w="2534" w:type="dxa"/>
          </w:tcPr>
          <w:p w14:paraId="1B0B30BB" w14:textId="77777777" w:rsidR="006E161F" w:rsidRPr="00F12506" w:rsidRDefault="006E161F" w:rsidP="009137BD">
            <w:pPr>
              <w:pStyle w:val="a6"/>
              <w:jc w:val="both"/>
              <w:rPr>
                <w:sz w:val="24"/>
                <w:szCs w:val="24"/>
                <w:lang w:val="ru-RU" w:eastAsia="ru-RU"/>
              </w:rPr>
            </w:pPr>
            <w:r w:rsidRPr="00F12506">
              <w:rPr>
                <w:sz w:val="24"/>
                <w:szCs w:val="24"/>
                <w:lang w:val="ru-RU" w:eastAsia="ru-RU"/>
              </w:rPr>
              <w:t>Сынып</w:t>
            </w:r>
          </w:p>
        </w:tc>
        <w:tc>
          <w:tcPr>
            <w:tcW w:w="2534" w:type="dxa"/>
          </w:tcPr>
          <w:p w14:paraId="17592AB0" w14:textId="77777777" w:rsidR="006E161F" w:rsidRPr="00F12506" w:rsidRDefault="006E161F" w:rsidP="009137BD">
            <w:pPr>
              <w:pStyle w:val="a6"/>
              <w:jc w:val="both"/>
              <w:rPr>
                <w:sz w:val="24"/>
                <w:szCs w:val="24"/>
                <w:lang w:eastAsia="ru-RU"/>
              </w:rPr>
            </w:pPr>
            <w:r w:rsidRPr="00F12506">
              <w:rPr>
                <w:sz w:val="24"/>
                <w:szCs w:val="24"/>
                <w:lang w:val="ru-RU" w:eastAsia="ru-RU"/>
              </w:rPr>
              <w:t>О</w:t>
            </w:r>
            <w:r w:rsidRPr="00F12506">
              <w:rPr>
                <w:sz w:val="24"/>
                <w:szCs w:val="24"/>
                <w:lang w:eastAsia="ru-RU"/>
              </w:rPr>
              <w:t>қушы саны</w:t>
            </w:r>
          </w:p>
        </w:tc>
        <w:tc>
          <w:tcPr>
            <w:tcW w:w="2534" w:type="dxa"/>
          </w:tcPr>
          <w:p w14:paraId="52C7509E" w14:textId="77777777" w:rsidR="006E161F" w:rsidRPr="00F12506" w:rsidRDefault="006E161F" w:rsidP="009137BD">
            <w:pPr>
              <w:pStyle w:val="a6"/>
              <w:jc w:val="both"/>
              <w:rPr>
                <w:sz w:val="24"/>
                <w:szCs w:val="24"/>
                <w:lang w:eastAsia="ru-RU"/>
              </w:rPr>
            </w:pPr>
            <w:r w:rsidRPr="00F12506">
              <w:rPr>
                <w:sz w:val="24"/>
                <w:szCs w:val="24"/>
                <w:lang w:eastAsia="ru-RU"/>
              </w:rPr>
              <w:t>Үлгерімі</w:t>
            </w:r>
          </w:p>
        </w:tc>
        <w:tc>
          <w:tcPr>
            <w:tcW w:w="2535" w:type="dxa"/>
          </w:tcPr>
          <w:p w14:paraId="436C9D75" w14:textId="77777777" w:rsidR="006E161F" w:rsidRPr="00F12506" w:rsidRDefault="006E161F" w:rsidP="009137BD">
            <w:pPr>
              <w:pStyle w:val="a6"/>
              <w:jc w:val="both"/>
              <w:rPr>
                <w:sz w:val="24"/>
                <w:szCs w:val="24"/>
                <w:lang w:eastAsia="ru-RU"/>
              </w:rPr>
            </w:pPr>
            <w:r w:rsidRPr="00F12506">
              <w:rPr>
                <w:sz w:val="24"/>
                <w:szCs w:val="24"/>
                <w:lang w:eastAsia="ru-RU"/>
              </w:rPr>
              <w:t>Білім сапасы</w:t>
            </w:r>
          </w:p>
        </w:tc>
      </w:tr>
      <w:tr w:rsidR="006E161F" w:rsidRPr="00F12506" w14:paraId="12BAAA07" w14:textId="77777777" w:rsidTr="009137BD">
        <w:tc>
          <w:tcPr>
            <w:tcW w:w="2534" w:type="dxa"/>
          </w:tcPr>
          <w:p w14:paraId="3A16A9B2" w14:textId="77777777" w:rsidR="006E161F" w:rsidRPr="00F12506" w:rsidRDefault="006E161F" w:rsidP="009137BD">
            <w:pPr>
              <w:pStyle w:val="a6"/>
              <w:jc w:val="both"/>
              <w:rPr>
                <w:sz w:val="24"/>
                <w:szCs w:val="24"/>
                <w:lang w:eastAsia="ru-RU"/>
              </w:rPr>
            </w:pPr>
            <w:r w:rsidRPr="00F12506">
              <w:rPr>
                <w:sz w:val="24"/>
                <w:szCs w:val="24"/>
                <w:lang w:eastAsia="ru-RU"/>
              </w:rPr>
              <w:t xml:space="preserve"> </w:t>
            </w:r>
            <w:r w:rsidRPr="00F12506">
              <w:rPr>
                <w:sz w:val="24"/>
                <w:szCs w:val="24"/>
                <w:lang w:val="en-US" w:eastAsia="ru-RU"/>
              </w:rPr>
              <w:t>5</w:t>
            </w:r>
            <w:r w:rsidRPr="00F12506">
              <w:rPr>
                <w:sz w:val="24"/>
                <w:szCs w:val="24"/>
                <w:lang w:eastAsia="ru-RU"/>
              </w:rPr>
              <w:t xml:space="preserve"> «А»</w:t>
            </w:r>
          </w:p>
        </w:tc>
        <w:tc>
          <w:tcPr>
            <w:tcW w:w="2534" w:type="dxa"/>
          </w:tcPr>
          <w:p w14:paraId="1278D8A0" w14:textId="77777777" w:rsidR="006E161F" w:rsidRPr="00F12506" w:rsidRDefault="006E161F" w:rsidP="009137BD">
            <w:pPr>
              <w:pStyle w:val="a6"/>
              <w:jc w:val="both"/>
              <w:rPr>
                <w:sz w:val="24"/>
                <w:szCs w:val="24"/>
                <w:lang w:val="en-US" w:eastAsia="ru-RU"/>
              </w:rPr>
            </w:pPr>
            <w:r w:rsidRPr="00F12506">
              <w:rPr>
                <w:sz w:val="24"/>
                <w:szCs w:val="24"/>
                <w:lang w:val="en-US" w:eastAsia="ru-RU"/>
              </w:rPr>
              <w:t>19</w:t>
            </w:r>
          </w:p>
        </w:tc>
        <w:tc>
          <w:tcPr>
            <w:tcW w:w="2534" w:type="dxa"/>
          </w:tcPr>
          <w:p w14:paraId="411B2620"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499275B6" w14:textId="77777777" w:rsidR="006E161F" w:rsidRPr="00F12506" w:rsidRDefault="006E161F" w:rsidP="009137BD">
            <w:pPr>
              <w:pStyle w:val="a6"/>
              <w:jc w:val="both"/>
              <w:rPr>
                <w:sz w:val="24"/>
                <w:szCs w:val="24"/>
                <w:lang w:val="en-US" w:eastAsia="ru-RU"/>
              </w:rPr>
            </w:pPr>
            <w:r w:rsidRPr="00F12506">
              <w:rPr>
                <w:sz w:val="24"/>
                <w:szCs w:val="24"/>
                <w:lang w:val="en-US" w:eastAsia="ru-RU"/>
              </w:rPr>
              <w:t>78</w:t>
            </w:r>
          </w:p>
        </w:tc>
      </w:tr>
      <w:tr w:rsidR="006E161F" w:rsidRPr="00F12506" w14:paraId="16328381" w14:textId="77777777" w:rsidTr="009137BD">
        <w:tc>
          <w:tcPr>
            <w:tcW w:w="2534" w:type="dxa"/>
          </w:tcPr>
          <w:p w14:paraId="1E197908" w14:textId="77777777" w:rsidR="006E161F" w:rsidRPr="00F12506" w:rsidRDefault="006E161F" w:rsidP="009137BD">
            <w:pPr>
              <w:pStyle w:val="a6"/>
              <w:jc w:val="both"/>
              <w:rPr>
                <w:sz w:val="24"/>
                <w:szCs w:val="24"/>
                <w:lang w:val="ru-RU" w:eastAsia="ru-RU"/>
              </w:rPr>
            </w:pPr>
            <w:r w:rsidRPr="00F12506">
              <w:rPr>
                <w:sz w:val="24"/>
                <w:szCs w:val="24"/>
                <w:lang w:val="ru-RU" w:eastAsia="ru-RU"/>
              </w:rPr>
              <w:t>5 «Ә»</w:t>
            </w:r>
          </w:p>
        </w:tc>
        <w:tc>
          <w:tcPr>
            <w:tcW w:w="2534" w:type="dxa"/>
          </w:tcPr>
          <w:p w14:paraId="5244DB02" w14:textId="77777777" w:rsidR="006E161F" w:rsidRPr="00F12506" w:rsidRDefault="006E161F" w:rsidP="009137BD">
            <w:pPr>
              <w:pStyle w:val="a6"/>
              <w:jc w:val="both"/>
              <w:rPr>
                <w:sz w:val="24"/>
                <w:szCs w:val="24"/>
                <w:lang w:val="en-US" w:eastAsia="ru-RU"/>
              </w:rPr>
            </w:pPr>
            <w:r w:rsidRPr="00F12506">
              <w:rPr>
                <w:sz w:val="24"/>
                <w:szCs w:val="24"/>
                <w:lang w:val="en-US" w:eastAsia="ru-RU"/>
              </w:rPr>
              <w:t>19</w:t>
            </w:r>
          </w:p>
        </w:tc>
        <w:tc>
          <w:tcPr>
            <w:tcW w:w="2534" w:type="dxa"/>
          </w:tcPr>
          <w:p w14:paraId="3692B0E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349A155E" w14:textId="77777777" w:rsidR="006E161F" w:rsidRPr="00F12506" w:rsidRDefault="006E161F" w:rsidP="009137BD">
            <w:pPr>
              <w:pStyle w:val="a6"/>
              <w:jc w:val="both"/>
              <w:rPr>
                <w:sz w:val="24"/>
                <w:szCs w:val="24"/>
                <w:lang w:val="en-US" w:eastAsia="ru-RU"/>
              </w:rPr>
            </w:pPr>
            <w:r w:rsidRPr="00F12506">
              <w:rPr>
                <w:sz w:val="24"/>
                <w:szCs w:val="24"/>
                <w:lang w:val="en-US" w:eastAsia="ru-RU"/>
              </w:rPr>
              <w:t>95</w:t>
            </w:r>
          </w:p>
        </w:tc>
      </w:tr>
      <w:tr w:rsidR="006E161F" w:rsidRPr="00F12506" w14:paraId="6DB4F011" w14:textId="77777777" w:rsidTr="009137BD">
        <w:tc>
          <w:tcPr>
            <w:tcW w:w="2534" w:type="dxa"/>
          </w:tcPr>
          <w:p w14:paraId="2AEBA2DD" w14:textId="77777777" w:rsidR="006E161F" w:rsidRPr="00F12506" w:rsidRDefault="006E161F" w:rsidP="009137BD">
            <w:pPr>
              <w:pStyle w:val="a6"/>
              <w:jc w:val="both"/>
              <w:rPr>
                <w:sz w:val="24"/>
                <w:szCs w:val="24"/>
                <w:lang w:val="ru-RU" w:eastAsia="ru-RU"/>
              </w:rPr>
            </w:pPr>
            <w:r w:rsidRPr="00F12506">
              <w:rPr>
                <w:sz w:val="24"/>
                <w:szCs w:val="24"/>
                <w:lang w:val="ru-RU" w:eastAsia="ru-RU"/>
              </w:rPr>
              <w:t>5 «Б»</w:t>
            </w:r>
          </w:p>
        </w:tc>
        <w:tc>
          <w:tcPr>
            <w:tcW w:w="2534" w:type="dxa"/>
          </w:tcPr>
          <w:p w14:paraId="2CD3B833" w14:textId="77777777" w:rsidR="006E161F" w:rsidRPr="00F12506" w:rsidRDefault="006E161F" w:rsidP="009137BD">
            <w:pPr>
              <w:pStyle w:val="a6"/>
              <w:jc w:val="both"/>
              <w:rPr>
                <w:sz w:val="24"/>
                <w:szCs w:val="24"/>
                <w:lang w:val="en-US" w:eastAsia="ru-RU"/>
              </w:rPr>
            </w:pPr>
            <w:r w:rsidRPr="00F12506">
              <w:rPr>
                <w:sz w:val="24"/>
                <w:szCs w:val="24"/>
                <w:lang w:val="en-US" w:eastAsia="ru-RU"/>
              </w:rPr>
              <w:t>20</w:t>
            </w:r>
          </w:p>
        </w:tc>
        <w:tc>
          <w:tcPr>
            <w:tcW w:w="2534" w:type="dxa"/>
          </w:tcPr>
          <w:p w14:paraId="514E540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44FB09D4" w14:textId="77777777" w:rsidR="006E161F" w:rsidRPr="00F12506" w:rsidRDefault="006E161F" w:rsidP="009137BD">
            <w:pPr>
              <w:pStyle w:val="a6"/>
              <w:jc w:val="both"/>
              <w:rPr>
                <w:sz w:val="24"/>
                <w:szCs w:val="24"/>
                <w:lang w:val="en-US" w:eastAsia="ru-RU"/>
              </w:rPr>
            </w:pPr>
            <w:r w:rsidRPr="00F12506">
              <w:rPr>
                <w:sz w:val="24"/>
                <w:szCs w:val="24"/>
                <w:lang w:val="en-US" w:eastAsia="ru-RU"/>
              </w:rPr>
              <w:t>60</w:t>
            </w:r>
          </w:p>
        </w:tc>
      </w:tr>
      <w:tr w:rsidR="006E161F" w:rsidRPr="00F12506" w14:paraId="5B6ABBB4" w14:textId="77777777" w:rsidTr="009137BD">
        <w:tc>
          <w:tcPr>
            <w:tcW w:w="2534" w:type="dxa"/>
          </w:tcPr>
          <w:p w14:paraId="516AA526" w14:textId="77777777" w:rsidR="006E161F" w:rsidRPr="00F12506" w:rsidRDefault="006E161F" w:rsidP="009137BD">
            <w:pPr>
              <w:pStyle w:val="a6"/>
              <w:jc w:val="both"/>
              <w:rPr>
                <w:sz w:val="24"/>
                <w:szCs w:val="24"/>
                <w:lang w:val="ru-RU" w:eastAsia="ru-RU"/>
              </w:rPr>
            </w:pPr>
            <w:r w:rsidRPr="00F12506">
              <w:rPr>
                <w:sz w:val="24"/>
                <w:szCs w:val="24"/>
                <w:lang w:val="ru-RU" w:eastAsia="ru-RU"/>
              </w:rPr>
              <w:t>5 «В»</w:t>
            </w:r>
          </w:p>
        </w:tc>
        <w:tc>
          <w:tcPr>
            <w:tcW w:w="2534" w:type="dxa"/>
          </w:tcPr>
          <w:p w14:paraId="034E8F15" w14:textId="77777777" w:rsidR="006E161F" w:rsidRPr="00F12506" w:rsidRDefault="006E161F" w:rsidP="009137BD">
            <w:pPr>
              <w:pStyle w:val="a6"/>
              <w:jc w:val="both"/>
              <w:rPr>
                <w:sz w:val="24"/>
                <w:szCs w:val="24"/>
                <w:lang w:val="en-US" w:eastAsia="ru-RU"/>
              </w:rPr>
            </w:pPr>
            <w:r w:rsidRPr="00F12506">
              <w:rPr>
                <w:sz w:val="24"/>
                <w:szCs w:val="24"/>
                <w:lang w:val="en-US" w:eastAsia="ru-RU"/>
              </w:rPr>
              <w:t>16</w:t>
            </w:r>
          </w:p>
        </w:tc>
        <w:tc>
          <w:tcPr>
            <w:tcW w:w="2534" w:type="dxa"/>
          </w:tcPr>
          <w:p w14:paraId="77D3B7C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103EFC89" w14:textId="77777777" w:rsidR="006E161F" w:rsidRPr="00F12506" w:rsidRDefault="006E161F" w:rsidP="009137BD">
            <w:pPr>
              <w:pStyle w:val="a6"/>
              <w:jc w:val="both"/>
              <w:rPr>
                <w:sz w:val="24"/>
                <w:szCs w:val="24"/>
                <w:lang w:val="en-US" w:eastAsia="ru-RU"/>
              </w:rPr>
            </w:pPr>
            <w:r w:rsidRPr="00F12506">
              <w:rPr>
                <w:sz w:val="24"/>
                <w:szCs w:val="24"/>
                <w:lang w:val="en-US" w:eastAsia="ru-RU"/>
              </w:rPr>
              <w:t>81</w:t>
            </w:r>
          </w:p>
        </w:tc>
      </w:tr>
      <w:tr w:rsidR="006E161F" w:rsidRPr="00F12506" w14:paraId="47DC2E7A" w14:textId="77777777" w:rsidTr="009137BD">
        <w:tc>
          <w:tcPr>
            <w:tcW w:w="2534" w:type="dxa"/>
          </w:tcPr>
          <w:p w14:paraId="28AFE17A" w14:textId="77777777" w:rsidR="006E161F" w:rsidRPr="00F12506" w:rsidRDefault="006E161F" w:rsidP="009137BD">
            <w:pPr>
              <w:pStyle w:val="a6"/>
              <w:jc w:val="both"/>
              <w:rPr>
                <w:sz w:val="24"/>
                <w:szCs w:val="24"/>
                <w:lang w:val="ru-RU" w:eastAsia="ru-RU"/>
              </w:rPr>
            </w:pPr>
            <w:r w:rsidRPr="00F12506">
              <w:rPr>
                <w:sz w:val="24"/>
                <w:szCs w:val="24"/>
                <w:lang w:val="ru-RU" w:eastAsia="ru-RU"/>
              </w:rPr>
              <w:t xml:space="preserve">6 </w:t>
            </w:r>
            <w:r w:rsidRPr="00F12506">
              <w:rPr>
                <w:sz w:val="24"/>
                <w:szCs w:val="24"/>
                <w:lang w:eastAsia="ru-RU"/>
              </w:rPr>
              <w:t>«А»</w:t>
            </w:r>
          </w:p>
        </w:tc>
        <w:tc>
          <w:tcPr>
            <w:tcW w:w="2534" w:type="dxa"/>
          </w:tcPr>
          <w:p w14:paraId="7E69CD2C" w14:textId="77777777" w:rsidR="006E161F" w:rsidRPr="00F12506" w:rsidRDefault="006E161F" w:rsidP="009137BD">
            <w:pPr>
              <w:pStyle w:val="a6"/>
              <w:jc w:val="both"/>
              <w:rPr>
                <w:sz w:val="24"/>
                <w:szCs w:val="24"/>
                <w:lang w:val="en-US" w:eastAsia="ru-RU"/>
              </w:rPr>
            </w:pPr>
            <w:r w:rsidRPr="00F12506">
              <w:rPr>
                <w:sz w:val="24"/>
                <w:szCs w:val="24"/>
                <w:lang w:val="en-US" w:eastAsia="ru-RU"/>
              </w:rPr>
              <w:t>17</w:t>
            </w:r>
          </w:p>
        </w:tc>
        <w:tc>
          <w:tcPr>
            <w:tcW w:w="2534" w:type="dxa"/>
          </w:tcPr>
          <w:p w14:paraId="3BF1189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2B49C375" w14:textId="77777777" w:rsidR="006E161F" w:rsidRPr="00F12506" w:rsidRDefault="006E161F" w:rsidP="009137BD">
            <w:pPr>
              <w:pStyle w:val="a6"/>
              <w:jc w:val="both"/>
              <w:rPr>
                <w:sz w:val="24"/>
                <w:szCs w:val="24"/>
                <w:lang w:val="en-US" w:eastAsia="ru-RU"/>
              </w:rPr>
            </w:pPr>
            <w:r w:rsidRPr="00F12506">
              <w:rPr>
                <w:sz w:val="24"/>
                <w:szCs w:val="24"/>
                <w:lang w:val="en-US" w:eastAsia="ru-RU"/>
              </w:rPr>
              <w:t>94</w:t>
            </w:r>
          </w:p>
        </w:tc>
      </w:tr>
      <w:tr w:rsidR="006E161F" w:rsidRPr="00F12506" w14:paraId="6E3DC609" w14:textId="77777777" w:rsidTr="009137BD">
        <w:tc>
          <w:tcPr>
            <w:tcW w:w="2534" w:type="dxa"/>
          </w:tcPr>
          <w:p w14:paraId="64EFE964" w14:textId="77777777" w:rsidR="006E161F" w:rsidRPr="00F12506" w:rsidRDefault="006E161F" w:rsidP="009137BD">
            <w:pPr>
              <w:pStyle w:val="a6"/>
              <w:jc w:val="both"/>
              <w:rPr>
                <w:sz w:val="24"/>
                <w:szCs w:val="24"/>
                <w:lang w:val="ru-RU" w:eastAsia="ru-RU"/>
              </w:rPr>
            </w:pPr>
            <w:r w:rsidRPr="00F12506">
              <w:rPr>
                <w:sz w:val="24"/>
                <w:szCs w:val="24"/>
                <w:lang w:val="ru-RU" w:eastAsia="ru-RU"/>
              </w:rPr>
              <w:t>6</w:t>
            </w:r>
            <w:r w:rsidRPr="00F12506">
              <w:rPr>
                <w:sz w:val="24"/>
                <w:szCs w:val="24"/>
                <w:lang w:eastAsia="ru-RU"/>
              </w:rPr>
              <w:t>«Ә»</w:t>
            </w:r>
          </w:p>
        </w:tc>
        <w:tc>
          <w:tcPr>
            <w:tcW w:w="2534" w:type="dxa"/>
          </w:tcPr>
          <w:p w14:paraId="62D990D2" w14:textId="77777777" w:rsidR="006E161F" w:rsidRPr="00F12506" w:rsidRDefault="006E161F" w:rsidP="009137BD">
            <w:pPr>
              <w:pStyle w:val="a6"/>
              <w:jc w:val="both"/>
              <w:rPr>
                <w:sz w:val="24"/>
                <w:szCs w:val="24"/>
                <w:lang w:val="en-US" w:eastAsia="ru-RU"/>
              </w:rPr>
            </w:pPr>
            <w:r w:rsidRPr="00F12506">
              <w:rPr>
                <w:sz w:val="24"/>
                <w:szCs w:val="24"/>
                <w:lang w:val="en-US" w:eastAsia="ru-RU"/>
              </w:rPr>
              <w:t>18</w:t>
            </w:r>
          </w:p>
        </w:tc>
        <w:tc>
          <w:tcPr>
            <w:tcW w:w="2534" w:type="dxa"/>
          </w:tcPr>
          <w:p w14:paraId="4F95ACEB"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3C178B0A" w14:textId="77777777" w:rsidR="006E161F" w:rsidRPr="00F12506" w:rsidRDefault="006E161F" w:rsidP="009137BD">
            <w:pPr>
              <w:pStyle w:val="a6"/>
              <w:jc w:val="both"/>
              <w:rPr>
                <w:sz w:val="24"/>
                <w:szCs w:val="24"/>
                <w:lang w:val="en-US" w:eastAsia="ru-RU"/>
              </w:rPr>
            </w:pPr>
            <w:r w:rsidRPr="00F12506">
              <w:rPr>
                <w:sz w:val="24"/>
                <w:szCs w:val="24"/>
                <w:lang w:val="en-US" w:eastAsia="ru-RU"/>
              </w:rPr>
              <w:t>72</w:t>
            </w:r>
          </w:p>
        </w:tc>
      </w:tr>
      <w:tr w:rsidR="006E161F" w:rsidRPr="00F12506" w14:paraId="2095ADC9" w14:textId="77777777" w:rsidTr="009137BD">
        <w:tc>
          <w:tcPr>
            <w:tcW w:w="2534" w:type="dxa"/>
          </w:tcPr>
          <w:p w14:paraId="52E34B71" w14:textId="77777777" w:rsidR="006E161F" w:rsidRPr="00F12506" w:rsidRDefault="006E161F" w:rsidP="009137BD">
            <w:pPr>
              <w:pStyle w:val="a6"/>
              <w:jc w:val="both"/>
              <w:rPr>
                <w:sz w:val="24"/>
                <w:szCs w:val="24"/>
                <w:lang w:val="ru-RU" w:eastAsia="ru-RU"/>
              </w:rPr>
            </w:pPr>
            <w:r w:rsidRPr="00F12506">
              <w:rPr>
                <w:sz w:val="24"/>
                <w:szCs w:val="24"/>
                <w:lang w:val="ru-RU" w:eastAsia="ru-RU"/>
              </w:rPr>
              <w:t>6</w:t>
            </w:r>
            <w:r w:rsidRPr="00F12506">
              <w:rPr>
                <w:sz w:val="24"/>
                <w:szCs w:val="24"/>
                <w:lang w:eastAsia="ru-RU"/>
              </w:rPr>
              <w:t>«Б»</w:t>
            </w:r>
          </w:p>
        </w:tc>
        <w:tc>
          <w:tcPr>
            <w:tcW w:w="2534" w:type="dxa"/>
          </w:tcPr>
          <w:p w14:paraId="74D217C6" w14:textId="77777777" w:rsidR="006E161F" w:rsidRPr="00F12506" w:rsidRDefault="006E161F" w:rsidP="009137BD">
            <w:pPr>
              <w:pStyle w:val="a6"/>
              <w:jc w:val="both"/>
              <w:rPr>
                <w:sz w:val="24"/>
                <w:szCs w:val="24"/>
                <w:lang w:val="en-US" w:eastAsia="ru-RU"/>
              </w:rPr>
            </w:pPr>
            <w:r w:rsidRPr="00F12506">
              <w:rPr>
                <w:sz w:val="24"/>
                <w:szCs w:val="24"/>
                <w:lang w:val="en-US" w:eastAsia="ru-RU"/>
              </w:rPr>
              <w:t>22</w:t>
            </w:r>
          </w:p>
        </w:tc>
        <w:tc>
          <w:tcPr>
            <w:tcW w:w="2534" w:type="dxa"/>
          </w:tcPr>
          <w:p w14:paraId="3AE6EC1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47FBC3DC" w14:textId="77777777" w:rsidR="006E161F" w:rsidRPr="00F12506" w:rsidRDefault="006E161F" w:rsidP="009137BD">
            <w:pPr>
              <w:pStyle w:val="a6"/>
              <w:jc w:val="both"/>
              <w:rPr>
                <w:sz w:val="24"/>
                <w:szCs w:val="24"/>
                <w:lang w:val="en-US" w:eastAsia="ru-RU"/>
              </w:rPr>
            </w:pPr>
            <w:r w:rsidRPr="00F12506">
              <w:rPr>
                <w:sz w:val="24"/>
                <w:szCs w:val="24"/>
                <w:lang w:val="en-US" w:eastAsia="ru-RU"/>
              </w:rPr>
              <w:t>81</w:t>
            </w:r>
          </w:p>
        </w:tc>
      </w:tr>
      <w:tr w:rsidR="006E161F" w:rsidRPr="00F12506" w14:paraId="1A28C836" w14:textId="77777777" w:rsidTr="009137BD">
        <w:tc>
          <w:tcPr>
            <w:tcW w:w="2534" w:type="dxa"/>
          </w:tcPr>
          <w:p w14:paraId="2938A9D9" w14:textId="77777777" w:rsidR="006E161F" w:rsidRPr="00F12506" w:rsidRDefault="006E161F" w:rsidP="009137BD">
            <w:pPr>
              <w:pStyle w:val="a6"/>
              <w:jc w:val="both"/>
              <w:rPr>
                <w:sz w:val="24"/>
                <w:szCs w:val="24"/>
                <w:lang w:val="ru-RU" w:eastAsia="ru-RU"/>
              </w:rPr>
            </w:pPr>
            <w:r w:rsidRPr="00F12506">
              <w:rPr>
                <w:sz w:val="24"/>
                <w:szCs w:val="24"/>
                <w:lang w:val="ru-RU" w:eastAsia="ru-RU"/>
              </w:rPr>
              <w:t>7</w:t>
            </w:r>
            <w:r w:rsidRPr="00F12506">
              <w:rPr>
                <w:sz w:val="24"/>
                <w:szCs w:val="24"/>
                <w:lang w:eastAsia="ru-RU"/>
              </w:rPr>
              <w:t>«А»</w:t>
            </w:r>
          </w:p>
        </w:tc>
        <w:tc>
          <w:tcPr>
            <w:tcW w:w="2534" w:type="dxa"/>
          </w:tcPr>
          <w:p w14:paraId="7DD8BBA6" w14:textId="77777777" w:rsidR="006E161F" w:rsidRPr="00F12506" w:rsidRDefault="006E161F" w:rsidP="009137BD">
            <w:pPr>
              <w:pStyle w:val="a6"/>
              <w:jc w:val="both"/>
              <w:rPr>
                <w:sz w:val="24"/>
                <w:szCs w:val="24"/>
                <w:lang w:val="en-US" w:eastAsia="ru-RU"/>
              </w:rPr>
            </w:pPr>
            <w:r w:rsidRPr="00F12506">
              <w:rPr>
                <w:sz w:val="24"/>
                <w:szCs w:val="24"/>
                <w:lang w:val="en-US" w:eastAsia="ru-RU"/>
              </w:rPr>
              <w:t>15</w:t>
            </w:r>
          </w:p>
        </w:tc>
        <w:tc>
          <w:tcPr>
            <w:tcW w:w="2534" w:type="dxa"/>
          </w:tcPr>
          <w:p w14:paraId="7EA3DCFE"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6F61E8B1" w14:textId="77777777" w:rsidR="006E161F" w:rsidRPr="00F12506" w:rsidRDefault="006E161F" w:rsidP="009137BD">
            <w:pPr>
              <w:pStyle w:val="a6"/>
              <w:jc w:val="both"/>
              <w:rPr>
                <w:sz w:val="24"/>
                <w:szCs w:val="24"/>
                <w:lang w:val="en-US" w:eastAsia="ru-RU"/>
              </w:rPr>
            </w:pPr>
            <w:r w:rsidRPr="00F12506">
              <w:rPr>
                <w:sz w:val="24"/>
                <w:szCs w:val="24"/>
                <w:lang w:val="en-US" w:eastAsia="ru-RU"/>
              </w:rPr>
              <w:t>80</w:t>
            </w:r>
          </w:p>
        </w:tc>
      </w:tr>
      <w:tr w:rsidR="006E161F" w:rsidRPr="00F12506" w14:paraId="6E8AC1A8" w14:textId="77777777" w:rsidTr="009137BD">
        <w:tc>
          <w:tcPr>
            <w:tcW w:w="2534" w:type="dxa"/>
          </w:tcPr>
          <w:p w14:paraId="2995877A" w14:textId="77777777" w:rsidR="006E161F" w:rsidRPr="00F12506" w:rsidRDefault="006E161F" w:rsidP="009137BD">
            <w:pPr>
              <w:pStyle w:val="a6"/>
              <w:jc w:val="both"/>
              <w:rPr>
                <w:sz w:val="24"/>
                <w:szCs w:val="24"/>
                <w:lang w:val="ru-RU" w:eastAsia="ru-RU"/>
              </w:rPr>
            </w:pPr>
            <w:r w:rsidRPr="00F12506">
              <w:rPr>
                <w:sz w:val="24"/>
                <w:szCs w:val="24"/>
                <w:lang w:val="ru-RU" w:eastAsia="ru-RU"/>
              </w:rPr>
              <w:t>7</w:t>
            </w:r>
            <w:r w:rsidRPr="00F12506">
              <w:rPr>
                <w:sz w:val="24"/>
                <w:szCs w:val="24"/>
                <w:lang w:eastAsia="ru-RU"/>
              </w:rPr>
              <w:t>«Ә»</w:t>
            </w:r>
          </w:p>
        </w:tc>
        <w:tc>
          <w:tcPr>
            <w:tcW w:w="2534" w:type="dxa"/>
          </w:tcPr>
          <w:p w14:paraId="687B0E36" w14:textId="77777777" w:rsidR="006E161F" w:rsidRPr="00F12506" w:rsidRDefault="006E161F" w:rsidP="009137BD">
            <w:pPr>
              <w:pStyle w:val="a6"/>
              <w:jc w:val="both"/>
              <w:rPr>
                <w:sz w:val="24"/>
                <w:szCs w:val="24"/>
                <w:lang w:val="en-US" w:eastAsia="ru-RU"/>
              </w:rPr>
            </w:pPr>
            <w:r w:rsidRPr="00F12506">
              <w:rPr>
                <w:sz w:val="24"/>
                <w:szCs w:val="24"/>
                <w:lang w:val="en-US" w:eastAsia="ru-RU"/>
              </w:rPr>
              <w:t>19</w:t>
            </w:r>
          </w:p>
        </w:tc>
        <w:tc>
          <w:tcPr>
            <w:tcW w:w="2534" w:type="dxa"/>
          </w:tcPr>
          <w:p w14:paraId="53DD24FA"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65E07238" w14:textId="77777777" w:rsidR="006E161F" w:rsidRPr="00F12506" w:rsidRDefault="006E161F" w:rsidP="009137BD">
            <w:pPr>
              <w:pStyle w:val="a6"/>
              <w:jc w:val="both"/>
              <w:rPr>
                <w:sz w:val="24"/>
                <w:szCs w:val="24"/>
                <w:lang w:val="en-US" w:eastAsia="ru-RU"/>
              </w:rPr>
            </w:pPr>
            <w:r w:rsidRPr="00F12506">
              <w:rPr>
                <w:sz w:val="24"/>
                <w:szCs w:val="24"/>
                <w:lang w:val="en-US" w:eastAsia="ru-RU"/>
              </w:rPr>
              <w:t>89</w:t>
            </w:r>
          </w:p>
        </w:tc>
      </w:tr>
      <w:tr w:rsidR="006E161F" w:rsidRPr="00F12506" w14:paraId="7497A91C" w14:textId="77777777" w:rsidTr="009137BD">
        <w:tc>
          <w:tcPr>
            <w:tcW w:w="2534" w:type="dxa"/>
          </w:tcPr>
          <w:p w14:paraId="5C3438C6" w14:textId="77777777" w:rsidR="006E161F" w:rsidRPr="00F12506" w:rsidRDefault="006E161F" w:rsidP="009137BD">
            <w:pPr>
              <w:pStyle w:val="a6"/>
              <w:jc w:val="both"/>
              <w:rPr>
                <w:sz w:val="24"/>
                <w:szCs w:val="24"/>
                <w:lang w:val="ru-RU" w:eastAsia="ru-RU"/>
              </w:rPr>
            </w:pPr>
            <w:r w:rsidRPr="00F12506">
              <w:rPr>
                <w:sz w:val="24"/>
                <w:szCs w:val="24"/>
                <w:lang w:val="ru-RU" w:eastAsia="ru-RU"/>
              </w:rPr>
              <w:t>7</w:t>
            </w:r>
            <w:r w:rsidRPr="00F12506">
              <w:rPr>
                <w:sz w:val="24"/>
                <w:szCs w:val="24"/>
                <w:lang w:eastAsia="ru-RU"/>
              </w:rPr>
              <w:t>«Б»</w:t>
            </w:r>
          </w:p>
        </w:tc>
        <w:tc>
          <w:tcPr>
            <w:tcW w:w="2534" w:type="dxa"/>
          </w:tcPr>
          <w:p w14:paraId="5A72EFC0" w14:textId="77777777" w:rsidR="006E161F" w:rsidRPr="00F12506" w:rsidRDefault="006E161F" w:rsidP="009137BD">
            <w:pPr>
              <w:pStyle w:val="a6"/>
              <w:jc w:val="both"/>
              <w:rPr>
                <w:sz w:val="24"/>
                <w:szCs w:val="24"/>
                <w:lang w:val="en-US" w:eastAsia="ru-RU"/>
              </w:rPr>
            </w:pPr>
            <w:r w:rsidRPr="00F12506">
              <w:rPr>
                <w:sz w:val="24"/>
                <w:szCs w:val="24"/>
                <w:lang w:val="en-US" w:eastAsia="ru-RU"/>
              </w:rPr>
              <w:t>22</w:t>
            </w:r>
          </w:p>
        </w:tc>
        <w:tc>
          <w:tcPr>
            <w:tcW w:w="2534" w:type="dxa"/>
          </w:tcPr>
          <w:p w14:paraId="06648134"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58BD634F" w14:textId="77777777" w:rsidR="006E161F" w:rsidRPr="00F12506" w:rsidRDefault="006E161F" w:rsidP="009137BD">
            <w:pPr>
              <w:pStyle w:val="a6"/>
              <w:jc w:val="both"/>
              <w:rPr>
                <w:sz w:val="24"/>
                <w:szCs w:val="24"/>
                <w:lang w:val="en-US" w:eastAsia="ru-RU"/>
              </w:rPr>
            </w:pPr>
            <w:r w:rsidRPr="00F12506">
              <w:rPr>
                <w:sz w:val="24"/>
                <w:szCs w:val="24"/>
                <w:lang w:val="en-US" w:eastAsia="ru-RU"/>
              </w:rPr>
              <w:t>72</w:t>
            </w:r>
          </w:p>
        </w:tc>
      </w:tr>
      <w:tr w:rsidR="006E161F" w:rsidRPr="00F12506" w14:paraId="788D9F0A" w14:textId="77777777" w:rsidTr="009137BD">
        <w:tc>
          <w:tcPr>
            <w:tcW w:w="2534" w:type="dxa"/>
          </w:tcPr>
          <w:p w14:paraId="793F8816" w14:textId="77777777" w:rsidR="006E161F" w:rsidRPr="00F12506" w:rsidRDefault="006E161F" w:rsidP="009137BD">
            <w:pPr>
              <w:pStyle w:val="a6"/>
              <w:jc w:val="both"/>
              <w:rPr>
                <w:sz w:val="24"/>
                <w:szCs w:val="24"/>
                <w:lang w:val="ru-RU" w:eastAsia="ru-RU"/>
              </w:rPr>
            </w:pPr>
            <w:r w:rsidRPr="00F12506">
              <w:rPr>
                <w:sz w:val="24"/>
                <w:szCs w:val="24"/>
                <w:lang w:val="ru-RU" w:eastAsia="ru-RU"/>
              </w:rPr>
              <w:t>8</w:t>
            </w:r>
            <w:r w:rsidRPr="00F12506">
              <w:rPr>
                <w:sz w:val="24"/>
                <w:szCs w:val="24"/>
                <w:lang w:eastAsia="ru-RU"/>
              </w:rPr>
              <w:t>«А»</w:t>
            </w:r>
          </w:p>
        </w:tc>
        <w:tc>
          <w:tcPr>
            <w:tcW w:w="2534" w:type="dxa"/>
          </w:tcPr>
          <w:p w14:paraId="1554AA02" w14:textId="77777777" w:rsidR="006E161F" w:rsidRPr="00F12506" w:rsidRDefault="006E161F" w:rsidP="009137BD">
            <w:pPr>
              <w:pStyle w:val="a6"/>
              <w:jc w:val="both"/>
              <w:rPr>
                <w:sz w:val="24"/>
                <w:szCs w:val="24"/>
                <w:lang w:val="en-US" w:eastAsia="ru-RU"/>
              </w:rPr>
            </w:pPr>
            <w:r w:rsidRPr="00F12506">
              <w:rPr>
                <w:sz w:val="24"/>
                <w:szCs w:val="24"/>
                <w:lang w:val="en-US" w:eastAsia="ru-RU"/>
              </w:rPr>
              <w:t>19</w:t>
            </w:r>
          </w:p>
        </w:tc>
        <w:tc>
          <w:tcPr>
            <w:tcW w:w="2534" w:type="dxa"/>
          </w:tcPr>
          <w:p w14:paraId="6C0AC57F"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744790DF" w14:textId="77777777" w:rsidR="006E161F" w:rsidRPr="00F12506" w:rsidRDefault="006E161F" w:rsidP="009137BD">
            <w:pPr>
              <w:pStyle w:val="a6"/>
              <w:jc w:val="both"/>
              <w:rPr>
                <w:sz w:val="24"/>
                <w:szCs w:val="24"/>
                <w:lang w:val="en-US" w:eastAsia="ru-RU"/>
              </w:rPr>
            </w:pPr>
            <w:r w:rsidRPr="00F12506">
              <w:rPr>
                <w:sz w:val="24"/>
                <w:szCs w:val="24"/>
                <w:lang w:val="en-US" w:eastAsia="ru-RU"/>
              </w:rPr>
              <w:t>78</w:t>
            </w:r>
          </w:p>
        </w:tc>
      </w:tr>
      <w:tr w:rsidR="006E161F" w:rsidRPr="00F12506" w14:paraId="6671F790" w14:textId="77777777" w:rsidTr="009137BD">
        <w:tc>
          <w:tcPr>
            <w:tcW w:w="2534" w:type="dxa"/>
          </w:tcPr>
          <w:p w14:paraId="6C1B2F5A" w14:textId="77777777" w:rsidR="006E161F" w:rsidRPr="00F12506" w:rsidRDefault="006E161F" w:rsidP="009137BD">
            <w:pPr>
              <w:pStyle w:val="a6"/>
              <w:jc w:val="both"/>
              <w:rPr>
                <w:sz w:val="24"/>
                <w:szCs w:val="24"/>
                <w:lang w:val="ru-RU" w:eastAsia="ru-RU"/>
              </w:rPr>
            </w:pPr>
            <w:r w:rsidRPr="00F12506">
              <w:rPr>
                <w:sz w:val="24"/>
                <w:szCs w:val="24"/>
                <w:lang w:val="ru-RU" w:eastAsia="ru-RU"/>
              </w:rPr>
              <w:t>8</w:t>
            </w:r>
            <w:r w:rsidRPr="00F12506">
              <w:rPr>
                <w:sz w:val="24"/>
                <w:szCs w:val="24"/>
                <w:lang w:eastAsia="ru-RU"/>
              </w:rPr>
              <w:t>«Ә»</w:t>
            </w:r>
          </w:p>
        </w:tc>
        <w:tc>
          <w:tcPr>
            <w:tcW w:w="2534" w:type="dxa"/>
          </w:tcPr>
          <w:p w14:paraId="69F47F1D" w14:textId="77777777" w:rsidR="006E161F" w:rsidRPr="00F12506" w:rsidRDefault="006E161F" w:rsidP="009137BD">
            <w:pPr>
              <w:pStyle w:val="a6"/>
              <w:jc w:val="both"/>
              <w:rPr>
                <w:sz w:val="24"/>
                <w:szCs w:val="24"/>
                <w:lang w:val="en-US" w:eastAsia="ru-RU"/>
              </w:rPr>
            </w:pPr>
            <w:r w:rsidRPr="00F12506">
              <w:rPr>
                <w:sz w:val="24"/>
                <w:szCs w:val="24"/>
                <w:lang w:val="en-US" w:eastAsia="ru-RU"/>
              </w:rPr>
              <w:t>20</w:t>
            </w:r>
          </w:p>
        </w:tc>
        <w:tc>
          <w:tcPr>
            <w:tcW w:w="2534" w:type="dxa"/>
          </w:tcPr>
          <w:p w14:paraId="63BD5945"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72168ED2" w14:textId="77777777" w:rsidR="006E161F" w:rsidRPr="00F12506" w:rsidRDefault="006E161F" w:rsidP="009137BD">
            <w:pPr>
              <w:pStyle w:val="a6"/>
              <w:jc w:val="both"/>
              <w:rPr>
                <w:sz w:val="24"/>
                <w:szCs w:val="24"/>
                <w:lang w:val="en-US" w:eastAsia="ru-RU"/>
              </w:rPr>
            </w:pPr>
            <w:r w:rsidRPr="00F12506">
              <w:rPr>
                <w:sz w:val="24"/>
                <w:szCs w:val="24"/>
                <w:lang w:val="en-US" w:eastAsia="ru-RU"/>
              </w:rPr>
              <w:t>70</w:t>
            </w:r>
          </w:p>
        </w:tc>
      </w:tr>
      <w:tr w:rsidR="006E161F" w:rsidRPr="00F12506" w14:paraId="4BA3A586" w14:textId="77777777" w:rsidTr="009137BD">
        <w:tc>
          <w:tcPr>
            <w:tcW w:w="2534" w:type="dxa"/>
          </w:tcPr>
          <w:p w14:paraId="3D333118" w14:textId="77777777" w:rsidR="006E161F" w:rsidRPr="00F12506" w:rsidRDefault="006E161F" w:rsidP="009137BD">
            <w:pPr>
              <w:pStyle w:val="a6"/>
              <w:jc w:val="both"/>
              <w:rPr>
                <w:sz w:val="24"/>
                <w:szCs w:val="24"/>
                <w:lang w:val="ru-RU" w:eastAsia="ru-RU"/>
              </w:rPr>
            </w:pPr>
            <w:r w:rsidRPr="00F12506">
              <w:rPr>
                <w:sz w:val="24"/>
                <w:szCs w:val="24"/>
                <w:lang w:val="ru-RU" w:eastAsia="ru-RU"/>
              </w:rPr>
              <w:t>8</w:t>
            </w:r>
            <w:r w:rsidRPr="00F12506">
              <w:rPr>
                <w:sz w:val="24"/>
                <w:szCs w:val="24"/>
                <w:lang w:eastAsia="ru-RU"/>
              </w:rPr>
              <w:t>«Б»</w:t>
            </w:r>
          </w:p>
        </w:tc>
        <w:tc>
          <w:tcPr>
            <w:tcW w:w="2534" w:type="dxa"/>
          </w:tcPr>
          <w:p w14:paraId="6FEF4121" w14:textId="77777777" w:rsidR="006E161F" w:rsidRPr="00F12506" w:rsidRDefault="006E161F" w:rsidP="009137BD">
            <w:pPr>
              <w:pStyle w:val="a6"/>
              <w:jc w:val="both"/>
              <w:rPr>
                <w:sz w:val="24"/>
                <w:szCs w:val="24"/>
                <w:lang w:val="en-US" w:eastAsia="ru-RU"/>
              </w:rPr>
            </w:pPr>
            <w:r w:rsidRPr="00F12506">
              <w:rPr>
                <w:sz w:val="24"/>
                <w:szCs w:val="24"/>
                <w:lang w:val="en-US" w:eastAsia="ru-RU"/>
              </w:rPr>
              <w:t>24</w:t>
            </w:r>
          </w:p>
        </w:tc>
        <w:tc>
          <w:tcPr>
            <w:tcW w:w="2534" w:type="dxa"/>
          </w:tcPr>
          <w:p w14:paraId="48A27FE8"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1D11B6EF" w14:textId="77777777" w:rsidR="006E161F" w:rsidRPr="00F12506" w:rsidRDefault="006E161F" w:rsidP="009137BD">
            <w:pPr>
              <w:pStyle w:val="a6"/>
              <w:jc w:val="both"/>
              <w:rPr>
                <w:sz w:val="24"/>
                <w:szCs w:val="24"/>
                <w:lang w:val="en-US" w:eastAsia="ru-RU"/>
              </w:rPr>
            </w:pPr>
            <w:r w:rsidRPr="00F12506">
              <w:rPr>
                <w:sz w:val="24"/>
                <w:szCs w:val="24"/>
                <w:lang w:val="en-US" w:eastAsia="ru-RU"/>
              </w:rPr>
              <w:t>58</w:t>
            </w:r>
          </w:p>
        </w:tc>
      </w:tr>
      <w:tr w:rsidR="006E161F" w:rsidRPr="00F12506" w14:paraId="158CFF45" w14:textId="77777777" w:rsidTr="009137BD">
        <w:tc>
          <w:tcPr>
            <w:tcW w:w="2534" w:type="dxa"/>
          </w:tcPr>
          <w:p w14:paraId="6011D015" w14:textId="77777777" w:rsidR="006E161F" w:rsidRPr="00F12506" w:rsidRDefault="006E161F" w:rsidP="009137BD">
            <w:pPr>
              <w:pStyle w:val="a6"/>
              <w:jc w:val="both"/>
              <w:rPr>
                <w:sz w:val="24"/>
                <w:szCs w:val="24"/>
                <w:lang w:val="ru-RU" w:eastAsia="ru-RU"/>
              </w:rPr>
            </w:pPr>
            <w:r w:rsidRPr="00F12506">
              <w:rPr>
                <w:sz w:val="24"/>
                <w:szCs w:val="24"/>
                <w:lang w:val="ru-RU" w:eastAsia="ru-RU"/>
              </w:rPr>
              <w:t>10</w:t>
            </w:r>
            <w:r w:rsidRPr="00F12506">
              <w:rPr>
                <w:sz w:val="24"/>
                <w:szCs w:val="24"/>
                <w:lang w:eastAsia="ru-RU"/>
              </w:rPr>
              <w:t>«А»</w:t>
            </w:r>
          </w:p>
        </w:tc>
        <w:tc>
          <w:tcPr>
            <w:tcW w:w="2534" w:type="dxa"/>
          </w:tcPr>
          <w:p w14:paraId="26689DA2" w14:textId="77777777" w:rsidR="006E161F" w:rsidRPr="00F12506" w:rsidRDefault="006E161F" w:rsidP="009137BD">
            <w:pPr>
              <w:pStyle w:val="a6"/>
              <w:jc w:val="both"/>
              <w:rPr>
                <w:sz w:val="24"/>
                <w:szCs w:val="24"/>
                <w:lang w:val="en-US" w:eastAsia="ru-RU"/>
              </w:rPr>
            </w:pPr>
            <w:r w:rsidRPr="00F12506">
              <w:rPr>
                <w:sz w:val="24"/>
                <w:szCs w:val="24"/>
                <w:lang w:val="en-US" w:eastAsia="ru-RU"/>
              </w:rPr>
              <w:t>20</w:t>
            </w:r>
          </w:p>
        </w:tc>
        <w:tc>
          <w:tcPr>
            <w:tcW w:w="2534" w:type="dxa"/>
          </w:tcPr>
          <w:p w14:paraId="167407D3"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7C5CF76D" w14:textId="77777777" w:rsidR="006E161F" w:rsidRPr="00F12506" w:rsidRDefault="006E161F" w:rsidP="009137BD">
            <w:pPr>
              <w:pStyle w:val="a6"/>
              <w:jc w:val="both"/>
              <w:rPr>
                <w:sz w:val="24"/>
                <w:szCs w:val="24"/>
                <w:lang w:val="en-US" w:eastAsia="ru-RU"/>
              </w:rPr>
            </w:pPr>
            <w:r w:rsidRPr="00F12506">
              <w:rPr>
                <w:sz w:val="24"/>
                <w:szCs w:val="24"/>
                <w:lang w:val="en-US" w:eastAsia="ru-RU"/>
              </w:rPr>
              <w:t>90</w:t>
            </w:r>
          </w:p>
        </w:tc>
      </w:tr>
      <w:tr w:rsidR="006E161F" w:rsidRPr="00F12506" w14:paraId="3AC8BE0D" w14:textId="77777777" w:rsidTr="009137BD">
        <w:tc>
          <w:tcPr>
            <w:tcW w:w="2534" w:type="dxa"/>
          </w:tcPr>
          <w:p w14:paraId="5D29B87B" w14:textId="77777777" w:rsidR="006E161F" w:rsidRPr="00F12506" w:rsidRDefault="006E161F" w:rsidP="009137BD">
            <w:pPr>
              <w:pStyle w:val="a6"/>
              <w:jc w:val="both"/>
              <w:rPr>
                <w:sz w:val="24"/>
                <w:szCs w:val="24"/>
                <w:lang w:val="ru-RU" w:eastAsia="ru-RU"/>
              </w:rPr>
            </w:pPr>
            <w:r w:rsidRPr="00F12506">
              <w:rPr>
                <w:sz w:val="24"/>
                <w:szCs w:val="24"/>
                <w:lang w:val="ru-RU" w:eastAsia="ru-RU"/>
              </w:rPr>
              <w:t>10</w:t>
            </w:r>
            <w:r w:rsidRPr="00F12506">
              <w:rPr>
                <w:sz w:val="24"/>
                <w:szCs w:val="24"/>
                <w:lang w:eastAsia="ru-RU"/>
              </w:rPr>
              <w:t>«Б»</w:t>
            </w:r>
          </w:p>
        </w:tc>
        <w:tc>
          <w:tcPr>
            <w:tcW w:w="2534" w:type="dxa"/>
          </w:tcPr>
          <w:p w14:paraId="24972C4A" w14:textId="77777777" w:rsidR="006E161F" w:rsidRPr="00F12506" w:rsidRDefault="006E161F" w:rsidP="009137BD">
            <w:pPr>
              <w:pStyle w:val="a6"/>
              <w:jc w:val="both"/>
              <w:rPr>
                <w:sz w:val="24"/>
                <w:szCs w:val="24"/>
                <w:lang w:val="en-US" w:eastAsia="ru-RU"/>
              </w:rPr>
            </w:pPr>
            <w:r w:rsidRPr="00F12506">
              <w:rPr>
                <w:sz w:val="24"/>
                <w:szCs w:val="24"/>
                <w:lang w:val="en-US" w:eastAsia="ru-RU"/>
              </w:rPr>
              <w:t>9</w:t>
            </w:r>
          </w:p>
        </w:tc>
        <w:tc>
          <w:tcPr>
            <w:tcW w:w="2534" w:type="dxa"/>
          </w:tcPr>
          <w:p w14:paraId="568AD20C" w14:textId="77777777" w:rsidR="006E161F" w:rsidRPr="00F12506" w:rsidRDefault="006E161F" w:rsidP="009137BD">
            <w:pPr>
              <w:jc w:val="both"/>
              <w:rPr>
                <w:rFonts w:ascii="Times New Roman" w:hAnsi="Times New Roman"/>
                <w:sz w:val="24"/>
                <w:szCs w:val="24"/>
              </w:rPr>
            </w:pPr>
            <w:r w:rsidRPr="00F12506">
              <w:rPr>
                <w:rFonts w:ascii="Times New Roman" w:hAnsi="Times New Roman"/>
                <w:sz w:val="24"/>
                <w:szCs w:val="24"/>
                <w:lang w:val="en-US" w:eastAsia="ru-RU"/>
              </w:rPr>
              <w:t>100</w:t>
            </w:r>
          </w:p>
        </w:tc>
        <w:tc>
          <w:tcPr>
            <w:tcW w:w="2535" w:type="dxa"/>
          </w:tcPr>
          <w:p w14:paraId="26A8F4EC" w14:textId="77777777" w:rsidR="006E161F" w:rsidRPr="00F12506" w:rsidRDefault="006E161F" w:rsidP="009137BD">
            <w:pPr>
              <w:pStyle w:val="a6"/>
              <w:jc w:val="both"/>
              <w:rPr>
                <w:sz w:val="24"/>
                <w:szCs w:val="24"/>
                <w:lang w:val="en-US" w:eastAsia="ru-RU"/>
              </w:rPr>
            </w:pPr>
            <w:r w:rsidRPr="00F12506">
              <w:rPr>
                <w:sz w:val="24"/>
                <w:szCs w:val="24"/>
                <w:lang w:val="en-US" w:eastAsia="ru-RU"/>
              </w:rPr>
              <w:t>100</w:t>
            </w:r>
          </w:p>
        </w:tc>
      </w:tr>
    </w:tbl>
    <w:p w14:paraId="422FDB07" w14:textId="77777777" w:rsidR="006E161F" w:rsidRPr="00F12506" w:rsidRDefault="006E161F" w:rsidP="006E161F">
      <w:pPr>
        <w:pStyle w:val="a6"/>
        <w:jc w:val="both"/>
        <w:rPr>
          <w:sz w:val="24"/>
          <w:szCs w:val="24"/>
          <w:lang w:eastAsia="ru-RU"/>
        </w:rPr>
      </w:pPr>
    </w:p>
    <w:p w14:paraId="40F2815F" w14:textId="77777777" w:rsidR="006E161F" w:rsidRDefault="006E161F" w:rsidP="00643C03">
      <w:pPr>
        <w:shd w:val="clear" w:color="auto" w:fill="FFFFFF"/>
        <w:spacing w:line="240" w:lineRule="auto"/>
        <w:ind w:firstLine="709"/>
        <w:jc w:val="both"/>
        <w:textAlignment w:val="baseline"/>
        <w:outlineLvl w:val="1"/>
        <w:rPr>
          <w:rFonts w:ascii="Times New Roman" w:eastAsia="Times New Roman" w:hAnsi="Times New Roman"/>
          <w:bCs/>
          <w:color w:val="000000"/>
          <w:sz w:val="24"/>
          <w:szCs w:val="24"/>
          <w:lang w:val="kk-KZ" w:eastAsia="ru-RU"/>
        </w:rPr>
      </w:pPr>
      <w:r w:rsidRPr="00F12506">
        <w:rPr>
          <w:rFonts w:ascii="Times New Roman" w:eastAsia="Times New Roman" w:hAnsi="Times New Roman"/>
          <w:bCs/>
          <w:color w:val="000000"/>
          <w:sz w:val="24"/>
          <w:szCs w:val="24"/>
          <w:lang w:val="kk-KZ" w:eastAsia="ru-RU"/>
        </w:rPr>
        <w:t>Білім алушылар оқылым стратегияларын қолдану: жалпы мазмұнын түсіну үшін оқу, нақты ақпаратты табу үшін оқу,</w:t>
      </w:r>
      <w:r w:rsidRPr="00F12506">
        <w:rPr>
          <w:rFonts w:ascii="Times New Roman" w:eastAsia="+mn-ea" w:hAnsi="Times New Roman"/>
          <w:color w:val="000000"/>
          <w:spacing w:val="2"/>
          <w:kern w:val="24"/>
          <w:sz w:val="24"/>
          <w:szCs w:val="24"/>
          <w:lang w:val="kk-KZ"/>
        </w:rPr>
        <w:t xml:space="preserve"> </w:t>
      </w:r>
      <w:r w:rsidRPr="00F12506">
        <w:rPr>
          <w:rFonts w:ascii="Times New Roman" w:eastAsia="Times New Roman" w:hAnsi="Times New Roman"/>
          <w:bCs/>
          <w:color w:val="000000"/>
          <w:sz w:val="24"/>
          <w:szCs w:val="24"/>
          <w:lang w:val="kk-KZ" w:eastAsia="ru-RU"/>
        </w:rPr>
        <w:t xml:space="preserve">белгілі бір мақсат үшін оқылым стратегияларын жүйелі қолдана білу мақсаттарын меңгергенін көрсетті.  Жазылым және әдеби тіл нормалары бойынша жұмысты жүйелі жүргізілу ұсынылады. </w:t>
      </w:r>
    </w:p>
    <w:p w14:paraId="3259ED95" w14:textId="77777777" w:rsidR="006E161F" w:rsidRDefault="006E161F" w:rsidP="006E161F">
      <w:pPr>
        <w:jc w:val="both"/>
        <w:rPr>
          <w:rFonts w:ascii="Times New Roman" w:hAnsi="Times New Roman"/>
          <w:sz w:val="24"/>
          <w:szCs w:val="24"/>
          <w:lang w:val="kk-KZ"/>
        </w:rPr>
      </w:pPr>
      <w:r>
        <w:rPr>
          <w:rFonts w:ascii="Times New Roman" w:hAnsi="Times New Roman"/>
          <w:sz w:val="24"/>
          <w:szCs w:val="24"/>
          <w:lang w:val="kk-KZ"/>
        </w:rPr>
        <w:tab/>
      </w:r>
      <w:r w:rsidRPr="000174E7">
        <w:rPr>
          <w:rFonts w:ascii="Times New Roman" w:hAnsi="Times New Roman"/>
          <w:sz w:val="24"/>
          <w:szCs w:val="24"/>
          <w:lang w:val="kk-KZ"/>
        </w:rPr>
        <w:t xml:space="preserve">2023-2024 оқу жылында гуманитарлық пәндер бірлестігі оқытудың озық технологияларын пайдалана отырып,  әрбір шәкірттің жеке ерекшеліктеріне сай шығармашылықпен жұмыс істеді,  инновациялық  жаңа технологияларды   меңгеру,   оқу,  қолдану жылдан-жылға   өсуде.  </w:t>
      </w:r>
    </w:p>
    <w:p w14:paraId="3EFC3F53" w14:textId="26B22DF5" w:rsidR="006E161F" w:rsidRPr="000174E7" w:rsidRDefault="006E161F" w:rsidP="006E161F">
      <w:pPr>
        <w:jc w:val="both"/>
        <w:rPr>
          <w:rFonts w:ascii="Times New Roman" w:hAnsi="Times New Roman"/>
          <w:b/>
          <w:sz w:val="24"/>
          <w:szCs w:val="24"/>
          <w:lang w:val="kk-KZ"/>
        </w:rPr>
      </w:pPr>
      <w:r w:rsidRPr="00AC19E1">
        <w:rPr>
          <w:rFonts w:ascii="Times New Roman" w:hAnsi="Times New Roman"/>
          <w:b/>
          <w:sz w:val="24"/>
          <w:szCs w:val="24"/>
          <w:lang w:val="kk-KZ"/>
        </w:rPr>
        <w:t>Ұсыныстар:</w:t>
      </w:r>
      <w:r w:rsidRPr="000174E7">
        <w:rPr>
          <w:rFonts w:ascii="Times New Roman" w:hAnsi="Times New Roman"/>
          <w:sz w:val="24"/>
          <w:szCs w:val="24"/>
          <w:lang w:val="kk-KZ"/>
        </w:rPr>
        <w:t xml:space="preserve">  Сапалы білім беру мақсатында педагогтердің   үнемі  өз білімін жетілдіріп отыруы керек</w:t>
      </w:r>
      <w:r w:rsidR="00DC4A8C">
        <w:rPr>
          <w:rFonts w:ascii="Times New Roman" w:hAnsi="Times New Roman"/>
          <w:sz w:val="24"/>
          <w:szCs w:val="24"/>
          <w:lang w:val="kk-KZ"/>
        </w:rPr>
        <w:t xml:space="preserve"> </w:t>
      </w:r>
      <w:r w:rsidRPr="000174E7">
        <w:rPr>
          <w:rFonts w:ascii="Times New Roman" w:hAnsi="Times New Roman"/>
          <w:sz w:val="24"/>
          <w:szCs w:val="24"/>
          <w:lang w:val="kk-KZ"/>
        </w:rPr>
        <w:t>(семинар, өзара сабаққа қатысу, біліктілігін көтеру курстары арқылы);</w:t>
      </w:r>
    </w:p>
    <w:p w14:paraId="6E1636F4" w14:textId="77777777" w:rsidR="006E161F" w:rsidRPr="000174E7" w:rsidRDefault="006E161F" w:rsidP="006E161F">
      <w:pPr>
        <w:pStyle w:val="a5"/>
        <w:numPr>
          <w:ilvl w:val="0"/>
          <w:numId w:val="18"/>
        </w:numPr>
        <w:shd w:val="clear" w:color="auto" w:fill="FFFFFF"/>
        <w:spacing w:after="0" w:line="240" w:lineRule="auto"/>
        <w:jc w:val="both"/>
        <w:textAlignment w:val="baseline"/>
        <w:rPr>
          <w:lang w:val="kk-KZ"/>
        </w:rPr>
      </w:pPr>
      <w:r w:rsidRPr="000174E7">
        <w:rPr>
          <w:lang w:val="kk-KZ"/>
        </w:rPr>
        <w:t xml:space="preserve">Оқушылардың ғылыми жұмыстар </w:t>
      </w:r>
      <w:r>
        <w:rPr>
          <w:lang w:val="kk-KZ"/>
        </w:rPr>
        <w:t xml:space="preserve"> мен жобаларын жандандыру;</w:t>
      </w:r>
    </w:p>
    <w:p w14:paraId="65472CBE" w14:textId="77777777" w:rsidR="006E161F" w:rsidRDefault="006E161F" w:rsidP="006E161F">
      <w:pPr>
        <w:pStyle w:val="a5"/>
        <w:numPr>
          <w:ilvl w:val="0"/>
          <w:numId w:val="18"/>
        </w:numPr>
        <w:shd w:val="clear" w:color="auto" w:fill="FFFFFF"/>
        <w:spacing w:after="0" w:line="240" w:lineRule="auto"/>
        <w:jc w:val="both"/>
        <w:textAlignment w:val="baseline"/>
        <w:rPr>
          <w:lang w:val="kk-KZ"/>
        </w:rPr>
      </w:pPr>
      <w:r>
        <w:rPr>
          <w:lang w:val="kk-KZ"/>
        </w:rPr>
        <w:t>Пән мұғалімдерінің  оқытудың озық технологияларын пайдалана отырып,  әрбір шәкірттің жеке ерекшеліктеріне сай шығармашылықпен жұмыс істеп, іс-тәжірибе жинақтауы;  </w:t>
      </w:r>
    </w:p>
    <w:p w14:paraId="768C69D5" w14:textId="77777777" w:rsidR="006E161F" w:rsidRDefault="006E161F" w:rsidP="006E161F">
      <w:pPr>
        <w:pStyle w:val="a5"/>
        <w:numPr>
          <w:ilvl w:val="0"/>
          <w:numId w:val="18"/>
        </w:numPr>
        <w:shd w:val="clear" w:color="auto" w:fill="FFFFFF"/>
        <w:spacing w:after="0" w:line="240" w:lineRule="auto"/>
        <w:jc w:val="both"/>
        <w:textAlignment w:val="baseline"/>
        <w:rPr>
          <w:lang w:val="kk-KZ"/>
        </w:rPr>
      </w:pPr>
      <w:r>
        <w:rPr>
          <w:lang w:val="kk-KZ"/>
        </w:rPr>
        <w:t>Сабақтың сапасын көтеруді жалғастыру, ақпараттық технологиялар және жеке-бағдарланған оқытудың технологияларын  қолдану арқылы оқушылардың білім сапасын көтеру, дарынды оқушылармен  дайындық жұмысын жүйеге келтіру;</w:t>
      </w:r>
    </w:p>
    <w:p w14:paraId="27CCD14D" w14:textId="0D03E4CA" w:rsidR="003B24C1" w:rsidRDefault="003B24C1">
      <w:pPr>
        <w:rPr>
          <w:rFonts w:ascii="Times New Roman" w:hAnsi="Times New Roman"/>
          <w:sz w:val="24"/>
          <w:szCs w:val="24"/>
          <w:lang w:val="kk-KZ"/>
        </w:rPr>
      </w:pPr>
    </w:p>
    <w:p w14:paraId="381FD56F" w14:textId="77777777" w:rsidR="00495D50" w:rsidRPr="00955BD9" w:rsidRDefault="00495D50" w:rsidP="00495D50">
      <w:pPr>
        <w:spacing w:after="0" w:line="240" w:lineRule="auto"/>
        <w:jc w:val="center"/>
        <w:rPr>
          <w:rFonts w:ascii="Times New Roman" w:hAnsi="Times New Roman"/>
          <w:b/>
          <w:sz w:val="24"/>
          <w:szCs w:val="24"/>
          <w:shd w:val="clear" w:color="auto" w:fill="FFFFFF"/>
          <w:lang w:val="kk-KZ"/>
        </w:rPr>
      </w:pPr>
      <w:r w:rsidRPr="00955BD9">
        <w:rPr>
          <w:rFonts w:ascii="Times New Roman" w:hAnsi="Times New Roman"/>
          <w:b/>
          <w:sz w:val="24"/>
          <w:szCs w:val="24"/>
          <w:shd w:val="clear" w:color="auto" w:fill="FFFFFF"/>
          <w:lang w:val="kk-KZ"/>
        </w:rPr>
        <w:t>«Н. Смағұлов атындағы мектеп-лицейі» КММ-нің</w:t>
      </w:r>
    </w:p>
    <w:p w14:paraId="384BC63C" w14:textId="7D47E961" w:rsidR="00495D50" w:rsidRPr="00955BD9" w:rsidRDefault="00495D50" w:rsidP="00495D50">
      <w:pPr>
        <w:spacing w:after="0" w:line="240" w:lineRule="auto"/>
        <w:jc w:val="center"/>
        <w:rPr>
          <w:rFonts w:ascii="Times New Roman" w:eastAsia="Times New Roman" w:hAnsi="Times New Roman"/>
          <w:b/>
          <w:bCs/>
          <w:color w:val="000000"/>
          <w:sz w:val="24"/>
          <w:szCs w:val="24"/>
          <w:lang w:val="kk-KZ" w:eastAsia="ru-RU"/>
        </w:rPr>
      </w:pPr>
      <w:r w:rsidRPr="00955BD9">
        <w:rPr>
          <w:rFonts w:ascii="Times New Roman" w:hAnsi="Times New Roman"/>
          <w:b/>
          <w:sz w:val="24"/>
          <w:szCs w:val="24"/>
          <w:shd w:val="clear" w:color="auto" w:fill="FFFFFF"/>
          <w:lang w:val="kk-KZ"/>
        </w:rPr>
        <w:t xml:space="preserve">              2023-2024 оқу жылының  </w:t>
      </w:r>
      <w:r w:rsidR="00D75A3D">
        <w:rPr>
          <w:rFonts w:ascii="Times New Roman" w:eastAsia="Times New Roman" w:hAnsi="Times New Roman"/>
          <w:b/>
          <w:bCs/>
          <w:color w:val="000000"/>
          <w:sz w:val="24"/>
          <w:szCs w:val="24"/>
          <w:lang w:val="kk-KZ" w:eastAsia="ru-RU"/>
        </w:rPr>
        <w:t>математика-жаратылыстану</w:t>
      </w:r>
      <w:r w:rsidRPr="00955BD9">
        <w:rPr>
          <w:rFonts w:ascii="Times New Roman" w:eastAsia="Times New Roman" w:hAnsi="Times New Roman"/>
          <w:b/>
          <w:bCs/>
          <w:color w:val="000000"/>
          <w:sz w:val="24"/>
          <w:szCs w:val="24"/>
          <w:lang w:val="kk-KZ" w:eastAsia="ru-RU"/>
        </w:rPr>
        <w:t xml:space="preserve"> пәндері бірлестігінің </w:t>
      </w:r>
      <w:r w:rsidRPr="00955BD9">
        <w:rPr>
          <w:rFonts w:ascii="Times New Roman" w:hAnsi="Times New Roman"/>
          <w:b/>
          <w:sz w:val="24"/>
          <w:szCs w:val="24"/>
          <w:shd w:val="clear" w:color="auto" w:fill="FFFFFF"/>
          <w:lang w:val="kk-KZ"/>
        </w:rPr>
        <w:t>жұмысы туралы</w:t>
      </w:r>
      <w:r>
        <w:rPr>
          <w:rFonts w:ascii="Times New Roman" w:hAnsi="Times New Roman"/>
          <w:b/>
          <w:sz w:val="24"/>
          <w:szCs w:val="24"/>
          <w:shd w:val="clear" w:color="auto" w:fill="FFFFFF"/>
          <w:lang w:val="kk-KZ"/>
        </w:rPr>
        <w:t>.</w:t>
      </w:r>
      <w:r w:rsidRPr="00955BD9">
        <w:rPr>
          <w:rFonts w:ascii="Times New Roman" w:hAnsi="Times New Roman"/>
          <w:sz w:val="24"/>
          <w:szCs w:val="24"/>
          <w:lang w:val="kk-KZ"/>
        </w:rPr>
        <w:br/>
      </w:r>
    </w:p>
    <w:p w14:paraId="34610C0C" w14:textId="6E1D632A" w:rsidR="004D0E19" w:rsidRPr="0052224C" w:rsidRDefault="004D0E19" w:rsidP="0052224C">
      <w:pPr>
        <w:pStyle w:val="a6"/>
        <w:ind w:firstLine="709"/>
        <w:jc w:val="both"/>
        <w:rPr>
          <w:sz w:val="24"/>
          <w:szCs w:val="24"/>
          <w:shd w:val="clear" w:color="auto" w:fill="FFFFFF"/>
        </w:rPr>
      </w:pPr>
      <w:r>
        <w:rPr>
          <w:b/>
          <w:shd w:val="clear" w:color="auto" w:fill="FFFFFF"/>
        </w:rPr>
        <w:t xml:space="preserve"> </w:t>
      </w:r>
      <w:r w:rsidRPr="0052224C">
        <w:rPr>
          <w:b/>
          <w:sz w:val="24"/>
          <w:szCs w:val="24"/>
          <w:shd w:val="clear" w:color="auto" w:fill="FFFFFF"/>
        </w:rPr>
        <w:t xml:space="preserve">«Н. Смағұлов атындағы </w:t>
      </w:r>
      <w:r w:rsidRPr="0052224C">
        <w:rPr>
          <w:sz w:val="24"/>
          <w:szCs w:val="24"/>
          <w:shd w:val="clear" w:color="auto" w:fill="FFFFFF"/>
        </w:rPr>
        <w:t>мектеп-лицейі» КММ-де жыл барысында  нәтижеге бағдарланған әдістемелік жұмыс ұйымдастырылды, жоспары құрастырылып,</w:t>
      </w:r>
      <w:r w:rsidR="0052224C">
        <w:rPr>
          <w:sz w:val="24"/>
          <w:szCs w:val="24"/>
          <w:shd w:val="clear" w:color="auto" w:fill="FFFFFF"/>
        </w:rPr>
        <w:t xml:space="preserve"> </w:t>
      </w:r>
      <w:r w:rsidRPr="0052224C">
        <w:rPr>
          <w:sz w:val="24"/>
          <w:szCs w:val="24"/>
          <w:shd w:val="clear" w:color="auto" w:fill="FFFFFF"/>
        </w:rPr>
        <w:t>іс</w:t>
      </w:r>
      <w:r w:rsidR="00FF589E" w:rsidRPr="0052224C">
        <w:rPr>
          <w:sz w:val="24"/>
          <w:szCs w:val="24"/>
          <w:shd w:val="clear" w:color="auto" w:fill="FFFFFF"/>
        </w:rPr>
        <w:t>-</w:t>
      </w:r>
      <w:r w:rsidRPr="0052224C">
        <w:rPr>
          <w:sz w:val="24"/>
          <w:szCs w:val="24"/>
          <w:shd w:val="clear" w:color="auto" w:fill="FFFFFF"/>
        </w:rPr>
        <w:t xml:space="preserve">жүзіне асты. </w:t>
      </w:r>
    </w:p>
    <w:p w14:paraId="0A17FD08" w14:textId="77777777" w:rsidR="004D0E19" w:rsidRPr="0052224C" w:rsidRDefault="004D0E19" w:rsidP="0052224C">
      <w:pPr>
        <w:pStyle w:val="a6"/>
        <w:ind w:firstLine="709"/>
        <w:jc w:val="both"/>
        <w:rPr>
          <w:sz w:val="24"/>
          <w:szCs w:val="24"/>
        </w:rPr>
      </w:pPr>
      <w:r w:rsidRPr="0052224C">
        <w:rPr>
          <w:sz w:val="24"/>
          <w:szCs w:val="24"/>
        </w:rPr>
        <w:t>Мектептің әдістемелік тақырыбы:</w:t>
      </w:r>
      <w:r w:rsidRPr="0052224C">
        <w:rPr>
          <w:b/>
          <w:sz w:val="24"/>
          <w:szCs w:val="24"/>
          <w:shd w:val="clear" w:color="auto" w:fill="FFFFFF"/>
        </w:rPr>
        <w:t xml:space="preserve"> </w:t>
      </w:r>
      <w:r w:rsidRPr="0052224C">
        <w:rPr>
          <w:rStyle w:val="a7"/>
          <w:rFonts w:eastAsia="Calibri"/>
          <w:b/>
          <w:sz w:val="24"/>
          <w:szCs w:val="24"/>
        </w:rPr>
        <w:t>Оқушылардың функционалдық сауаттылығын дамытудың әдіс-тәсілдерін қолдану арқылы оқыту сапасын арттыру</w:t>
      </w:r>
    </w:p>
    <w:p w14:paraId="5552D91F" w14:textId="77777777" w:rsidR="004D0E19" w:rsidRPr="0052224C" w:rsidRDefault="004D0E19" w:rsidP="0052224C">
      <w:pPr>
        <w:pStyle w:val="a6"/>
        <w:ind w:firstLine="709"/>
        <w:jc w:val="both"/>
        <w:rPr>
          <w:b/>
          <w:sz w:val="24"/>
          <w:szCs w:val="24"/>
          <w:shd w:val="clear" w:color="auto" w:fill="FFFFFF"/>
        </w:rPr>
      </w:pPr>
      <w:r w:rsidRPr="0052224C">
        <w:rPr>
          <w:b/>
          <w:sz w:val="24"/>
          <w:szCs w:val="24"/>
          <w:shd w:val="clear" w:color="auto" w:fill="FFFFFF"/>
        </w:rPr>
        <w:t>Мектептің оқу-әдістемелік жұмысының негізгі бағыттары</w:t>
      </w:r>
    </w:p>
    <w:p w14:paraId="50D72CEC" w14:textId="77777777" w:rsidR="0052224C" w:rsidRDefault="004D0E19" w:rsidP="0052224C">
      <w:pPr>
        <w:pStyle w:val="a6"/>
        <w:ind w:firstLine="709"/>
        <w:jc w:val="both"/>
        <w:rPr>
          <w:sz w:val="24"/>
          <w:szCs w:val="24"/>
          <w:shd w:val="clear" w:color="auto" w:fill="FFFFFF"/>
        </w:rPr>
      </w:pPr>
      <w:r w:rsidRPr="0052224C">
        <w:rPr>
          <w:sz w:val="24"/>
          <w:szCs w:val="24"/>
          <w:shd w:val="clear" w:color="auto" w:fill="FFFFFF"/>
        </w:rPr>
        <w:t>Әдістемелік жұмысты ұйымдастыруда төмендегі бағыттар басшылыққа алынды: </w:t>
      </w:r>
      <w:r w:rsidRPr="0052224C">
        <w:rPr>
          <w:sz w:val="24"/>
          <w:szCs w:val="24"/>
        </w:rPr>
        <w:br/>
      </w:r>
      <w:r w:rsidRPr="0052224C">
        <w:rPr>
          <w:sz w:val="24"/>
          <w:szCs w:val="24"/>
          <w:shd w:val="clear" w:color="auto" w:fill="FFFFFF"/>
        </w:rPr>
        <w:t>1. Мектеп мүғалімдерінің біліктілігін көтеру жүйесі, педагогтық шеберлікті, кәсіптік деңгейін жоғарлатуға бағытталған және педагогтарды шығармашылық потенциалын көтеруді көздеді. </w:t>
      </w:r>
      <w:r w:rsidRPr="0052224C">
        <w:rPr>
          <w:sz w:val="24"/>
          <w:szCs w:val="24"/>
        </w:rPr>
        <w:br/>
      </w:r>
      <w:r w:rsidRPr="0052224C">
        <w:rPr>
          <w:sz w:val="24"/>
          <w:szCs w:val="24"/>
          <w:shd w:val="clear" w:color="auto" w:fill="FFFFFF"/>
        </w:rPr>
        <w:t>2. Мектептің әдістемелік қызметін жетілдіру – ол педагогтардың кәсіптік дамуын қолдауға арналған. </w:t>
      </w:r>
      <w:r w:rsidRPr="0052224C">
        <w:rPr>
          <w:sz w:val="24"/>
          <w:szCs w:val="24"/>
        </w:rPr>
        <w:br/>
      </w:r>
      <w:r w:rsidRPr="0052224C">
        <w:rPr>
          <w:sz w:val="24"/>
          <w:szCs w:val="24"/>
          <w:shd w:val="clear" w:color="auto" w:fill="FFFFFF"/>
        </w:rPr>
        <w:t>3. Озық тәжірибені оқып үйрену, тарату. </w:t>
      </w:r>
    </w:p>
    <w:p w14:paraId="5662764D" w14:textId="77777777" w:rsidR="0052224C" w:rsidRDefault="004D0E19" w:rsidP="0052224C">
      <w:pPr>
        <w:pStyle w:val="a6"/>
        <w:jc w:val="both"/>
        <w:rPr>
          <w:sz w:val="24"/>
          <w:szCs w:val="24"/>
          <w:shd w:val="clear" w:color="auto" w:fill="FFFFFF"/>
        </w:rPr>
      </w:pPr>
      <w:r w:rsidRPr="0052224C">
        <w:rPr>
          <w:sz w:val="24"/>
          <w:szCs w:val="24"/>
          <w:shd w:val="clear" w:color="auto" w:fill="FFFFFF"/>
        </w:rPr>
        <w:lastRenderedPageBreak/>
        <w:t>4. Педагогтардың жаңашыл қызметтері – мектептің оқыту үрдісінің сапасын көтеруге және мұғалімдердің ғылыми-педагогтық қызметтерін жандандыруға бағытталған. </w:t>
      </w:r>
      <w:r w:rsidRPr="0052224C">
        <w:rPr>
          <w:sz w:val="24"/>
          <w:szCs w:val="24"/>
        </w:rPr>
        <w:br/>
      </w:r>
      <w:r w:rsidRPr="0052224C">
        <w:rPr>
          <w:sz w:val="24"/>
          <w:szCs w:val="24"/>
          <w:shd w:val="clear" w:color="auto" w:fill="FFFFFF"/>
        </w:rPr>
        <w:t>Мектептің әдістемелік жұмысы, мұғалімдердің әдістемелік бірлестіктерінде шоғырланған және мектептің әдістемелік кеңесі арқылы басқарылады. Бұл жұмыс мектептің негізгі әдістемелік мәселесін іске асыруға бағытталған.</w:t>
      </w:r>
    </w:p>
    <w:p w14:paraId="66606376" w14:textId="1A614962" w:rsidR="004D0E19" w:rsidRPr="0052224C" w:rsidRDefault="004D0E19" w:rsidP="0052224C">
      <w:pPr>
        <w:pStyle w:val="a6"/>
        <w:jc w:val="both"/>
        <w:rPr>
          <w:sz w:val="24"/>
          <w:szCs w:val="24"/>
          <w:shd w:val="clear" w:color="auto" w:fill="FFFFFF"/>
        </w:rPr>
      </w:pPr>
      <w:r w:rsidRPr="0052224C">
        <w:rPr>
          <w:sz w:val="24"/>
          <w:szCs w:val="24"/>
          <w:shd w:val="clear" w:color="auto" w:fill="FFFFFF"/>
        </w:rPr>
        <w:t>Мектептің әдістемелік жұмысын басқарудың жағдайын жақсарту мақсатында мектеп директорының бұйрығына сәйкес мектепте төменгі құрамда әдістемелік кеңес құрылды:</w:t>
      </w:r>
      <w:r w:rsidRPr="0052224C">
        <w:rPr>
          <w:sz w:val="24"/>
          <w:szCs w:val="24"/>
        </w:rPr>
        <w:br/>
      </w:r>
      <w:r w:rsidRPr="0052224C">
        <w:rPr>
          <w:sz w:val="24"/>
          <w:szCs w:val="24"/>
          <w:shd w:val="clear" w:color="auto" w:fill="FFFFFF"/>
        </w:rPr>
        <w:t>1. Н.М. Мажкенов – директордың  бейіндік оқыту  жөніндегі орынбасары;</w:t>
      </w:r>
    </w:p>
    <w:p w14:paraId="42B351D1" w14:textId="77777777" w:rsidR="0052224C" w:rsidRDefault="004D0E19" w:rsidP="0052224C">
      <w:pPr>
        <w:pStyle w:val="a6"/>
        <w:jc w:val="both"/>
        <w:rPr>
          <w:sz w:val="24"/>
          <w:szCs w:val="24"/>
          <w:shd w:val="clear" w:color="auto" w:fill="FFFFFF"/>
        </w:rPr>
      </w:pPr>
      <w:r w:rsidRPr="0052224C">
        <w:rPr>
          <w:sz w:val="24"/>
          <w:szCs w:val="24"/>
          <w:shd w:val="clear" w:color="auto" w:fill="FFFFFF"/>
        </w:rPr>
        <w:t>2.</w:t>
      </w:r>
      <w:r w:rsidR="0052224C">
        <w:rPr>
          <w:sz w:val="24"/>
          <w:szCs w:val="24"/>
          <w:shd w:val="clear" w:color="auto" w:fill="FFFFFF"/>
        </w:rPr>
        <w:t xml:space="preserve"> </w:t>
      </w:r>
      <w:r w:rsidRPr="0052224C">
        <w:rPr>
          <w:sz w:val="24"/>
          <w:szCs w:val="24"/>
          <w:shd w:val="clear" w:color="auto" w:fill="FFFFFF"/>
        </w:rPr>
        <w:t>Т.Б. Мясникова - директордың оқу ісі жөніндегі орынбасары;</w:t>
      </w:r>
    </w:p>
    <w:p w14:paraId="1AD4809C" w14:textId="7456A340" w:rsidR="004D0E19" w:rsidRPr="0052224C" w:rsidRDefault="004D0E19" w:rsidP="0052224C">
      <w:pPr>
        <w:pStyle w:val="a6"/>
        <w:jc w:val="both"/>
        <w:rPr>
          <w:sz w:val="24"/>
          <w:szCs w:val="24"/>
          <w:shd w:val="clear" w:color="auto" w:fill="FFFFFF"/>
        </w:rPr>
      </w:pPr>
      <w:r w:rsidRPr="0052224C">
        <w:rPr>
          <w:sz w:val="24"/>
          <w:szCs w:val="24"/>
          <w:shd w:val="clear" w:color="auto" w:fill="FFFFFF"/>
        </w:rPr>
        <w:t>3. Т.Т. Мамбеталина – директордың оқу ісі жөніндегі орынбасары;</w:t>
      </w:r>
    </w:p>
    <w:p w14:paraId="39591B9C" w14:textId="7ADA9ACA" w:rsidR="0052224C" w:rsidRDefault="004D0E19" w:rsidP="0052224C">
      <w:pPr>
        <w:pStyle w:val="a6"/>
        <w:jc w:val="both"/>
        <w:rPr>
          <w:sz w:val="24"/>
          <w:szCs w:val="24"/>
        </w:rPr>
      </w:pPr>
      <w:r w:rsidRPr="0052224C">
        <w:rPr>
          <w:sz w:val="24"/>
          <w:szCs w:val="24"/>
        </w:rPr>
        <w:t>4.</w:t>
      </w:r>
      <w:r w:rsidR="0052224C">
        <w:rPr>
          <w:sz w:val="24"/>
          <w:szCs w:val="24"/>
        </w:rPr>
        <w:t xml:space="preserve"> </w:t>
      </w:r>
      <w:r w:rsidRPr="0052224C">
        <w:rPr>
          <w:sz w:val="24"/>
          <w:szCs w:val="24"/>
        </w:rPr>
        <w:t>А.В. Иващенко – директордың тәрбие ісі жөніндегі орынбасары</w:t>
      </w:r>
    </w:p>
    <w:p w14:paraId="617489C3" w14:textId="2F7121C9" w:rsidR="0052224C" w:rsidRDefault="004D0E19" w:rsidP="0052224C">
      <w:pPr>
        <w:pStyle w:val="a6"/>
        <w:jc w:val="both"/>
        <w:rPr>
          <w:sz w:val="24"/>
          <w:szCs w:val="24"/>
          <w:shd w:val="clear" w:color="auto" w:fill="FFFFFF"/>
        </w:rPr>
      </w:pPr>
      <w:r w:rsidRPr="0052224C">
        <w:rPr>
          <w:sz w:val="24"/>
          <w:szCs w:val="24"/>
          <w:shd w:val="clear" w:color="auto" w:fill="FFFFFF"/>
        </w:rPr>
        <w:t>5.</w:t>
      </w:r>
      <w:r w:rsidR="0052224C">
        <w:rPr>
          <w:sz w:val="24"/>
          <w:szCs w:val="24"/>
          <w:shd w:val="clear" w:color="auto" w:fill="FFFFFF"/>
        </w:rPr>
        <w:t xml:space="preserve"> </w:t>
      </w:r>
      <w:r w:rsidRPr="0052224C">
        <w:rPr>
          <w:sz w:val="24"/>
          <w:szCs w:val="24"/>
          <w:shd w:val="clear" w:color="auto" w:fill="FFFFFF"/>
        </w:rPr>
        <w:t>Х.Т. Исина  – математика-жаратылыстану пәндері бірлестігінің жетекшісі;</w:t>
      </w:r>
    </w:p>
    <w:p w14:paraId="4A8163B2" w14:textId="3923D15F" w:rsidR="0052224C" w:rsidRDefault="004D0E19" w:rsidP="0052224C">
      <w:pPr>
        <w:pStyle w:val="a6"/>
        <w:jc w:val="both"/>
        <w:rPr>
          <w:sz w:val="24"/>
          <w:szCs w:val="24"/>
          <w:shd w:val="clear" w:color="auto" w:fill="FFFFFF"/>
        </w:rPr>
      </w:pPr>
      <w:r w:rsidRPr="0052224C">
        <w:rPr>
          <w:sz w:val="24"/>
          <w:szCs w:val="24"/>
          <w:shd w:val="clear" w:color="auto" w:fill="FFFFFF"/>
        </w:rPr>
        <w:t>6.</w:t>
      </w:r>
      <w:r w:rsidR="0052224C">
        <w:rPr>
          <w:sz w:val="24"/>
          <w:szCs w:val="24"/>
          <w:shd w:val="clear" w:color="auto" w:fill="FFFFFF"/>
        </w:rPr>
        <w:t xml:space="preserve"> Ж.Е. Битакова</w:t>
      </w:r>
      <w:r w:rsidRPr="0052224C">
        <w:rPr>
          <w:sz w:val="24"/>
          <w:szCs w:val="24"/>
          <w:shd w:val="clear" w:color="auto" w:fill="FFFFFF"/>
        </w:rPr>
        <w:t xml:space="preserve">  - бастауыш сынып бірлестігінің жетекшісі;</w:t>
      </w:r>
    </w:p>
    <w:p w14:paraId="36AC1143" w14:textId="1F27DF61" w:rsidR="0052224C" w:rsidRDefault="004D0E19" w:rsidP="0052224C">
      <w:pPr>
        <w:pStyle w:val="a6"/>
        <w:jc w:val="both"/>
        <w:rPr>
          <w:sz w:val="24"/>
          <w:szCs w:val="24"/>
          <w:shd w:val="clear" w:color="auto" w:fill="FFFFFF"/>
        </w:rPr>
      </w:pPr>
      <w:r w:rsidRPr="0052224C">
        <w:rPr>
          <w:sz w:val="24"/>
          <w:szCs w:val="24"/>
          <w:shd w:val="clear" w:color="auto" w:fill="FFFFFF"/>
        </w:rPr>
        <w:t>5.</w:t>
      </w:r>
      <w:r w:rsidR="0052224C">
        <w:rPr>
          <w:sz w:val="24"/>
          <w:szCs w:val="24"/>
          <w:shd w:val="clear" w:color="auto" w:fill="FFFFFF"/>
        </w:rPr>
        <w:t xml:space="preserve"> Ж.А. Таугудретова</w:t>
      </w:r>
      <w:r w:rsidRPr="0052224C">
        <w:rPr>
          <w:sz w:val="24"/>
          <w:szCs w:val="24"/>
          <w:shd w:val="clear" w:color="auto" w:fill="FFFFFF"/>
        </w:rPr>
        <w:t xml:space="preserve">  - гуманитарлық  пәндер  бірлестігінің жетекшісі;</w:t>
      </w:r>
    </w:p>
    <w:p w14:paraId="655692DF" w14:textId="57B15511" w:rsidR="004D0E19" w:rsidRPr="0052224C" w:rsidRDefault="004D0E19" w:rsidP="0052224C">
      <w:pPr>
        <w:pStyle w:val="a6"/>
        <w:jc w:val="both"/>
        <w:rPr>
          <w:sz w:val="24"/>
          <w:szCs w:val="24"/>
          <w:shd w:val="clear" w:color="auto" w:fill="FFFFFF"/>
        </w:rPr>
      </w:pPr>
      <w:r w:rsidRPr="0052224C">
        <w:rPr>
          <w:sz w:val="24"/>
          <w:szCs w:val="24"/>
          <w:shd w:val="clear" w:color="auto" w:fill="FFFFFF"/>
        </w:rPr>
        <w:t>6. Н.И. Идрисов  - спорттық-эстетикалық  бағыт пәндері бірлестігінің жетекшісі.</w:t>
      </w:r>
    </w:p>
    <w:p w14:paraId="225A4708" w14:textId="77777777" w:rsidR="0034641A" w:rsidRDefault="0034641A" w:rsidP="0052224C">
      <w:pPr>
        <w:pStyle w:val="a6"/>
        <w:ind w:firstLine="709"/>
        <w:jc w:val="both"/>
        <w:rPr>
          <w:b/>
          <w:sz w:val="24"/>
          <w:szCs w:val="24"/>
        </w:rPr>
      </w:pPr>
    </w:p>
    <w:p w14:paraId="454D69AD" w14:textId="167BB1A2" w:rsidR="004D0E19" w:rsidRPr="0052224C" w:rsidRDefault="004D0E19" w:rsidP="0052224C">
      <w:pPr>
        <w:pStyle w:val="a6"/>
        <w:ind w:firstLine="709"/>
        <w:jc w:val="both"/>
        <w:rPr>
          <w:b/>
          <w:sz w:val="24"/>
          <w:szCs w:val="24"/>
        </w:rPr>
      </w:pPr>
      <w:r w:rsidRPr="0052224C">
        <w:rPr>
          <w:b/>
          <w:sz w:val="24"/>
          <w:szCs w:val="24"/>
        </w:rPr>
        <w:t>Мектептің жұмыс регламенті</w:t>
      </w:r>
    </w:p>
    <w:p w14:paraId="45DBE492" w14:textId="77777777" w:rsidR="004D0E19" w:rsidRPr="0052224C" w:rsidRDefault="004D0E19" w:rsidP="0052224C">
      <w:pPr>
        <w:pStyle w:val="a6"/>
        <w:ind w:firstLine="709"/>
        <w:jc w:val="both"/>
        <w:rPr>
          <w:b/>
          <w:sz w:val="24"/>
          <w:szCs w:val="24"/>
        </w:rPr>
      </w:pPr>
    </w:p>
    <w:p w14:paraId="1FDC7CE6" w14:textId="77777777" w:rsidR="004D0E19" w:rsidRPr="0052224C" w:rsidRDefault="004D0E19" w:rsidP="0052224C">
      <w:pPr>
        <w:pStyle w:val="a6"/>
        <w:ind w:firstLine="709"/>
        <w:jc w:val="both"/>
        <w:rPr>
          <w:b/>
          <w:sz w:val="24"/>
          <w:szCs w:val="24"/>
        </w:rPr>
      </w:pPr>
      <w:r w:rsidRPr="0052224C">
        <w:rPr>
          <w:b/>
          <w:sz w:val="24"/>
          <w:szCs w:val="24"/>
        </w:rPr>
        <w:t xml:space="preserve">Педагогикалық кеңестің отырысы : </w:t>
      </w:r>
      <w:r w:rsidRPr="0052224C">
        <w:rPr>
          <w:sz w:val="24"/>
          <w:szCs w:val="24"/>
        </w:rPr>
        <w:t xml:space="preserve"> тоқсанда 1 рет</w:t>
      </w:r>
    </w:p>
    <w:p w14:paraId="68B03E72" w14:textId="77777777" w:rsidR="004D0E19" w:rsidRPr="0052224C" w:rsidRDefault="004D0E19" w:rsidP="0052224C">
      <w:pPr>
        <w:pStyle w:val="a6"/>
        <w:ind w:firstLine="709"/>
        <w:jc w:val="both"/>
        <w:rPr>
          <w:sz w:val="24"/>
          <w:szCs w:val="24"/>
        </w:rPr>
      </w:pPr>
      <w:r w:rsidRPr="0052224C">
        <w:rPr>
          <w:b/>
          <w:sz w:val="24"/>
          <w:szCs w:val="24"/>
        </w:rPr>
        <w:t xml:space="preserve">Планерка: </w:t>
      </w:r>
      <w:r w:rsidRPr="0052224C">
        <w:rPr>
          <w:sz w:val="24"/>
          <w:szCs w:val="24"/>
        </w:rPr>
        <w:t>апта сайын, дүйсенбі</w:t>
      </w:r>
    </w:p>
    <w:p w14:paraId="4C5892C6" w14:textId="77777777" w:rsidR="004D0E19" w:rsidRPr="0052224C" w:rsidRDefault="004D0E19" w:rsidP="0052224C">
      <w:pPr>
        <w:pStyle w:val="a6"/>
        <w:ind w:firstLine="709"/>
        <w:jc w:val="both"/>
        <w:rPr>
          <w:sz w:val="24"/>
          <w:szCs w:val="24"/>
        </w:rPr>
      </w:pPr>
      <w:r w:rsidRPr="0052224C">
        <w:rPr>
          <w:sz w:val="24"/>
          <w:szCs w:val="24"/>
        </w:rPr>
        <w:t>ӘК  – жылына 5 рет  (тоқсанда 1 рет)</w:t>
      </w:r>
    </w:p>
    <w:p w14:paraId="7D039D54" w14:textId="77777777" w:rsidR="004D0E19" w:rsidRPr="0052224C" w:rsidRDefault="004D0E19" w:rsidP="0052224C">
      <w:pPr>
        <w:pStyle w:val="a6"/>
        <w:ind w:firstLine="709"/>
        <w:jc w:val="both"/>
        <w:rPr>
          <w:sz w:val="24"/>
          <w:szCs w:val="24"/>
        </w:rPr>
      </w:pPr>
      <w:r w:rsidRPr="0052224C">
        <w:rPr>
          <w:sz w:val="24"/>
          <w:szCs w:val="24"/>
        </w:rPr>
        <w:t>Директордың қатысуымен  кеңес – айына 1 рет</w:t>
      </w:r>
    </w:p>
    <w:p w14:paraId="0EB792D5" w14:textId="77777777" w:rsidR="004D0E19" w:rsidRPr="0052224C" w:rsidRDefault="004D0E19" w:rsidP="0052224C">
      <w:pPr>
        <w:pStyle w:val="a6"/>
        <w:ind w:firstLine="709"/>
        <w:jc w:val="both"/>
        <w:rPr>
          <w:sz w:val="24"/>
          <w:szCs w:val="24"/>
        </w:rPr>
      </w:pPr>
      <w:r w:rsidRPr="0052224C">
        <w:rPr>
          <w:sz w:val="24"/>
          <w:szCs w:val="24"/>
        </w:rPr>
        <w:t>ӘБ отырысы – жылына 5 рет(тоқсанда 1 рет)</w:t>
      </w:r>
    </w:p>
    <w:p w14:paraId="3388BDD6" w14:textId="77777777" w:rsidR="004D0E19" w:rsidRPr="0052224C" w:rsidRDefault="004D0E19" w:rsidP="0052224C">
      <w:pPr>
        <w:pStyle w:val="a6"/>
        <w:ind w:firstLine="709"/>
        <w:jc w:val="both"/>
        <w:rPr>
          <w:sz w:val="24"/>
          <w:szCs w:val="24"/>
        </w:rPr>
      </w:pPr>
      <w:r w:rsidRPr="0052224C">
        <w:rPr>
          <w:sz w:val="24"/>
          <w:szCs w:val="24"/>
        </w:rPr>
        <w:t>Жалпы мектепішілік ата-аналар жиналысы – жылына 2 рет (1 тоқсан,4 тоқсан)</w:t>
      </w:r>
    </w:p>
    <w:p w14:paraId="1FE78705" w14:textId="77777777" w:rsidR="004D0E19" w:rsidRPr="0052224C" w:rsidRDefault="004D0E19" w:rsidP="0052224C">
      <w:pPr>
        <w:pStyle w:val="a6"/>
        <w:ind w:firstLine="709"/>
        <w:jc w:val="both"/>
        <w:rPr>
          <w:sz w:val="24"/>
          <w:szCs w:val="24"/>
        </w:rPr>
      </w:pPr>
      <w:r w:rsidRPr="0052224C">
        <w:rPr>
          <w:sz w:val="24"/>
          <w:szCs w:val="24"/>
        </w:rPr>
        <w:t>Ата-аналар жиналысы  – жылына 4 рет  (1 тоқсан, 2 тоқсан,  3 тоқсан,, 4 тоқсан,)</w:t>
      </w:r>
    </w:p>
    <w:p w14:paraId="1033A136" w14:textId="77777777" w:rsidR="004D0E19" w:rsidRPr="0052224C" w:rsidRDefault="004D0E19" w:rsidP="0052224C">
      <w:pPr>
        <w:pStyle w:val="a6"/>
        <w:ind w:firstLine="709"/>
        <w:jc w:val="both"/>
        <w:rPr>
          <w:sz w:val="24"/>
          <w:szCs w:val="24"/>
        </w:rPr>
      </w:pPr>
      <w:r w:rsidRPr="0052224C">
        <w:rPr>
          <w:sz w:val="24"/>
          <w:szCs w:val="24"/>
        </w:rPr>
        <w:t>Ата-аналар комитетінің отырысы – жылына 4 рет  (1 тоқсан, 2 тоқсан,  3 тоқсан, 4 тоқсан,)</w:t>
      </w:r>
    </w:p>
    <w:p w14:paraId="27BC58A7" w14:textId="77777777" w:rsidR="004D0E19" w:rsidRPr="0052224C" w:rsidRDefault="004D0E19" w:rsidP="0052224C">
      <w:pPr>
        <w:pStyle w:val="a6"/>
        <w:ind w:firstLine="709"/>
        <w:jc w:val="both"/>
        <w:rPr>
          <w:sz w:val="24"/>
          <w:szCs w:val="24"/>
        </w:rPr>
      </w:pPr>
    </w:p>
    <w:p w14:paraId="59EC7EA8" w14:textId="77777777" w:rsidR="004D0E19" w:rsidRPr="0052224C" w:rsidRDefault="004D0E19" w:rsidP="0052224C">
      <w:pPr>
        <w:pStyle w:val="a6"/>
        <w:ind w:firstLine="709"/>
        <w:jc w:val="both"/>
        <w:rPr>
          <w:b/>
          <w:sz w:val="24"/>
          <w:szCs w:val="24"/>
        </w:rPr>
      </w:pPr>
      <w:r w:rsidRPr="0052224C">
        <w:rPr>
          <w:b/>
          <w:sz w:val="24"/>
          <w:szCs w:val="24"/>
        </w:rPr>
        <w:t>Қабылдау күндері:</w:t>
      </w:r>
    </w:p>
    <w:p w14:paraId="60C3C932" w14:textId="77777777" w:rsidR="004D0E19" w:rsidRPr="0052224C" w:rsidRDefault="004D0E19" w:rsidP="0052224C">
      <w:pPr>
        <w:pStyle w:val="a6"/>
        <w:ind w:firstLine="709"/>
        <w:jc w:val="both"/>
        <w:rPr>
          <w:sz w:val="24"/>
          <w:szCs w:val="24"/>
        </w:rPr>
      </w:pPr>
      <w:r w:rsidRPr="0052224C">
        <w:rPr>
          <w:b/>
          <w:sz w:val="24"/>
          <w:szCs w:val="24"/>
        </w:rPr>
        <w:t xml:space="preserve">Икласова С.Т. – </w:t>
      </w:r>
      <w:r w:rsidRPr="0052224C">
        <w:rPr>
          <w:sz w:val="24"/>
          <w:szCs w:val="24"/>
        </w:rPr>
        <w:t>мектеп директоры</w:t>
      </w:r>
    </w:p>
    <w:p w14:paraId="520A7F05" w14:textId="77777777" w:rsidR="004D0E19" w:rsidRPr="0052224C" w:rsidRDefault="004D0E19" w:rsidP="0052224C">
      <w:pPr>
        <w:pStyle w:val="a6"/>
        <w:ind w:firstLine="709"/>
        <w:jc w:val="both"/>
        <w:rPr>
          <w:sz w:val="24"/>
          <w:szCs w:val="24"/>
        </w:rPr>
      </w:pPr>
      <w:r w:rsidRPr="0052224C">
        <w:rPr>
          <w:b/>
          <w:sz w:val="24"/>
          <w:szCs w:val="24"/>
        </w:rPr>
        <w:t xml:space="preserve">Сәрсенбі  – </w:t>
      </w:r>
      <w:r w:rsidRPr="0052224C">
        <w:rPr>
          <w:sz w:val="24"/>
          <w:szCs w:val="24"/>
        </w:rPr>
        <w:t>15.00-18.00</w:t>
      </w:r>
    </w:p>
    <w:p w14:paraId="77B7C651" w14:textId="77777777" w:rsidR="004D0E19" w:rsidRPr="0052224C" w:rsidRDefault="004D0E19" w:rsidP="0052224C">
      <w:pPr>
        <w:pStyle w:val="a6"/>
        <w:ind w:firstLine="709"/>
        <w:jc w:val="both"/>
        <w:rPr>
          <w:sz w:val="24"/>
          <w:szCs w:val="24"/>
        </w:rPr>
      </w:pPr>
      <w:r w:rsidRPr="0052224C">
        <w:rPr>
          <w:b/>
          <w:sz w:val="24"/>
          <w:szCs w:val="24"/>
        </w:rPr>
        <w:t xml:space="preserve">Әр айдың 25-і  – </w:t>
      </w:r>
      <w:r w:rsidRPr="0052224C">
        <w:rPr>
          <w:sz w:val="24"/>
          <w:szCs w:val="24"/>
        </w:rPr>
        <w:t>ашық есік күндері</w:t>
      </w:r>
    </w:p>
    <w:p w14:paraId="60401A05" w14:textId="77777777" w:rsidR="004D0E19" w:rsidRPr="0052224C" w:rsidRDefault="004D0E19" w:rsidP="0052224C">
      <w:pPr>
        <w:pStyle w:val="a6"/>
        <w:ind w:firstLine="709"/>
        <w:jc w:val="both"/>
        <w:rPr>
          <w:b/>
          <w:sz w:val="24"/>
          <w:szCs w:val="24"/>
          <w:shd w:val="clear" w:color="auto" w:fill="FFFFFF"/>
        </w:rPr>
      </w:pPr>
      <w:r w:rsidRPr="0052224C">
        <w:rPr>
          <w:b/>
          <w:sz w:val="24"/>
          <w:szCs w:val="24"/>
          <w:shd w:val="clear" w:color="auto" w:fill="FFFFFF"/>
        </w:rPr>
        <w:t>1. Педагогтардың кәсіби құзыреттілігін  артыру</w:t>
      </w:r>
    </w:p>
    <w:p w14:paraId="163310C1"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Педагогтардың кәсіби құзыреттілігін  арттыру  мақсатында  білім мазмұны бойынша біліктілік арттыру курстарынан  өткен мұғалімдер:</w:t>
      </w:r>
    </w:p>
    <w:p w14:paraId="401674E9"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Исина Х.Т.  - химия , биология пәнінің мұғалімі</w:t>
      </w:r>
    </w:p>
    <w:p w14:paraId="388FDC59"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Абылханова Айнур Токашевна –бастауыш сынып мұғалімі</w:t>
      </w:r>
    </w:p>
    <w:p w14:paraId="020503AC"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Еркибаева Кымбат Саляубековна –бастауыш сынып мұғалімі</w:t>
      </w:r>
    </w:p>
    <w:p w14:paraId="156A9FF3"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Дюсембаева Дарига Жанеловна  - бастауыш сынып мұғалімі</w:t>
      </w:r>
    </w:p>
    <w:p w14:paraId="3686E52D"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Жумадилова Гульнур Сатбалдиновна – бастауыш сынып мұғалімі</w:t>
      </w:r>
    </w:p>
    <w:p w14:paraId="7012CD28"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Мамбеталина Толкын Темиржановна – бастауыш сынып мұғалімі</w:t>
      </w:r>
    </w:p>
    <w:p w14:paraId="1C556142"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Сергиенко Анастасия Сергеевна – математика мұғалімі</w:t>
      </w:r>
    </w:p>
    <w:p w14:paraId="1280DFD8"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 Нурмухаметов Арман Нурланович - қазақ тілі және әдебиеті пәнінің мұғалімі</w:t>
      </w:r>
    </w:p>
    <w:p w14:paraId="75182427" w14:textId="77777777" w:rsidR="004D0E19" w:rsidRPr="0052224C" w:rsidRDefault="004D0E19" w:rsidP="0052224C">
      <w:pPr>
        <w:pStyle w:val="a6"/>
        <w:ind w:firstLine="709"/>
        <w:jc w:val="both"/>
        <w:rPr>
          <w:sz w:val="24"/>
          <w:szCs w:val="24"/>
          <w:shd w:val="clear" w:color="auto" w:fill="FFFFFF"/>
        </w:rPr>
      </w:pPr>
      <w:r w:rsidRPr="0052224C">
        <w:rPr>
          <w:sz w:val="24"/>
          <w:szCs w:val="24"/>
          <w:shd w:val="clear" w:color="auto" w:fill="FFFFFF"/>
        </w:rPr>
        <w:t>-Икласова С.Т.- бастауыш сынып мұғалімі</w:t>
      </w:r>
    </w:p>
    <w:p w14:paraId="3A2FDF55" w14:textId="77777777" w:rsidR="004D0E19" w:rsidRPr="0052224C" w:rsidRDefault="004D0E19" w:rsidP="0052224C">
      <w:pPr>
        <w:pStyle w:val="a6"/>
        <w:ind w:firstLine="709"/>
        <w:jc w:val="both"/>
        <w:rPr>
          <w:sz w:val="24"/>
          <w:szCs w:val="24"/>
          <w:highlight w:val="yellow"/>
          <w:shd w:val="clear" w:color="auto" w:fill="FFFFFF"/>
        </w:rPr>
      </w:pPr>
    </w:p>
    <w:p w14:paraId="5997A0C3" w14:textId="77777777" w:rsidR="004D0E19" w:rsidRPr="0052224C" w:rsidRDefault="004D0E19" w:rsidP="0052224C">
      <w:pPr>
        <w:pStyle w:val="a6"/>
        <w:ind w:firstLine="709"/>
        <w:jc w:val="both"/>
        <w:rPr>
          <w:b/>
          <w:sz w:val="24"/>
          <w:szCs w:val="24"/>
        </w:rPr>
      </w:pPr>
      <w:r w:rsidRPr="0052224C">
        <w:rPr>
          <w:b/>
          <w:sz w:val="24"/>
          <w:szCs w:val="24"/>
        </w:rPr>
        <w:t>2. «Әдістемелік күн» өткізу</w:t>
      </w:r>
    </w:p>
    <w:p w14:paraId="28FF2D5C" w14:textId="77777777" w:rsidR="004D0E19" w:rsidRPr="0052224C" w:rsidRDefault="004D0E19" w:rsidP="0052224C">
      <w:pPr>
        <w:pStyle w:val="a6"/>
        <w:ind w:firstLine="709"/>
        <w:jc w:val="both"/>
        <w:rPr>
          <w:sz w:val="24"/>
          <w:szCs w:val="24"/>
        </w:rPr>
      </w:pPr>
      <w:r w:rsidRPr="0052224C">
        <w:rPr>
          <w:sz w:val="24"/>
          <w:szCs w:val="24"/>
        </w:rPr>
        <w:t xml:space="preserve">     2023 жылдың 24 қарашасында «Ақмола облысы білім басқармасының Ерейментау ауданы бойынша білім бөлімінің Ерейментау қаласы Насыр Смағұлов атындағы мектеп-лицейі» КММ-де 2023 жылғы 24 қарашада «Ақмола облысы білім басқармасының Ерейментау ауданы бойынша білім беру бөлімі» КММ-де жастар арасында бизнес-жобалардың аймақтық бизнес-конференциясы ұйымдастырылды. 4–11 сынып оқушылары «Менің бизнес идеялары» «Еңбегі адал жас өрен». Семинар бағдарламасы екі кезеңнен тұрды: бірінші кезең ашық сабақтар мен шебер сыныптар, екінші кезең оқу-әдістемелік жұмыс кешені ұсынылды </w:t>
      </w:r>
    </w:p>
    <w:p w14:paraId="607BF810" w14:textId="77777777" w:rsidR="004D0E19" w:rsidRPr="0052224C" w:rsidRDefault="004D0E19" w:rsidP="0052224C">
      <w:pPr>
        <w:pStyle w:val="a6"/>
        <w:ind w:firstLine="709"/>
        <w:jc w:val="both"/>
        <w:rPr>
          <w:sz w:val="24"/>
          <w:szCs w:val="24"/>
        </w:rPr>
      </w:pPr>
      <w:r w:rsidRPr="0052224C">
        <w:rPr>
          <w:sz w:val="24"/>
          <w:szCs w:val="24"/>
        </w:rPr>
        <w:t>Бұл конференцияның мақсаты – бастауыш және орта мектептің жеке оқушыларының іскерлік ойлау қабілеттерін арттыру және зерттеушілік қабілеттерін дамыту арқылы интеллектуалдық және шығармашылық әлеуетін дамыту.</w:t>
      </w:r>
    </w:p>
    <w:p w14:paraId="0EE86F42" w14:textId="77777777" w:rsidR="004D0E19" w:rsidRPr="0052224C" w:rsidRDefault="004D0E19" w:rsidP="0052224C">
      <w:pPr>
        <w:pStyle w:val="a6"/>
        <w:ind w:firstLine="709"/>
        <w:jc w:val="both"/>
        <w:rPr>
          <w:sz w:val="24"/>
          <w:szCs w:val="24"/>
        </w:rPr>
      </w:pPr>
      <w:r w:rsidRPr="0052224C">
        <w:rPr>
          <w:sz w:val="24"/>
          <w:szCs w:val="24"/>
        </w:rPr>
        <w:t>Нақты қойылған міндеттері:</w:t>
      </w:r>
    </w:p>
    <w:p w14:paraId="0600EA9B" w14:textId="77777777" w:rsidR="004D0E19" w:rsidRPr="0052224C" w:rsidRDefault="004D0E19" w:rsidP="0052224C">
      <w:pPr>
        <w:pStyle w:val="a6"/>
        <w:ind w:firstLine="709"/>
        <w:jc w:val="both"/>
        <w:rPr>
          <w:sz w:val="24"/>
          <w:szCs w:val="24"/>
        </w:rPr>
      </w:pPr>
      <w:r w:rsidRPr="0052224C">
        <w:rPr>
          <w:sz w:val="24"/>
          <w:szCs w:val="24"/>
        </w:rPr>
        <w:t xml:space="preserve">• ерте мектеп жасынан бастап оқушылардың интеллектуалдық шығармашылығын дамыту; </w:t>
      </w:r>
    </w:p>
    <w:p w14:paraId="6C34F58D" w14:textId="77777777" w:rsidR="004D0E19" w:rsidRPr="0052224C" w:rsidRDefault="004D0E19" w:rsidP="0052224C">
      <w:pPr>
        <w:pStyle w:val="a6"/>
        <w:ind w:firstLine="709"/>
        <w:jc w:val="both"/>
        <w:rPr>
          <w:sz w:val="24"/>
          <w:szCs w:val="24"/>
        </w:rPr>
      </w:pPr>
      <w:r w:rsidRPr="0052224C">
        <w:rPr>
          <w:sz w:val="24"/>
          <w:szCs w:val="24"/>
        </w:rPr>
        <w:t>• қабілетті және дарынды мектеп оқушыларын анықтау, олардың әлеуетті қабілеттерін одан әрі дамыту үшін жағдай жасау;</w:t>
      </w:r>
    </w:p>
    <w:p w14:paraId="46BD19BC" w14:textId="77777777" w:rsidR="004D0E19" w:rsidRPr="0052224C" w:rsidRDefault="004D0E19" w:rsidP="0052224C">
      <w:pPr>
        <w:pStyle w:val="a6"/>
        <w:ind w:firstLine="709"/>
        <w:jc w:val="both"/>
        <w:rPr>
          <w:sz w:val="24"/>
          <w:szCs w:val="24"/>
        </w:rPr>
      </w:pPr>
      <w:r w:rsidRPr="0052224C">
        <w:rPr>
          <w:sz w:val="24"/>
          <w:szCs w:val="24"/>
        </w:rPr>
        <w:lastRenderedPageBreak/>
        <w:t>• оқушылардың кәсіпкерлік қызметке қызығушылығын және іскерлік әлем туралы білімдерін дамыту;</w:t>
      </w:r>
    </w:p>
    <w:p w14:paraId="5F911058" w14:textId="77777777" w:rsidR="004D0E19" w:rsidRPr="0052224C" w:rsidRDefault="004D0E19" w:rsidP="0052224C">
      <w:pPr>
        <w:pStyle w:val="a6"/>
        <w:ind w:firstLine="709"/>
        <w:jc w:val="both"/>
        <w:rPr>
          <w:sz w:val="24"/>
          <w:szCs w:val="24"/>
        </w:rPr>
      </w:pPr>
      <w:r w:rsidRPr="0052224C">
        <w:rPr>
          <w:sz w:val="24"/>
          <w:szCs w:val="24"/>
        </w:rPr>
        <w:t>• қоғамның кәсіпкерлік әлеуетін дамыту мәселелеріне қоғамның назарын аудару;</w:t>
      </w:r>
    </w:p>
    <w:p w14:paraId="5B2CF202" w14:textId="77777777" w:rsidR="004D0E19" w:rsidRPr="0052224C" w:rsidRDefault="004D0E19" w:rsidP="0052224C">
      <w:pPr>
        <w:pStyle w:val="a6"/>
        <w:ind w:firstLine="709"/>
        <w:jc w:val="both"/>
        <w:rPr>
          <w:sz w:val="24"/>
          <w:szCs w:val="24"/>
        </w:rPr>
      </w:pPr>
      <w:r w:rsidRPr="0052224C">
        <w:rPr>
          <w:sz w:val="24"/>
          <w:szCs w:val="24"/>
        </w:rPr>
        <w:t>• балалардың бизнес-идеяларына көмек көрсету.</w:t>
      </w:r>
    </w:p>
    <w:p w14:paraId="664D2219" w14:textId="77777777" w:rsidR="004D0E19" w:rsidRPr="0052224C" w:rsidRDefault="004D0E19" w:rsidP="0052224C">
      <w:pPr>
        <w:pStyle w:val="a6"/>
        <w:ind w:firstLine="709"/>
        <w:jc w:val="both"/>
        <w:rPr>
          <w:sz w:val="24"/>
          <w:szCs w:val="24"/>
        </w:rPr>
      </w:pPr>
      <w:r w:rsidRPr="0052224C">
        <w:rPr>
          <w:sz w:val="24"/>
          <w:szCs w:val="24"/>
        </w:rPr>
        <w:t>Жұмыс 4 бағытта жүргізілуі керек еді:</w:t>
      </w:r>
    </w:p>
    <w:p w14:paraId="3821FE16" w14:textId="77777777" w:rsidR="004D0E19" w:rsidRPr="0052224C" w:rsidRDefault="004D0E19" w:rsidP="0052224C">
      <w:pPr>
        <w:pStyle w:val="a6"/>
        <w:ind w:firstLine="709"/>
        <w:jc w:val="both"/>
        <w:rPr>
          <w:sz w:val="24"/>
          <w:szCs w:val="24"/>
        </w:rPr>
      </w:pPr>
      <w:r w:rsidRPr="0052224C">
        <w:rPr>
          <w:sz w:val="24"/>
          <w:szCs w:val="24"/>
        </w:rPr>
        <w:t>Үйге арналған бизнес идеялар</w:t>
      </w:r>
    </w:p>
    <w:p w14:paraId="0B1D6624" w14:textId="77777777" w:rsidR="004D0E19" w:rsidRPr="0052224C" w:rsidRDefault="004D0E19" w:rsidP="0052224C">
      <w:pPr>
        <w:pStyle w:val="a6"/>
        <w:ind w:firstLine="709"/>
        <w:jc w:val="both"/>
        <w:rPr>
          <w:sz w:val="24"/>
          <w:szCs w:val="24"/>
        </w:rPr>
      </w:pPr>
      <w:r w:rsidRPr="0052224C">
        <w:rPr>
          <w:sz w:val="24"/>
          <w:szCs w:val="24"/>
        </w:rPr>
        <w:t>2) Денсаулыққа арналған бизнес-идеялар</w:t>
      </w:r>
    </w:p>
    <w:p w14:paraId="01E425E2" w14:textId="77777777" w:rsidR="004D0E19" w:rsidRPr="0052224C" w:rsidRDefault="004D0E19" w:rsidP="0052224C">
      <w:pPr>
        <w:pStyle w:val="a6"/>
        <w:ind w:firstLine="709"/>
        <w:jc w:val="both"/>
        <w:rPr>
          <w:sz w:val="24"/>
          <w:szCs w:val="24"/>
        </w:rPr>
      </w:pPr>
      <w:r w:rsidRPr="0052224C">
        <w:rPr>
          <w:sz w:val="24"/>
          <w:szCs w:val="24"/>
        </w:rPr>
        <w:t>3) Мәдениетке арналған бизнес-идеялар</w:t>
      </w:r>
    </w:p>
    <w:p w14:paraId="288E086C" w14:textId="77777777" w:rsidR="004D0E19" w:rsidRPr="0052224C" w:rsidRDefault="004D0E19" w:rsidP="0052224C">
      <w:pPr>
        <w:pStyle w:val="a6"/>
        <w:ind w:firstLine="709"/>
        <w:jc w:val="both"/>
        <w:rPr>
          <w:sz w:val="24"/>
          <w:szCs w:val="24"/>
        </w:rPr>
      </w:pPr>
      <w:r w:rsidRPr="0052224C">
        <w:rPr>
          <w:sz w:val="24"/>
          <w:szCs w:val="24"/>
        </w:rPr>
        <w:t>4) Шығармашылыққа арналған бизнес-идеялар</w:t>
      </w:r>
    </w:p>
    <w:p w14:paraId="6BE5EF5A" w14:textId="77777777" w:rsidR="004D0E19" w:rsidRPr="0052224C" w:rsidRDefault="004D0E19" w:rsidP="0052224C">
      <w:pPr>
        <w:pStyle w:val="a6"/>
        <w:ind w:firstLine="709"/>
        <w:jc w:val="both"/>
        <w:rPr>
          <w:sz w:val="24"/>
          <w:szCs w:val="24"/>
        </w:rPr>
      </w:pPr>
    </w:p>
    <w:p w14:paraId="6F1C318D" w14:textId="77777777" w:rsidR="004D0E19" w:rsidRPr="0052224C" w:rsidRDefault="004D0E19" w:rsidP="0052224C">
      <w:pPr>
        <w:pStyle w:val="a6"/>
        <w:ind w:firstLine="709"/>
        <w:jc w:val="both"/>
        <w:rPr>
          <w:sz w:val="24"/>
          <w:szCs w:val="24"/>
        </w:rPr>
      </w:pPr>
      <w:r w:rsidRPr="0052224C">
        <w:rPr>
          <w:sz w:val="24"/>
          <w:szCs w:val="24"/>
        </w:rPr>
        <w:t xml:space="preserve">Сондай-ақ, «Қалдықтарға екінші өмір сыйлау» көрмесін өткізу туралы шешім қабылданды, жетекшісі Хадыр Лена, география пәнінің мұғалімі. Ал біз қатысушыларымыздың қолымен жасалған бұйымдарды көрсету және сату үшін үлкен көрме-жәрмеңке дайындадық. Конференцияның тақырыбы, мақсаттары мен міндеттері, «Насыр Смағұлов атындағы мектеп-лицейі» КММ оқушыларының бизнес-идеялары, жәрмеңкенің көрме материалы бейнеленген баннерлер шығарылды. Ұйымдастырушылар конференциямызға арнайы логотип әзірледі. Әрбір қатысушының эмблемасы бар төсбелгі болды. </w:t>
      </w:r>
    </w:p>
    <w:p w14:paraId="27A5D0C1" w14:textId="77777777" w:rsidR="004D0E19" w:rsidRPr="0052224C" w:rsidRDefault="004D0E19" w:rsidP="0052224C">
      <w:pPr>
        <w:pStyle w:val="a6"/>
        <w:ind w:firstLine="709"/>
        <w:jc w:val="both"/>
        <w:rPr>
          <w:sz w:val="24"/>
          <w:szCs w:val="24"/>
        </w:rPr>
      </w:pPr>
      <w:r w:rsidRPr="0052224C">
        <w:rPr>
          <w:sz w:val="24"/>
          <w:szCs w:val="24"/>
        </w:rPr>
        <w:t>Бұл конференцияны ұйымдастыру үшін жергілікті кәсіпкерлерден, депутаттардан және жай ғана мүдделі адамдардан демеушілер тартылды.</w:t>
      </w:r>
    </w:p>
    <w:p w14:paraId="1F46508F" w14:textId="77777777" w:rsidR="004D0E19" w:rsidRPr="0052224C" w:rsidRDefault="004D0E19" w:rsidP="0052224C">
      <w:pPr>
        <w:pStyle w:val="a6"/>
        <w:ind w:firstLine="709"/>
        <w:jc w:val="both"/>
        <w:rPr>
          <w:sz w:val="24"/>
          <w:szCs w:val="24"/>
        </w:rPr>
      </w:pPr>
    </w:p>
    <w:p w14:paraId="678D4C9F" w14:textId="77777777" w:rsidR="004D0E19" w:rsidRPr="0052224C" w:rsidRDefault="004D0E19" w:rsidP="0052224C">
      <w:pPr>
        <w:pStyle w:val="a6"/>
        <w:ind w:firstLine="709"/>
        <w:jc w:val="both"/>
        <w:rPr>
          <w:sz w:val="24"/>
          <w:szCs w:val="24"/>
        </w:rPr>
      </w:pPr>
      <w:r w:rsidRPr="0052224C">
        <w:rPr>
          <w:sz w:val="24"/>
          <w:szCs w:val="24"/>
        </w:rPr>
        <w:t>Байқауға қатысушыларды бағалау үшін бұрын әзірленген критерийлер бойынша қазылар алқасының тәуелсіз мүшелері тартылды: Алиева Торғын Сайтивалдиновна – Ерейментау ауданының іскер әйелдер қауымдастығы, депутат, демеуші; Қаппасов Нәжмиден Жәлелұлы – Ерейментау облысы Кәсіпкерлер палатасының мүшесі, демеуші; Түгелбаев Жамалиден Жанатұлы – Ақмола облысы бойынша еңбек ресурстарының ұтқырлығы орталығының басшысы; Байдолда Махсат – балалар музыка мектебінің мұғалімі, демеуші.</w:t>
      </w:r>
    </w:p>
    <w:p w14:paraId="32C16553" w14:textId="77777777" w:rsidR="004D0E19" w:rsidRPr="0052224C" w:rsidRDefault="004D0E19" w:rsidP="0052224C">
      <w:pPr>
        <w:pStyle w:val="a6"/>
        <w:ind w:firstLine="709"/>
        <w:jc w:val="both"/>
        <w:rPr>
          <w:sz w:val="24"/>
          <w:szCs w:val="24"/>
        </w:rPr>
      </w:pPr>
      <w:r w:rsidRPr="0052224C">
        <w:rPr>
          <w:sz w:val="24"/>
          <w:szCs w:val="24"/>
        </w:rPr>
        <w:t>Шара соңында қорытынды шығарылып, жеңімпаздар марапатталды: бірінші орындарды 8 қатысушы иеленді, олар 10 мыңнан ақшалай сыйлыққа ие болды, екінші орындарға әрқайсысы 5 мыңнан 8 қатысушы, үшінші орындарды иеленді. түрлі сыйлықтарға ие болған 10 қатысушының орындары. Барлық қатысушыларға қазақстандық шоколад түріндегі тәтті сыйлықтар табыс етілді. Барлық ұйымдастырушыларға аудан көлеміндегі іс-шараны өткізгені үшін аудандық білім бөлімінің сертификаттары табыс етілді.</w:t>
      </w:r>
    </w:p>
    <w:p w14:paraId="4058FAC4" w14:textId="77777777" w:rsidR="004D0E19" w:rsidRPr="0052224C" w:rsidRDefault="004D0E19" w:rsidP="0052224C">
      <w:pPr>
        <w:pStyle w:val="a6"/>
        <w:ind w:firstLine="709"/>
        <w:jc w:val="both"/>
        <w:rPr>
          <w:b/>
          <w:bCs/>
          <w:color w:val="000000"/>
          <w:sz w:val="24"/>
          <w:szCs w:val="24"/>
        </w:rPr>
      </w:pPr>
    </w:p>
    <w:p w14:paraId="30991456"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 xml:space="preserve">2023 – 2024 оқу жылының </w:t>
      </w:r>
    </w:p>
    <w:p w14:paraId="7BADE6A1"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жаратылыстану-математика пәндер кафедрасының жұмыс жоспарына сәйкес атқарылған жұмыстардың  есебі</w:t>
      </w:r>
    </w:p>
    <w:p w14:paraId="5975A1F4" w14:textId="77777777" w:rsidR="004D0E19" w:rsidRPr="0052224C" w:rsidRDefault="004D0E19" w:rsidP="0052224C">
      <w:pPr>
        <w:pStyle w:val="a6"/>
        <w:ind w:firstLine="709"/>
        <w:jc w:val="both"/>
        <w:rPr>
          <w:b/>
          <w:bCs/>
          <w:color w:val="000000"/>
          <w:sz w:val="24"/>
          <w:szCs w:val="24"/>
        </w:rPr>
      </w:pPr>
    </w:p>
    <w:p w14:paraId="10D2E409" w14:textId="77777777" w:rsidR="004D0E19" w:rsidRPr="0052224C" w:rsidRDefault="004D0E19" w:rsidP="0052224C">
      <w:pPr>
        <w:pStyle w:val="a6"/>
        <w:ind w:firstLine="709"/>
        <w:jc w:val="both"/>
        <w:rPr>
          <w:b/>
          <w:color w:val="202124"/>
          <w:sz w:val="24"/>
          <w:szCs w:val="24"/>
        </w:rPr>
      </w:pPr>
      <w:r w:rsidRPr="00B458BA">
        <w:rPr>
          <w:b/>
          <w:bCs/>
          <w:color w:val="000000"/>
          <w:sz w:val="24"/>
          <w:szCs w:val="24"/>
        </w:rPr>
        <w:t>ТАҚЫРЫБЫ:</w:t>
      </w:r>
      <w:r w:rsidRPr="0052224C">
        <w:rPr>
          <w:color w:val="000000"/>
          <w:sz w:val="24"/>
          <w:szCs w:val="24"/>
        </w:rPr>
        <w:t xml:space="preserve"> </w:t>
      </w:r>
      <w:r w:rsidRPr="0052224C">
        <w:rPr>
          <w:rStyle w:val="a7"/>
          <w:rFonts w:eastAsia="Calibri"/>
          <w:b/>
          <w:sz w:val="24"/>
          <w:szCs w:val="24"/>
        </w:rPr>
        <w:t>«Жаратылыстану -математика пәндерін  оқытуда оқушылардың оқуға деген ынтасын арттыру үшін заманауи технологияларды пайдалану</w:t>
      </w:r>
      <w:r w:rsidRPr="0052224C">
        <w:rPr>
          <w:color w:val="000000"/>
          <w:sz w:val="24"/>
          <w:szCs w:val="24"/>
        </w:rPr>
        <w:t>»</w:t>
      </w:r>
    </w:p>
    <w:p w14:paraId="0582F14F" w14:textId="77777777" w:rsidR="004D0E19" w:rsidRPr="0052224C" w:rsidRDefault="004D0E19" w:rsidP="0052224C">
      <w:pPr>
        <w:pStyle w:val="a6"/>
        <w:ind w:firstLine="709"/>
        <w:jc w:val="both"/>
        <w:rPr>
          <w:b/>
          <w:sz w:val="24"/>
          <w:szCs w:val="24"/>
        </w:rPr>
      </w:pPr>
      <w:r w:rsidRPr="00787863">
        <w:rPr>
          <w:b/>
          <w:sz w:val="24"/>
          <w:szCs w:val="24"/>
        </w:rPr>
        <w:t>II.</w:t>
      </w:r>
      <w:r w:rsidRPr="0052224C">
        <w:rPr>
          <w:b/>
          <w:sz w:val="24"/>
          <w:szCs w:val="24"/>
        </w:rPr>
        <w:t>МАҚСАТЫ:</w:t>
      </w:r>
    </w:p>
    <w:p w14:paraId="0B70147B" w14:textId="77777777" w:rsidR="004D0E19" w:rsidRPr="0052224C" w:rsidRDefault="004D0E19" w:rsidP="0052224C">
      <w:pPr>
        <w:pStyle w:val="a6"/>
        <w:ind w:firstLine="709"/>
        <w:jc w:val="both"/>
        <w:rPr>
          <w:sz w:val="24"/>
          <w:szCs w:val="24"/>
        </w:rPr>
      </w:pPr>
      <w:r w:rsidRPr="0052224C">
        <w:rPr>
          <w:sz w:val="24"/>
          <w:szCs w:val="24"/>
        </w:rPr>
        <w:t>Мемлекеттік бағдарламаны жүзеге асыру.</w:t>
      </w:r>
    </w:p>
    <w:p w14:paraId="65CE6FAC" w14:textId="77777777" w:rsidR="004D0E19" w:rsidRPr="0052224C" w:rsidRDefault="004D0E19" w:rsidP="0052224C">
      <w:pPr>
        <w:pStyle w:val="a6"/>
        <w:ind w:firstLine="709"/>
        <w:jc w:val="both"/>
        <w:rPr>
          <w:sz w:val="24"/>
          <w:szCs w:val="24"/>
        </w:rPr>
      </w:pPr>
      <w:r w:rsidRPr="0052224C">
        <w:rPr>
          <w:sz w:val="24"/>
          <w:szCs w:val="24"/>
        </w:rPr>
        <w:t>Оқушыларға стандартқа сәйкес білімді беріп қана қоймай,оқушылардың математикалық-функционалдық сауаттылығын және жаратылыстану ғылымдарындағы құзырлылығының қалыптасу дәрежесінің жоғары болуына ықпал жасау.</w:t>
      </w:r>
    </w:p>
    <w:p w14:paraId="3B9F1425" w14:textId="77777777" w:rsidR="004D0E19" w:rsidRPr="0052224C" w:rsidRDefault="004D0E19" w:rsidP="0052224C">
      <w:pPr>
        <w:pStyle w:val="a6"/>
        <w:ind w:firstLine="709"/>
        <w:jc w:val="both"/>
        <w:rPr>
          <w:sz w:val="24"/>
          <w:szCs w:val="24"/>
        </w:rPr>
      </w:pPr>
      <w:r w:rsidRPr="0052224C">
        <w:rPr>
          <w:sz w:val="24"/>
          <w:szCs w:val="24"/>
        </w:rPr>
        <w:t>Мұғалімдердің барлық жұмыс түрлерін жүйелеу.</w:t>
      </w:r>
    </w:p>
    <w:p w14:paraId="60D4902E" w14:textId="77777777" w:rsidR="004D0E19" w:rsidRPr="0052224C" w:rsidRDefault="004D0E19" w:rsidP="0052224C">
      <w:pPr>
        <w:pStyle w:val="a6"/>
        <w:ind w:firstLine="709"/>
        <w:jc w:val="both"/>
        <w:rPr>
          <w:sz w:val="24"/>
          <w:szCs w:val="24"/>
        </w:rPr>
      </w:pPr>
      <w:r w:rsidRPr="0052224C">
        <w:rPr>
          <w:sz w:val="24"/>
          <w:szCs w:val="24"/>
        </w:rPr>
        <w:t>Әдістемелік жұмыстарды және мұғалімдердің кәсіби шеберліктерін арттыру жұмыстарын ұйымдастыру.</w:t>
      </w:r>
    </w:p>
    <w:p w14:paraId="55AC0C27" w14:textId="77777777" w:rsidR="004D0E19" w:rsidRPr="0052224C" w:rsidRDefault="004D0E19" w:rsidP="0052224C">
      <w:pPr>
        <w:pStyle w:val="a6"/>
        <w:ind w:firstLine="709"/>
        <w:jc w:val="both"/>
        <w:rPr>
          <w:sz w:val="24"/>
          <w:szCs w:val="24"/>
        </w:rPr>
      </w:pPr>
      <w:r w:rsidRPr="0052224C">
        <w:rPr>
          <w:sz w:val="24"/>
          <w:szCs w:val="24"/>
        </w:rPr>
        <w:t>Оқу бағдарламаларын жоспарлау және нақтылау.</w:t>
      </w:r>
    </w:p>
    <w:p w14:paraId="445B0D08" w14:textId="77777777" w:rsidR="004D0E19" w:rsidRPr="0052224C" w:rsidRDefault="004D0E19" w:rsidP="0052224C">
      <w:pPr>
        <w:pStyle w:val="a6"/>
        <w:ind w:firstLine="709"/>
        <w:jc w:val="both"/>
        <w:rPr>
          <w:sz w:val="24"/>
          <w:szCs w:val="24"/>
        </w:rPr>
      </w:pPr>
      <w:r w:rsidRPr="0052224C">
        <w:rPr>
          <w:sz w:val="24"/>
          <w:szCs w:val="24"/>
        </w:rPr>
        <w:t>Оқытудың жаңа әдіс-тәсілдері мен түрлерін енгізу және тәжірибе алмасу.</w:t>
      </w:r>
    </w:p>
    <w:p w14:paraId="740FD614" w14:textId="77777777" w:rsidR="004D0E19" w:rsidRPr="0052224C" w:rsidRDefault="004D0E19" w:rsidP="0052224C">
      <w:pPr>
        <w:pStyle w:val="a6"/>
        <w:ind w:firstLine="709"/>
        <w:jc w:val="both"/>
        <w:rPr>
          <w:sz w:val="24"/>
          <w:szCs w:val="24"/>
        </w:rPr>
      </w:pPr>
      <w:r w:rsidRPr="0052224C">
        <w:rPr>
          <w:sz w:val="24"/>
          <w:szCs w:val="24"/>
        </w:rPr>
        <w:t xml:space="preserve">Білім алушыларды  зияткерлік, рухани-адамгершілік және физикалық дамуын қамтамасыз ету мақсатында шығармашылық және интеллектуалдық бағыттағы жұмыстарға жұмылдыру, </w:t>
      </w:r>
    </w:p>
    <w:p w14:paraId="1E94A5DE" w14:textId="77777777" w:rsidR="004D0E19" w:rsidRPr="0052224C" w:rsidRDefault="004D0E19" w:rsidP="0052224C">
      <w:pPr>
        <w:pStyle w:val="a6"/>
        <w:ind w:firstLine="709"/>
        <w:jc w:val="both"/>
        <w:rPr>
          <w:sz w:val="24"/>
          <w:szCs w:val="24"/>
        </w:rPr>
      </w:pPr>
      <w:r w:rsidRPr="0052224C">
        <w:rPr>
          <w:sz w:val="24"/>
          <w:szCs w:val="24"/>
        </w:rPr>
        <w:t>IT-құзыреттілік (айти-құзыреттілік) қасиеттерін  дамыту.</w:t>
      </w:r>
    </w:p>
    <w:p w14:paraId="47ABFF01" w14:textId="77777777" w:rsidR="004D0E19" w:rsidRPr="0052224C" w:rsidRDefault="004D0E19" w:rsidP="0052224C">
      <w:pPr>
        <w:pStyle w:val="a6"/>
        <w:ind w:firstLine="709"/>
        <w:jc w:val="both"/>
        <w:rPr>
          <w:sz w:val="24"/>
          <w:szCs w:val="24"/>
        </w:rPr>
      </w:pPr>
      <w:r w:rsidRPr="0052224C">
        <w:rPr>
          <w:sz w:val="24"/>
          <w:szCs w:val="24"/>
        </w:rPr>
        <w:t>Пәндерді интегралдау арқылы жаңартылған білім негізінде оқытуды жүзеге асыру;</w:t>
      </w:r>
    </w:p>
    <w:p w14:paraId="2C629C89" w14:textId="77777777" w:rsidR="004D0E19" w:rsidRPr="0052224C" w:rsidRDefault="004D0E19" w:rsidP="0052224C">
      <w:pPr>
        <w:pStyle w:val="a6"/>
        <w:ind w:firstLine="709"/>
        <w:jc w:val="both"/>
        <w:rPr>
          <w:color w:val="000000"/>
          <w:sz w:val="24"/>
          <w:szCs w:val="24"/>
        </w:rPr>
      </w:pPr>
    </w:p>
    <w:p w14:paraId="5E1BFF12" w14:textId="77777777" w:rsidR="004D0E19" w:rsidRPr="0052224C" w:rsidRDefault="004D0E19" w:rsidP="0052224C">
      <w:pPr>
        <w:pStyle w:val="a6"/>
        <w:ind w:firstLine="709"/>
        <w:jc w:val="both"/>
        <w:rPr>
          <w:b/>
          <w:sz w:val="24"/>
          <w:szCs w:val="24"/>
        </w:rPr>
      </w:pPr>
      <w:r w:rsidRPr="0052224C">
        <w:rPr>
          <w:b/>
          <w:sz w:val="24"/>
          <w:szCs w:val="24"/>
        </w:rPr>
        <w:t>III. МІНДЕТТЕРІ:</w:t>
      </w:r>
    </w:p>
    <w:p w14:paraId="7315446E" w14:textId="77777777" w:rsidR="004D0E19" w:rsidRPr="0052224C" w:rsidRDefault="004D0E19" w:rsidP="0052224C">
      <w:pPr>
        <w:pStyle w:val="a6"/>
        <w:ind w:firstLine="709"/>
        <w:jc w:val="both"/>
        <w:rPr>
          <w:bCs/>
          <w:sz w:val="24"/>
          <w:szCs w:val="24"/>
          <w:lang w:eastAsia="en-GB"/>
        </w:rPr>
      </w:pPr>
      <w:r w:rsidRPr="0052224C">
        <w:rPr>
          <w:bCs/>
          <w:sz w:val="24"/>
          <w:szCs w:val="24"/>
          <w:lang w:eastAsia="en-GB"/>
        </w:rPr>
        <w:t xml:space="preserve">Қазақстан Республикасы Үкіметінің 2019 жылғы 27 желтоқсандағы № 988 қаулысымен бекітілген Қазақстан Республикасында білім беруді және ғылымды дамытудың 2020-2025 жылдарға арналған мемлекеттік бағдарламасының мақсаты Қазақстандық білім мен ғылымның жаһандық бәсекеге қабілеттілігін арттыру, жалпыадамзаттық құндылықтар негізінде тұлғаны тәрбиелеу және </w:t>
      </w:r>
      <w:r w:rsidRPr="0052224C">
        <w:rPr>
          <w:bCs/>
          <w:sz w:val="24"/>
          <w:szCs w:val="24"/>
          <w:lang w:eastAsia="en-GB"/>
        </w:rPr>
        <w:lastRenderedPageBreak/>
        <w:t>оқыту.</w:t>
      </w:r>
    </w:p>
    <w:p w14:paraId="11EF2993" w14:textId="77777777" w:rsidR="004D0E19" w:rsidRPr="0052224C" w:rsidRDefault="004D0E19" w:rsidP="0052224C">
      <w:pPr>
        <w:pStyle w:val="a6"/>
        <w:ind w:firstLine="709"/>
        <w:jc w:val="both"/>
        <w:rPr>
          <w:bCs/>
          <w:sz w:val="24"/>
          <w:szCs w:val="24"/>
          <w:lang w:eastAsia="en-GB"/>
        </w:rPr>
      </w:pPr>
      <w:r w:rsidRPr="0052224C">
        <w:rPr>
          <w:bCs/>
          <w:sz w:val="24"/>
          <w:szCs w:val="24"/>
          <w:lang w:eastAsia="en-GB"/>
        </w:rPr>
        <w:t xml:space="preserve">оқытудың қауіпсіз және жайлы ортасын қамтамасыз ету; </w:t>
      </w:r>
    </w:p>
    <w:p w14:paraId="1F1A9863" w14:textId="77777777" w:rsidR="004D0E19" w:rsidRPr="0052224C" w:rsidRDefault="004D0E19" w:rsidP="0052224C">
      <w:pPr>
        <w:pStyle w:val="a6"/>
        <w:ind w:firstLine="709"/>
        <w:jc w:val="both"/>
        <w:rPr>
          <w:bCs/>
          <w:sz w:val="24"/>
          <w:szCs w:val="24"/>
          <w:lang w:eastAsia="en-GB"/>
        </w:rPr>
      </w:pPr>
      <w:r w:rsidRPr="0052224C">
        <w:rPr>
          <w:bCs/>
          <w:sz w:val="24"/>
          <w:szCs w:val="24"/>
          <w:lang w:eastAsia="en-GB"/>
        </w:rPr>
        <w:t xml:space="preserve">оқытудың сабақтастығы мен үздіксіздігін қамтамасыз ету; </w:t>
      </w:r>
    </w:p>
    <w:p w14:paraId="5A54D957" w14:textId="77777777" w:rsidR="004D0E19" w:rsidRPr="0052224C" w:rsidRDefault="004D0E19" w:rsidP="0052224C">
      <w:pPr>
        <w:pStyle w:val="a6"/>
        <w:ind w:firstLine="709"/>
        <w:jc w:val="both"/>
        <w:rPr>
          <w:bCs/>
          <w:sz w:val="24"/>
          <w:szCs w:val="24"/>
          <w:lang w:eastAsia="en-GB"/>
        </w:rPr>
      </w:pPr>
      <w:r w:rsidRPr="0052224C">
        <w:rPr>
          <w:bCs/>
          <w:sz w:val="24"/>
          <w:szCs w:val="24"/>
          <w:lang w:eastAsia="en-GB"/>
        </w:rPr>
        <w:t xml:space="preserve">білім алушының зияткерлік, рухани-адамгершілік және физикалық дамуын қамтамасыз ету; </w:t>
      </w:r>
    </w:p>
    <w:p w14:paraId="0422D479" w14:textId="77777777" w:rsidR="004D0E19" w:rsidRPr="0052224C" w:rsidRDefault="004D0E19" w:rsidP="0052224C">
      <w:pPr>
        <w:pStyle w:val="a6"/>
        <w:ind w:firstLine="709"/>
        <w:jc w:val="both"/>
        <w:rPr>
          <w:bCs/>
          <w:sz w:val="24"/>
          <w:szCs w:val="24"/>
          <w:lang w:eastAsia="en-GB"/>
        </w:rPr>
      </w:pPr>
      <w:r w:rsidRPr="0052224C">
        <w:rPr>
          <w:bCs/>
          <w:sz w:val="24"/>
          <w:szCs w:val="24"/>
          <w:lang w:eastAsia="en-GB"/>
        </w:rPr>
        <w:t>білім беру ұйымын цифрлық инфрақұрылыммен және қазіргі заманғы материалдық-техникалық базамен жарақтандыру;</w:t>
      </w:r>
    </w:p>
    <w:p w14:paraId="473DCEB8" w14:textId="77777777" w:rsidR="004D0E19" w:rsidRPr="0052224C" w:rsidRDefault="004D0E19" w:rsidP="0052224C">
      <w:pPr>
        <w:pStyle w:val="a6"/>
        <w:ind w:firstLine="709"/>
        <w:jc w:val="both"/>
        <w:rPr>
          <w:color w:val="000000"/>
          <w:sz w:val="24"/>
          <w:szCs w:val="24"/>
        </w:rPr>
      </w:pPr>
      <w:r w:rsidRPr="0052224C">
        <w:rPr>
          <w:sz w:val="24"/>
          <w:szCs w:val="24"/>
        </w:rPr>
        <w:t xml:space="preserve">тәрбие процесін адамзаттың жинақтаған мәдениетін, ұлттық және жалпыадамзаттық құндылықтарды оқушының жеке мәдениетіне, тұлғалық құндылығына айналдыру мақсатындағы оқушының өмір әрекетін ұйымдастыру; </w:t>
      </w:r>
    </w:p>
    <w:p w14:paraId="29303B7E" w14:textId="77777777" w:rsidR="004D0E19" w:rsidRPr="0052224C" w:rsidRDefault="004D0E19" w:rsidP="0052224C">
      <w:pPr>
        <w:pStyle w:val="a6"/>
        <w:ind w:firstLine="709"/>
        <w:jc w:val="both"/>
        <w:rPr>
          <w:color w:val="000000"/>
          <w:sz w:val="24"/>
          <w:szCs w:val="24"/>
        </w:rPr>
      </w:pPr>
      <w:r w:rsidRPr="0052224C">
        <w:rPr>
          <w:color w:val="000000"/>
          <w:sz w:val="24"/>
          <w:szCs w:val="24"/>
        </w:rPr>
        <w:t>мемлекеттік стандартты орындау;</w:t>
      </w:r>
    </w:p>
    <w:p w14:paraId="3A6711A9" w14:textId="77777777" w:rsidR="004D0E19" w:rsidRPr="0052224C" w:rsidRDefault="004D0E19" w:rsidP="0052224C">
      <w:pPr>
        <w:pStyle w:val="a6"/>
        <w:ind w:firstLine="709"/>
        <w:jc w:val="both"/>
        <w:rPr>
          <w:color w:val="000000"/>
          <w:sz w:val="24"/>
          <w:szCs w:val="24"/>
        </w:rPr>
      </w:pPr>
      <w:r w:rsidRPr="0052224C">
        <w:rPr>
          <w:color w:val="000000"/>
          <w:sz w:val="24"/>
          <w:szCs w:val="24"/>
        </w:rPr>
        <w:t>білім беру мазмұнын жаңарту шеңберінде мектеп оқушыларының функционалдық сауаттылығын, командадағы жұмыс дағдыларын, көшбасшылық қасиетін, бастамашылық қасиетін, IT-құзыреттілік (айти-құзыреттілік)қасиеттерін дамыту;</w:t>
      </w:r>
    </w:p>
    <w:p w14:paraId="1F1D65C6" w14:textId="77777777" w:rsidR="004D0E19" w:rsidRPr="0052224C" w:rsidRDefault="004D0E19" w:rsidP="0052224C">
      <w:pPr>
        <w:pStyle w:val="a6"/>
        <w:ind w:firstLine="709"/>
        <w:jc w:val="both"/>
        <w:rPr>
          <w:color w:val="000000"/>
          <w:sz w:val="24"/>
          <w:szCs w:val="24"/>
        </w:rPr>
      </w:pPr>
      <w:r w:rsidRPr="0052224C">
        <w:rPr>
          <w:color w:val="000000"/>
          <w:sz w:val="24"/>
          <w:szCs w:val="24"/>
        </w:rPr>
        <w:t>деңгейлік оқытуда сөйлеу қызметінің төрт дағдысын дамытуға көңіл бөлу: тыңдалым (ауызекі тілді тыңдап отырып түсіну), айтылым, оқылым және жазылым.</w:t>
      </w:r>
    </w:p>
    <w:p w14:paraId="45D62D8D" w14:textId="77777777" w:rsidR="004D0E19" w:rsidRPr="0052224C" w:rsidRDefault="004D0E19" w:rsidP="0052224C">
      <w:pPr>
        <w:pStyle w:val="a6"/>
        <w:ind w:firstLine="709"/>
        <w:jc w:val="both"/>
        <w:rPr>
          <w:color w:val="000000"/>
          <w:sz w:val="24"/>
          <w:szCs w:val="24"/>
        </w:rPr>
      </w:pPr>
      <w:r w:rsidRPr="0052224C">
        <w:rPr>
          <w:color w:val="000000"/>
          <w:sz w:val="24"/>
          <w:szCs w:val="24"/>
        </w:rPr>
        <w:t>тіл оқыту құралы ретінде тілдік пәндердің  басқа пәндермен кірігу механизмі болып қолданысқа ендіру және  жоғары сыныптарда  «Информатика», «Физика», «Химия», «Биология» пәндері ағылшын тілінде терминологияны қолданып оқытуды ұйымдастыру.</w:t>
      </w:r>
    </w:p>
    <w:p w14:paraId="449E6525" w14:textId="77777777" w:rsidR="004D0E19" w:rsidRPr="0052224C" w:rsidRDefault="004D0E19" w:rsidP="0052224C">
      <w:pPr>
        <w:pStyle w:val="a6"/>
        <w:ind w:firstLine="709"/>
        <w:jc w:val="both"/>
        <w:rPr>
          <w:color w:val="000000"/>
          <w:sz w:val="24"/>
          <w:szCs w:val="24"/>
        </w:rPr>
      </w:pPr>
      <w:r w:rsidRPr="0052224C">
        <w:rPr>
          <w:color w:val="000000"/>
          <w:sz w:val="24"/>
          <w:szCs w:val="24"/>
        </w:rPr>
        <w:t>сапалы білім беретін мұғалімдердің озат тәжірибесі жинақтап тарату.</w:t>
      </w:r>
    </w:p>
    <w:p w14:paraId="0B9B1E00" w14:textId="77777777" w:rsidR="004D0E19" w:rsidRPr="0052224C" w:rsidRDefault="004D0E19" w:rsidP="0052224C">
      <w:pPr>
        <w:pStyle w:val="a6"/>
        <w:ind w:firstLine="709"/>
        <w:jc w:val="both"/>
        <w:rPr>
          <w:color w:val="000000"/>
          <w:sz w:val="24"/>
          <w:szCs w:val="24"/>
        </w:rPr>
      </w:pPr>
      <w:r w:rsidRPr="0052224C">
        <w:rPr>
          <w:color w:val="000000"/>
          <w:sz w:val="24"/>
          <w:szCs w:val="24"/>
        </w:rPr>
        <w:t>сабақтан тыс уақытта мектептердегі спорт залдарда үйірме жұмыстарын ұйымдастыру.</w:t>
      </w:r>
    </w:p>
    <w:p w14:paraId="58DAAC82" w14:textId="77777777" w:rsidR="004D0E19" w:rsidRPr="0052224C" w:rsidRDefault="004D0E19" w:rsidP="0052224C">
      <w:pPr>
        <w:pStyle w:val="a6"/>
        <w:ind w:firstLine="709"/>
        <w:jc w:val="both"/>
        <w:rPr>
          <w:color w:val="000000"/>
          <w:sz w:val="24"/>
          <w:szCs w:val="24"/>
        </w:rPr>
      </w:pPr>
      <w:r w:rsidRPr="0052224C">
        <w:rPr>
          <w:color w:val="000000"/>
          <w:sz w:val="24"/>
          <w:szCs w:val="24"/>
        </w:rPr>
        <w:t>білім беру қажеттіліктері ерекше балаларды интеграциялау және ата-аналарды консультациялық қолдау көрсету.</w:t>
      </w:r>
    </w:p>
    <w:p w14:paraId="5818CE24" w14:textId="77777777" w:rsidR="004D0E19" w:rsidRPr="0052224C" w:rsidRDefault="004D0E19" w:rsidP="0052224C">
      <w:pPr>
        <w:pStyle w:val="a6"/>
        <w:ind w:firstLine="709"/>
        <w:jc w:val="both"/>
        <w:rPr>
          <w:b/>
          <w:bCs/>
          <w:color w:val="000000"/>
          <w:sz w:val="24"/>
          <w:szCs w:val="24"/>
        </w:rPr>
      </w:pPr>
    </w:p>
    <w:p w14:paraId="4AA92FE4"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IV.2022-2023 оқу жылында жаратылыстану-математика кафедрасының мұғалімдерінің  жетістіктері</w:t>
      </w:r>
    </w:p>
    <w:p w14:paraId="579F1E7C" w14:textId="77777777" w:rsidR="004D0E19" w:rsidRPr="0052224C" w:rsidRDefault="004D0E19" w:rsidP="0052224C">
      <w:pPr>
        <w:pStyle w:val="a6"/>
        <w:ind w:firstLine="709"/>
        <w:jc w:val="both"/>
        <w:rPr>
          <w:b/>
          <w:bCs/>
          <w:color w:val="000000"/>
          <w:sz w:val="24"/>
          <w:szCs w:val="24"/>
        </w:rPr>
      </w:pPr>
    </w:p>
    <w:p w14:paraId="0E616107" w14:textId="77777777" w:rsidR="004D0E19" w:rsidRPr="0052224C" w:rsidRDefault="004D0E19" w:rsidP="0052224C">
      <w:pPr>
        <w:pStyle w:val="a6"/>
        <w:ind w:firstLine="709"/>
        <w:jc w:val="both"/>
        <w:rPr>
          <w:bCs/>
          <w:kern w:val="36"/>
          <w:sz w:val="24"/>
          <w:szCs w:val="24"/>
        </w:rPr>
      </w:pPr>
      <w:r w:rsidRPr="0052224C">
        <w:rPr>
          <w:bCs/>
          <w:sz w:val="24"/>
          <w:szCs w:val="24"/>
        </w:rPr>
        <w:t xml:space="preserve">1. Туленова А.Б. -педагогтің іс- тәжірибесінің аудандық конференцияға  қатысты, </w:t>
      </w:r>
      <w:r w:rsidRPr="0052224C">
        <w:rPr>
          <w:rStyle w:val="a7"/>
          <w:rFonts w:eastAsia="Calibri"/>
          <w:sz w:val="24"/>
          <w:szCs w:val="24"/>
        </w:rPr>
        <w:t>31 қаңтарда «Білімді-жастар – жарқын болашақ» атты облыстық семинарға қатысты,</w:t>
      </w:r>
      <w:r w:rsidRPr="0052224C">
        <w:rPr>
          <w:bCs/>
          <w:kern w:val="36"/>
          <w:sz w:val="24"/>
          <w:szCs w:val="24"/>
        </w:rPr>
        <w:t xml:space="preserve"> жас педагогтердің аудандық форумында іс-тәжірибе таратқаным үшін сертификатпен марапатталдым,</w:t>
      </w:r>
      <w:r w:rsidRPr="0052224C">
        <w:rPr>
          <w:bCs/>
          <w:sz w:val="24"/>
          <w:szCs w:val="24"/>
        </w:rPr>
        <w:t xml:space="preserve"> 2024 ж.</w:t>
      </w:r>
      <w:r w:rsidRPr="0052224C">
        <w:rPr>
          <w:sz w:val="24"/>
          <w:szCs w:val="24"/>
        </w:rPr>
        <w:t xml:space="preserve">    География пәні 7, 8, 9, 10, 11 сыныптарда өтіледі. 7, 8, 9  сыныптарда география сабағы аптасына 1 сағат және 10-11 сыныптарда 3 сааттан өткізіледі. Оған қосымша 9 АӘ сыныптарда «</w:t>
      </w:r>
      <w:r w:rsidRPr="0052224C">
        <w:rPr>
          <w:sz w:val="24"/>
          <w:szCs w:val="24"/>
          <w:shd w:val="clear" w:color="auto" w:fill="FFFFFF"/>
        </w:rPr>
        <w:t>Әлемді танып білудегі географияның рөлі» элективті курс және 9Б сыныбында «Введение в исследовательскую деятельность» элективті курс өткізілді.</w:t>
      </w:r>
      <w:r w:rsidRPr="0052224C">
        <w:rPr>
          <w:sz w:val="24"/>
          <w:szCs w:val="24"/>
        </w:rPr>
        <w:t xml:space="preserve"> 2023 жылдың 24 қарашасында мектепте аудан бойынша</w:t>
      </w:r>
      <w:r w:rsidRPr="0052224C">
        <w:rPr>
          <w:bCs/>
          <w:kern w:val="36"/>
          <w:sz w:val="24"/>
          <w:szCs w:val="24"/>
        </w:rPr>
        <w:t xml:space="preserve"> 4-11 сыныптар арасында «Менің бизнес идеяларым» «Еңбегі адал жас өрен» атты бизнес-жобалар бойынша бизнес-конференция өткізілді. Аталған конференцияға ауданның талантты, белсенді оқушылары қатысып бизнес-жобаларымен таныстырды. </w:t>
      </w:r>
    </w:p>
    <w:p w14:paraId="48D40530" w14:textId="77777777" w:rsidR="004D0E19" w:rsidRPr="0052224C" w:rsidRDefault="004D0E19" w:rsidP="0052224C">
      <w:pPr>
        <w:pStyle w:val="a6"/>
        <w:ind w:firstLine="709"/>
        <w:jc w:val="both"/>
        <w:rPr>
          <w:bCs/>
          <w:kern w:val="36"/>
          <w:sz w:val="24"/>
          <w:szCs w:val="24"/>
        </w:rPr>
      </w:pPr>
      <w:r w:rsidRPr="0052224C">
        <w:rPr>
          <w:bCs/>
          <w:kern w:val="36"/>
          <w:sz w:val="24"/>
          <w:szCs w:val="24"/>
        </w:rPr>
        <w:t>Ақмола облысы білім басқармасының Ерейментау ауданы бойынша білім бөліміні қолдауымен 2024 жылдың қаңтар айында «Білімді-жастар-жарқын болашақ» атты жас педагогтер форумына қатысып, ашық сабақ өткізді. Және жас педагогтердің аудандық форумында іс-тәжірибе таратқаным үшін сертификатпен марапатталды.</w:t>
      </w:r>
    </w:p>
    <w:p w14:paraId="08D7CC65" w14:textId="77777777" w:rsidR="004D0E19" w:rsidRPr="0052224C" w:rsidRDefault="004D0E19" w:rsidP="0052224C">
      <w:pPr>
        <w:pStyle w:val="a6"/>
        <w:ind w:firstLine="709"/>
        <w:jc w:val="both"/>
        <w:rPr>
          <w:bCs/>
          <w:kern w:val="36"/>
          <w:sz w:val="24"/>
          <w:szCs w:val="24"/>
        </w:rPr>
      </w:pPr>
      <w:r w:rsidRPr="0052224C">
        <w:rPr>
          <w:bCs/>
          <w:color w:val="000000"/>
          <w:sz w:val="24"/>
          <w:szCs w:val="24"/>
        </w:rPr>
        <w:t>2.Исина Х.Т.- педагогтің іс- тәжірибесінің аудандық қонфенцияға қатысты,</w:t>
      </w:r>
      <w:r w:rsidRPr="0052224C">
        <w:rPr>
          <w:rStyle w:val="a7"/>
          <w:rFonts w:eastAsia="Calibri"/>
          <w:sz w:val="24"/>
          <w:szCs w:val="24"/>
        </w:rPr>
        <w:t xml:space="preserve"> 31 қаңтарда «Білімді-жастар – жарқын болашақ» атты облыстық семинарға қатысты,</w:t>
      </w:r>
      <w:r w:rsidRPr="0052224C">
        <w:rPr>
          <w:bCs/>
          <w:color w:val="000000"/>
          <w:sz w:val="24"/>
          <w:szCs w:val="24"/>
        </w:rPr>
        <w:t xml:space="preserve"> </w:t>
      </w:r>
      <w:r w:rsidRPr="0052224C">
        <w:rPr>
          <w:bCs/>
          <w:kern w:val="36"/>
          <w:sz w:val="24"/>
          <w:szCs w:val="24"/>
        </w:rPr>
        <w:t>жас педагогтердің аудандық форумында іс-тәжірибе таратқаным үшін сертификатпен№22  марапатталдым,</w:t>
      </w:r>
      <w:r w:rsidRPr="0052224C">
        <w:rPr>
          <w:bCs/>
          <w:color w:val="000000"/>
          <w:sz w:val="24"/>
          <w:szCs w:val="24"/>
        </w:rPr>
        <w:t xml:space="preserve"> 2024 ж.</w:t>
      </w:r>
      <w:r w:rsidRPr="0052224C">
        <w:rPr>
          <w:bCs/>
          <w:kern w:val="36"/>
          <w:sz w:val="24"/>
          <w:szCs w:val="24"/>
        </w:rPr>
        <w:t xml:space="preserve"> </w:t>
      </w:r>
    </w:p>
    <w:p w14:paraId="59C8FCE1" w14:textId="77777777" w:rsidR="004D0E19" w:rsidRPr="0052224C" w:rsidRDefault="004D0E19" w:rsidP="0052224C">
      <w:pPr>
        <w:pStyle w:val="a6"/>
        <w:ind w:firstLine="709"/>
        <w:jc w:val="both"/>
        <w:rPr>
          <w:bCs/>
          <w:color w:val="000000"/>
          <w:sz w:val="24"/>
          <w:szCs w:val="24"/>
        </w:rPr>
      </w:pPr>
    </w:p>
    <w:p w14:paraId="0E9A3ACD" w14:textId="77777777" w:rsidR="004D0E19" w:rsidRPr="0052224C" w:rsidRDefault="004D0E19" w:rsidP="0052224C">
      <w:pPr>
        <w:pStyle w:val="a6"/>
        <w:ind w:firstLine="709"/>
        <w:jc w:val="both"/>
        <w:rPr>
          <w:rFonts w:eastAsiaTheme="minorEastAsia"/>
          <w:sz w:val="24"/>
          <w:szCs w:val="24"/>
        </w:rPr>
      </w:pPr>
      <w:r w:rsidRPr="0052224C">
        <w:rPr>
          <w:bCs/>
          <w:color w:val="000000"/>
          <w:sz w:val="24"/>
          <w:szCs w:val="24"/>
        </w:rPr>
        <w:t>3.</w:t>
      </w:r>
      <w:r w:rsidRPr="0052224C">
        <w:rPr>
          <w:sz w:val="24"/>
          <w:szCs w:val="24"/>
        </w:rPr>
        <w:t xml:space="preserve"> Забиякина О.С.2023, Орлеу г. Кокшетау – областной семинар «Мое профессиональное творчество», выступление из опыта работы «Развитие функциональной грамотности на уроках биологии», 2024, май – участие в международной фейл-конференции «Уроки ошибок: как создать психологическую безопасность в образовательной среде?» ФАО НЦПК «Орлеу» ИПР по городу Астана (сертификат №С000623)</w:t>
      </w:r>
    </w:p>
    <w:p w14:paraId="4DCE9600" w14:textId="77777777" w:rsidR="004D0E19" w:rsidRPr="0052224C" w:rsidRDefault="004D0E19" w:rsidP="0052224C">
      <w:pPr>
        <w:pStyle w:val="a6"/>
        <w:ind w:firstLine="709"/>
        <w:jc w:val="both"/>
        <w:rPr>
          <w:sz w:val="24"/>
          <w:szCs w:val="24"/>
        </w:rPr>
      </w:pPr>
      <w:r w:rsidRPr="0052224C">
        <w:rPr>
          <w:sz w:val="24"/>
          <w:szCs w:val="24"/>
        </w:rPr>
        <w:t xml:space="preserve">2024, апрель – участие и публикация в сборнике материалов </w:t>
      </w:r>
      <w:r w:rsidRPr="0052224C">
        <w:rPr>
          <w:sz w:val="24"/>
          <w:szCs w:val="24"/>
          <w:lang w:val="en-US"/>
        </w:rPr>
        <w:t>II</w:t>
      </w:r>
      <w:r w:rsidRPr="0052224C">
        <w:rPr>
          <w:sz w:val="24"/>
          <w:szCs w:val="24"/>
        </w:rPr>
        <w:t xml:space="preserve"> Республиканского педагогического форума ««Наука и образование – интеллектуальный потенциал нации» Кокшетауского государственного университета им. Ш. Уалиханова (сертификат №51)</w:t>
      </w:r>
    </w:p>
    <w:p w14:paraId="095D5B70" w14:textId="77777777" w:rsidR="004D0E19" w:rsidRPr="0052224C" w:rsidRDefault="004D0E19" w:rsidP="0052224C">
      <w:pPr>
        <w:pStyle w:val="a6"/>
        <w:ind w:firstLine="709"/>
        <w:jc w:val="both"/>
        <w:rPr>
          <w:sz w:val="24"/>
          <w:szCs w:val="24"/>
        </w:rPr>
      </w:pPr>
      <w:r w:rsidRPr="0052224C">
        <w:rPr>
          <w:sz w:val="24"/>
          <w:szCs w:val="24"/>
        </w:rPr>
        <w:t xml:space="preserve">2024, апрель – участник, спикер и публикация в сборнике материалов </w:t>
      </w:r>
      <w:r w:rsidRPr="0052224C">
        <w:rPr>
          <w:sz w:val="24"/>
          <w:szCs w:val="24"/>
          <w:lang w:val="en-US"/>
        </w:rPr>
        <w:t>I</w:t>
      </w:r>
      <w:r w:rsidRPr="0052224C">
        <w:rPr>
          <w:sz w:val="24"/>
          <w:szCs w:val="24"/>
        </w:rPr>
        <w:t xml:space="preserve"> Республиканской научно-практической конференции «Инновационные технологии и методы в обучении-практический опыт педагога» (методический центр «Астана») (диплом №240, сертификат №4619)</w:t>
      </w:r>
    </w:p>
    <w:p w14:paraId="5D899E91" w14:textId="77777777" w:rsidR="004D0E19" w:rsidRPr="0052224C" w:rsidRDefault="004D0E19" w:rsidP="0052224C">
      <w:pPr>
        <w:pStyle w:val="a6"/>
        <w:ind w:firstLine="709"/>
        <w:jc w:val="both"/>
        <w:rPr>
          <w:sz w:val="24"/>
          <w:szCs w:val="24"/>
        </w:rPr>
      </w:pPr>
      <w:r w:rsidRPr="0052224C">
        <w:rPr>
          <w:sz w:val="24"/>
          <w:szCs w:val="24"/>
        </w:rPr>
        <w:t>2024, февраль – публикация в сборнике материалов Международной научно-практической конференции «Современные подходы к организации процесса повышения квалификации педагогов: отечественный и зарубежный опыт» ФАО «НЦПК «Өрлеу» ИПК ПР по Жамбылской области</w:t>
      </w:r>
    </w:p>
    <w:p w14:paraId="03951A70" w14:textId="77777777" w:rsidR="004D0E19" w:rsidRPr="0052224C" w:rsidRDefault="004D0E19" w:rsidP="0052224C">
      <w:pPr>
        <w:pStyle w:val="a6"/>
        <w:ind w:firstLine="709"/>
        <w:jc w:val="both"/>
        <w:rPr>
          <w:sz w:val="24"/>
          <w:szCs w:val="24"/>
        </w:rPr>
      </w:pPr>
      <w:r w:rsidRPr="0052224C">
        <w:rPr>
          <w:sz w:val="24"/>
          <w:szCs w:val="24"/>
        </w:rPr>
        <w:t xml:space="preserve">2024, февраль – участие и публикация в сборнике статей Международной научно-практической </w:t>
      </w:r>
      <w:r w:rsidRPr="0052224C">
        <w:rPr>
          <w:sz w:val="24"/>
          <w:szCs w:val="24"/>
        </w:rPr>
        <w:lastRenderedPageBreak/>
        <w:t>конференции «Алтынсаринские чтения-2024» «Инновационные технологии в современном образовании: стратегия, задачи, внедрение» НАО «Костанайский региональный университет имени А. Байтұрсынұлы (сертификат)</w:t>
      </w:r>
    </w:p>
    <w:p w14:paraId="0A23F489" w14:textId="77777777" w:rsidR="004D0E19" w:rsidRPr="0052224C" w:rsidRDefault="004D0E19" w:rsidP="0052224C">
      <w:pPr>
        <w:pStyle w:val="a6"/>
        <w:ind w:firstLine="709"/>
        <w:jc w:val="both"/>
        <w:rPr>
          <w:sz w:val="24"/>
          <w:szCs w:val="24"/>
        </w:rPr>
      </w:pPr>
      <w:r w:rsidRPr="0052224C">
        <w:rPr>
          <w:sz w:val="24"/>
          <w:szCs w:val="24"/>
        </w:rPr>
        <w:t>2024 – сертификат участника онлайн-курса "Апгрейд 45 минут" от Лилии Мухаметшиной</w:t>
      </w:r>
    </w:p>
    <w:p w14:paraId="2068E7F0" w14:textId="77777777" w:rsidR="004D0E19" w:rsidRPr="0052224C" w:rsidRDefault="004D0E19" w:rsidP="0052224C">
      <w:pPr>
        <w:pStyle w:val="a6"/>
        <w:ind w:firstLine="709"/>
        <w:jc w:val="both"/>
        <w:rPr>
          <w:sz w:val="24"/>
          <w:szCs w:val="24"/>
        </w:rPr>
      </w:pPr>
      <w:r w:rsidRPr="0052224C">
        <w:rPr>
          <w:sz w:val="24"/>
          <w:szCs w:val="24"/>
        </w:rPr>
        <w:t>2024, март - участие в Республиканской онлайн-конференции "NXplorers: Жасыл Ұрпақ Бәйгесі"</w:t>
      </w:r>
    </w:p>
    <w:p w14:paraId="7396B68E" w14:textId="77777777" w:rsidR="004D0E19" w:rsidRPr="0052224C" w:rsidRDefault="004D0E19" w:rsidP="0052224C">
      <w:pPr>
        <w:pStyle w:val="a6"/>
        <w:ind w:firstLine="709"/>
        <w:jc w:val="both"/>
        <w:rPr>
          <w:sz w:val="24"/>
          <w:szCs w:val="24"/>
        </w:rPr>
      </w:pPr>
      <w:r w:rsidRPr="0052224C">
        <w:rPr>
          <w:sz w:val="24"/>
          <w:szCs w:val="24"/>
        </w:rPr>
        <w:t>42023 – Благодарственное письмо первого вице-министра за работу в составе Республиканской экспертной группы по проверке портфолио учителей-мастеров</w:t>
      </w:r>
    </w:p>
    <w:p w14:paraId="77E653A7" w14:textId="77777777" w:rsidR="004D0E19" w:rsidRPr="0052224C" w:rsidRDefault="004D0E19" w:rsidP="0052224C">
      <w:pPr>
        <w:pStyle w:val="a6"/>
        <w:ind w:firstLine="709"/>
        <w:jc w:val="both"/>
        <w:rPr>
          <w:sz w:val="24"/>
          <w:szCs w:val="24"/>
        </w:rPr>
      </w:pPr>
      <w:r w:rsidRPr="0052224C">
        <w:rPr>
          <w:sz w:val="24"/>
          <w:szCs w:val="24"/>
        </w:rPr>
        <w:t>2024, май – участие в международной фейл-конференции «Уроки ошибок: как создать психологическую безопасность в образовательной среде?» ФАО НЦПК «Орлеу» ИПР по городу Астана (сертификат №С000623)</w:t>
      </w:r>
    </w:p>
    <w:p w14:paraId="5A24276D" w14:textId="77777777" w:rsidR="004D0E19" w:rsidRPr="0052224C" w:rsidRDefault="004D0E19" w:rsidP="0052224C">
      <w:pPr>
        <w:pStyle w:val="a6"/>
        <w:ind w:firstLine="709"/>
        <w:jc w:val="both"/>
        <w:rPr>
          <w:color w:val="000000" w:themeColor="text1"/>
          <w:sz w:val="24"/>
          <w:szCs w:val="24"/>
        </w:rPr>
      </w:pPr>
      <w:r w:rsidRPr="0052224C">
        <w:rPr>
          <w:sz w:val="24"/>
          <w:szCs w:val="24"/>
        </w:rPr>
        <w:t>4.Касымова Д.Е.-</w:t>
      </w:r>
      <w:r w:rsidRPr="0052224C">
        <w:rPr>
          <w:rFonts w:eastAsia="SimSun"/>
          <w:sz w:val="24"/>
          <w:szCs w:val="24"/>
          <w:lang w:eastAsia="zh-CN"/>
        </w:rPr>
        <w:t xml:space="preserve">  </w:t>
      </w:r>
      <w:r w:rsidRPr="0052224C">
        <w:rPr>
          <w:rStyle w:val="a7"/>
          <w:rFonts w:eastAsia="Calibri"/>
          <w:sz w:val="24"/>
          <w:szCs w:val="24"/>
        </w:rPr>
        <w:t>31 қаңтарда «Білімді-жастар – жарқын болашақ» атты облыстық семинарға қатысты.</w:t>
      </w:r>
      <w:r w:rsidRPr="0052224C">
        <w:rPr>
          <w:rFonts w:eastAsia="SimSun"/>
          <w:sz w:val="24"/>
          <w:szCs w:val="24"/>
          <w:lang w:eastAsia="zh-CN"/>
        </w:rPr>
        <w:t xml:space="preserve">  2024 жылдың сәуір айының 24-29 аралығында облыстық чемпианатқа оқушылар білім бәйгесінде бақ сынап, оза шапты, нәтижесінде JasSkills Aqmola 2024 чемпионаты(облыстық) Сыздыкова Дильназ -3 орын,JasSkills Aqmola 2024 чемпионаты(облыстық) Исмадиева Сабина-3 орын, Тияков Е, Мұқаш І, Серікбай М қатысқаны үшін сертификат, JasSkills Aqmola 2024 чемпионаты(облыстық) "Графикалық дизайн" бағыты бойынша эксперт сертификаты Касымова Д.Е.2024ж.,</w:t>
      </w:r>
      <w:r w:rsidRPr="0052224C">
        <w:rPr>
          <w:color w:val="000000" w:themeColor="text1"/>
          <w:sz w:val="24"/>
          <w:szCs w:val="24"/>
        </w:rPr>
        <w:t xml:space="preserve">   25 мамыр күні 2023-2024 оқу жылын сәтті аяқтап, білім беру жүйесіне қосқан үлесім үшін аудандық бөлім басшысынан алғыс алды.</w:t>
      </w:r>
    </w:p>
    <w:p w14:paraId="380960E2" w14:textId="77777777" w:rsidR="004D0E19" w:rsidRPr="0052224C" w:rsidRDefault="004D0E19" w:rsidP="0052224C">
      <w:pPr>
        <w:pStyle w:val="a6"/>
        <w:ind w:firstLine="709"/>
        <w:jc w:val="both"/>
        <w:rPr>
          <w:rStyle w:val="a7"/>
          <w:rFonts w:eastAsia="Calibri"/>
          <w:sz w:val="24"/>
          <w:szCs w:val="24"/>
        </w:rPr>
      </w:pPr>
      <w:r w:rsidRPr="0052224C">
        <w:rPr>
          <w:sz w:val="24"/>
          <w:szCs w:val="24"/>
        </w:rPr>
        <w:t>5.</w:t>
      </w:r>
      <w:r w:rsidRPr="0052224C">
        <w:rPr>
          <w:rFonts w:eastAsia="DengXian"/>
          <w:bCs/>
          <w:color w:val="000000" w:themeColor="text1"/>
          <w:sz w:val="24"/>
          <w:szCs w:val="24"/>
          <w:lang w:eastAsia="zh-CN"/>
        </w:rPr>
        <w:t xml:space="preserve"> Жагалбайлиновой У.К.</w:t>
      </w:r>
      <w:r w:rsidRPr="0052224C">
        <w:rPr>
          <w:rFonts w:eastAsia="SimSun"/>
          <w:color w:val="000000" w:themeColor="text1"/>
          <w:sz w:val="24"/>
          <w:szCs w:val="24"/>
          <w:lang w:eastAsia="zh-CN"/>
        </w:rPr>
        <w:t xml:space="preserve"> </w:t>
      </w:r>
      <w:r w:rsidRPr="0052224C">
        <w:rPr>
          <w:rStyle w:val="a7"/>
          <w:rFonts w:eastAsia="Calibri"/>
          <w:sz w:val="24"/>
          <w:szCs w:val="24"/>
        </w:rPr>
        <w:t>-31 қаңтарда «Білімді-жастар – жарқын болашақ» атты облыстық семинарға қатыстым. Бұл семинарда 5 «Б» сыныбында «Ондық бөлшек. Ондық бөлшектерді оқу және жазу. Ондық бөлшекті жай бөлшекке айналдыру». Сабақ жоғары деңгейде өтті. Әдіскер Айгүл Рашидқызы сабақты жақсы өткізгені үшін жоғары баға берді.</w:t>
      </w:r>
    </w:p>
    <w:p w14:paraId="5AD6813C" w14:textId="77777777" w:rsidR="004D0E19" w:rsidRPr="0052224C" w:rsidRDefault="004D0E19" w:rsidP="0052224C">
      <w:pPr>
        <w:pStyle w:val="a6"/>
        <w:ind w:firstLine="709"/>
        <w:jc w:val="both"/>
        <w:rPr>
          <w:rFonts w:eastAsia="SimSun"/>
          <w:noProof/>
          <w:sz w:val="24"/>
          <w:szCs w:val="24"/>
          <w:lang w:eastAsia="zh-CN"/>
        </w:rPr>
      </w:pPr>
      <w:r w:rsidRPr="0052224C">
        <w:rPr>
          <w:color w:val="202124"/>
          <w:sz w:val="24"/>
          <w:szCs w:val="24"/>
        </w:rPr>
        <w:t xml:space="preserve">6.Хадыр Лена </w:t>
      </w:r>
      <w:r w:rsidRPr="0052224C">
        <w:rPr>
          <w:rFonts w:eastAsia="SimSun"/>
          <w:color w:val="000000" w:themeColor="text1"/>
          <w:sz w:val="24"/>
          <w:szCs w:val="24"/>
          <w:lang w:eastAsia="zh-CN"/>
        </w:rPr>
        <w:t xml:space="preserve">«Менің бизнес идеяларым»  және «Еңбегі адал жас өрен» атты бизнес конпереция өтті 11.24.2023 ж Оқушылар қатысып жүлделі орындар алды. Көрме жарменкесі де ұйымдастырылды.  Аудандық денгейде өтті 2024 </w:t>
      </w:r>
      <w:r w:rsidRPr="0052224C">
        <w:rPr>
          <w:rFonts w:eastAsia="SimSun"/>
          <w:noProof/>
          <w:sz w:val="24"/>
          <w:szCs w:val="24"/>
          <w:lang w:eastAsia="zh-CN"/>
        </w:rPr>
        <w:t>жылы аудандық «Жас мамандар» семинары өтті.Семинар барысында математика бағытының жұмыстарымын таныстырдым.жас мамандар білімді дамыту үшін мұғалімдердің сабақтарына кіріп, тәжірибе жинады.Семинарға қатысып, сертификапен марапатталдым.</w:t>
      </w:r>
    </w:p>
    <w:p w14:paraId="7228D168" w14:textId="77777777" w:rsidR="004D0E19" w:rsidRPr="0052224C" w:rsidRDefault="004D0E19" w:rsidP="0052224C">
      <w:pPr>
        <w:pStyle w:val="a6"/>
        <w:ind w:firstLine="709"/>
        <w:jc w:val="both"/>
        <w:rPr>
          <w:b/>
          <w:bCs/>
          <w:color w:val="000000"/>
          <w:sz w:val="24"/>
          <w:szCs w:val="24"/>
          <w:lang w:eastAsia="ru-RU"/>
        </w:rPr>
      </w:pPr>
      <w:r w:rsidRPr="0052224C">
        <w:rPr>
          <w:b/>
          <w:bCs/>
          <w:color w:val="000000"/>
          <w:sz w:val="24"/>
          <w:szCs w:val="24"/>
        </w:rPr>
        <w:t>V.2022-2023 оқу жылында жаратылыстану-математика кафедрасының мұғалімдерінің жетекшілігімен жүрген оқушылардың жетістіктері:</w:t>
      </w:r>
    </w:p>
    <w:p w14:paraId="22F6713A" w14:textId="77777777" w:rsidR="004D0E19" w:rsidRPr="0052224C" w:rsidRDefault="004D0E19" w:rsidP="0052224C">
      <w:pPr>
        <w:pStyle w:val="a6"/>
        <w:ind w:firstLine="709"/>
        <w:jc w:val="both"/>
        <w:rPr>
          <w:bCs/>
          <w:color w:val="000000"/>
          <w:sz w:val="24"/>
          <w:szCs w:val="24"/>
        </w:rPr>
      </w:pPr>
    </w:p>
    <w:p w14:paraId="63628E04" w14:textId="77777777" w:rsidR="004D0E19" w:rsidRPr="0052224C" w:rsidRDefault="004D0E19" w:rsidP="0052224C">
      <w:pPr>
        <w:pStyle w:val="a6"/>
        <w:ind w:firstLine="709"/>
        <w:jc w:val="both"/>
        <w:rPr>
          <w:sz w:val="24"/>
          <w:szCs w:val="24"/>
        </w:rPr>
      </w:pPr>
      <w:r w:rsidRPr="0052224C">
        <w:rPr>
          <w:sz w:val="24"/>
          <w:szCs w:val="24"/>
        </w:rPr>
        <w:t>1.2023 жыл –Президенттік олимпиаданың облыстық туры,1орын –Құттыбаева А, 11 сынып</w:t>
      </w:r>
    </w:p>
    <w:p w14:paraId="56EF2863" w14:textId="77777777" w:rsidR="004D0E19" w:rsidRPr="0052224C" w:rsidRDefault="004D0E19" w:rsidP="0052224C">
      <w:pPr>
        <w:pStyle w:val="a6"/>
        <w:ind w:firstLine="709"/>
        <w:jc w:val="both"/>
        <w:rPr>
          <w:sz w:val="24"/>
          <w:szCs w:val="24"/>
        </w:rPr>
      </w:pPr>
      <w:r w:rsidRPr="0052224C">
        <w:rPr>
          <w:sz w:val="24"/>
          <w:szCs w:val="24"/>
        </w:rPr>
        <w:t>2.2023 ж. –Президенттік олимпиаданың облыстық деңгейі,3 орын – Құттыбаева А, 11 сынып</w:t>
      </w:r>
    </w:p>
    <w:p w14:paraId="2FED3E40" w14:textId="77777777" w:rsidR="004D0E19" w:rsidRPr="0052224C" w:rsidRDefault="004D0E19" w:rsidP="0052224C">
      <w:pPr>
        <w:pStyle w:val="a6"/>
        <w:ind w:firstLine="709"/>
        <w:jc w:val="both"/>
        <w:rPr>
          <w:sz w:val="24"/>
          <w:szCs w:val="24"/>
        </w:rPr>
      </w:pPr>
      <w:r w:rsidRPr="0052224C">
        <w:rPr>
          <w:sz w:val="24"/>
          <w:szCs w:val="24"/>
        </w:rPr>
        <w:t>3.2023 ж. – Президенттік олимпиаданың облыстық (іріктеу) кезеңіне қатысу, Құттыбаева А, 11 сынып.</w:t>
      </w:r>
    </w:p>
    <w:p w14:paraId="3B79E063" w14:textId="77777777" w:rsidR="004D0E19" w:rsidRPr="0052224C" w:rsidRDefault="004D0E19" w:rsidP="0052224C">
      <w:pPr>
        <w:pStyle w:val="a6"/>
        <w:ind w:firstLine="709"/>
        <w:jc w:val="both"/>
        <w:rPr>
          <w:sz w:val="24"/>
          <w:szCs w:val="24"/>
        </w:rPr>
      </w:pPr>
      <w:r w:rsidRPr="0052224C">
        <w:rPr>
          <w:sz w:val="24"/>
          <w:szCs w:val="24"/>
        </w:rPr>
        <w:t xml:space="preserve">4.2023 ж. – </w:t>
      </w:r>
      <w:r w:rsidRPr="00BC1427">
        <w:rPr>
          <w:sz w:val="24"/>
          <w:szCs w:val="24"/>
        </w:rPr>
        <w:t>Республикалық биология олимпиадасының облыстық туры, 1 орын – Құттыбаева А, 11 сынып.</w:t>
      </w:r>
    </w:p>
    <w:p w14:paraId="4DA20636" w14:textId="77777777" w:rsidR="004D0E19" w:rsidRPr="0052224C" w:rsidRDefault="004D0E19" w:rsidP="0052224C">
      <w:pPr>
        <w:pStyle w:val="a6"/>
        <w:ind w:firstLine="709"/>
        <w:jc w:val="both"/>
        <w:rPr>
          <w:sz w:val="24"/>
          <w:szCs w:val="24"/>
        </w:rPr>
      </w:pPr>
      <w:r w:rsidRPr="0052224C">
        <w:rPr>
          <w:sz w:val="24"/>
          <w:szCs w:val="24"/>
        </w:rPr>
        <w:t>5.2023 ж. – Республикалық биология олимпиадасының облыстық туры, қатысу – Изотова Л, 10 сынып.</w:t>
      </w:r>
    </w:p>
    <w:p w14:paraId="5BD5340F" w14:textId="77777777" w:rsidR="004D0E19" w:rsidRPr="0052224C" w:rsidRDefault="004D0E19" w:rsidP="0052224C">
      <w:pPr>
        <w:pStyle w:val="a6"/>
        <w:ind w:firstLine="709"/>
        <w:jc w:val="both"/>
        <w:rPr>
          <w:sz w:val="24"/>
          <w:szCs w:val="24"/>
        </w:rPr>
      </w:pPr>
      <w:r w:rsidRPr="0052224C">
        <w:rPr>
          <w:sz w:val="24"/>
          <w:szCs w:val="24"/>
        </w:rPr>
        <w:t>6.2023 ж. – Республикалық биология олимпиадасының облыстық туры, 3 орын – Құттыбаева А, 11 сынып.</w:t>
      </w:r>
    </w:p>
    <w:p w14:paraId="1D3B199D" w14:textId="77777777" w:rsidR="004D0E19" w:rsidRPr="0052224C" w:rsidRDefault="004D0E19" w:rsidP="0052224C">
      <w:pPr>
        <w:pStyle w:val="a6"/>
        <w:ind w:firstLine="709"/>
        <w:jc w:val="both"/>
        <w:rPr>
          <w:sz w:val="24"/>
          <w:szCs w:val="24"/>
        </w:rPr>
      </w:pPr>
      <w:r w:rsidRPr="0052224C">
        <w:rPr>
          <w:sz w:val="24"/>
          <w:szCs w:val="24"/>
        </w:rPr>
        <w:t>7.2024 ж. – Республикалық жасөспірімдер олимпиадасының химия пәнінен облыстық туры, 3 орын – Ворожцов В., 7 сынып.</w:t>
      </w:r>
    </w:p>
    <w:p w14:paraId="7F5260AA" w14:textId="77777777" w:rsidR="004D0E19" w:rsidRPr="0052224C" w:rsidRDefault="004D0E19" w:rsidP="0052224C">
      <w:pPr>
        <w:pStyle w:val="a6"/>
        <w:ind w:firstLine="709"/>
        <w:jc w:val="both"/>
        <w:rPr>
          <w:sz w:val="24"/>
          <w:szCs w:val="24"/>
        </w:rPr>
      </w:pPr>
      <w:r w:rsidRPr="0052224C">
        <w:rPr>
          <w:sz w:val="24"/>
          <w:szCs w:val="24"/>
        </w:rPr>
        <w:t>8.2024 ж. – Республикалық жасөспірімдер олимпиадасының биология пәнінен облыстық туры, қатысу – Никулин Д., 7 сынып.</w:t>
      </w:r>
    </w:p>
    <w:p w14:paraId="165368A6" w14:textId="77777777" w:rsidR="004D0E19" w:rsidRPr="0052224C" w:rsidRDefault="004D0E19" w:rsidP="0052224C">
      <w:pPr>
        <w:pStyle w:val="a6"/>
        <w:ind w:firstLine="709"/>
        <w:jc w:val="both"/>
        <w:rPr>
          <w:sz w:val="24"/>
          <w:szCs w:val="24"/>
        </w:rPr>
      </w:pPr>
      <w:r w:rsidRPr="0052224C">
        <w:rPr>
          <w:sz w:val="24"/>
          <w:szCs w:val="24"/>
        </w:rPr>
        <w:t>9.2024 ж. – Республикалық жасөспірімдер олимпиадасының биология пәнінен облыстық туры, қатысу – Шаталина М., 8 сынып.</w:t>
      </w:r>
    </w:p>
    <w:p w14:paraId="18E26AC5" w14:textId="77777777" w:rsidR="004D0E19" w:rsidRPr="0052224C" w:rsidRDefault="004D0E19" w:rsidP="0052224C">
      <w:pPr>
        <w:pStyle w:val="a6"/>
        <w:ind w:firstLine="709"/>
        <w:jc w:val="both"/>
        <w:rPr>
          <w:sz w:val="24"/>
          <w:szCs w:val="24"/>
        </w:rPr>
      </w:pPr>
      <w:r w:rsidRPr="0052224C">
        <w:rPr>
          <w:sz w:val="24"/>
          <w:szCs w:val="24"/>
        </w:rPr>
        <w:t>10.2024 ж. – жаратылыстану пәні бойынша 5-6 сыныптар арасында Республикалық олимпиаданың облыстық туры, қатысу – Андреяш А., 6 сынып.</w:t>
      </w:r>
    </w:p>
    <w:p w14:paraId="4126BF77" w14:textId="77777777" w:rsidR="004D0E19" w:rsidRPr="0052224C" w:rsidRDefault="004D0E19" w:rsidP="0052224C">
      <w:pPr>
        <w:pStyle w:val="a6"/>
        <w:ind w:firstLine="709"/>
        <w:jc w:val="both"/>
        <w:rPr>
          <w:sz w:val="24"/>
          <w:szCs w:val="24"/>
        </w:rPr>
      </w:pPr>
      <w:r w:rsidRPr="0052224C">
        <w:rPr>
          <w:sz w:val="24"/>
          <w:szCs w:val="24"/>
        </w:rPr>
        <w:t>он бір.</w:t>
      </w:r>
    </w:p>
    <w:p w14:paraId="068BFF0B" w14:textId="77777777" w:rsidR="004D0E19" w:rsidRPr="0052224C" w:rsidRDefault="004D0E19" w:rsidP="0052224C">
      <w:pPr>
        <w:pStyle w:val="a6"/>
        <w:ind w:firstLine="709"/>
        <w:jc w:val="both"/>
        <w:rPr>
          <w:sz w:val="24"/>
          <w:szCs w:val="24"/>
        </w:rPr>
      </w:pPr>
      <w:r w:rsidRPr="0052224C">
        <w:rPr>
          <w:sz w:val="24"/>
          <w:szCs w:val="24"/>
        </w:rPr>
        <w:t xml:space="preserve">11.9-11 сынып оқушылдары жалпы білім беретін пәндер бойынша республикалық олимпиадасының  аудандық кезенінде  биология пәнінен  ІІІ -дәрежелі орын алған Амантай Әлім 11 сынып оқушысы. </w:t>
      </w:r>
    </w:p>
    <w:p w14:paraId="43C3EF0F" w14:textId="77777777" w:rsidR="004D0E19" w:rsidRPr="0052224C" w:rsidRDefault="004D0E19" w:rsidP="0052224C">
      <w:pPr>
        <w:pStyle w:val="a6"/>
        <w:ind w:firstLine="709"/>
        <w:jc w:val="both"/>
        <w:rPr>
          <w:sz w:val="24"/>
          <w:szCs w:val="24"/>
        </w:rPr>
      </w:pPr>
      <w:r w:rsidRPr="0052224C">
        <w:rPr>
          <w:sz w:val="24"/>
          <w:szCs w:val="24"/>
        </w:rPr>
        <w:t>12. 9-11 сыныптара арналан жалпы блім беретін пәндер бойынша республикалық олимпиада Куат Арафатдин география грамотасына ие</w:t>
      </w:r>
    </w:p>
    <w:p w14:paraId="4EB6F6C7" w14:textId="77777777" w:rsidR="004D0E19" w:rsidRPr="0052224C" w:rsidRDefault="004D0E19" w:rsidP="0052224C">
      <w:pPr>
        <w:pStyle w:val="a6"/>
        <w:ind w:firstLine="709"/>
        <w:jc w:val="both"/>
        <w:rPr>
          <w:sz w:val="24"/>
          <w:szCs w:val="24"/>
        </w:rPr>
      </w:pPr>
      <w:r w:rsidRPr="0052224C">
        <w:rPr>
          <w:sz w:val="24"/>
          <w:szCs w:val="24"/>
        </w:rPr>
        <w:t>13. 9-11 сынып оқушылдары жалпы білім беретін пәндер бойынша республикалық олимпиадасының  аудандық кезенінде география пәнінен Серікпай Мөлдір  Диплом 2 орын</w:t>
      </w:r>
    </w:p>
    <w:p w14:paraId="5C261273" w14:textId="77777777" w:rsidR="004D0E19" w:rsidRPr="0052224C" w:rsidRDefault="004D0E19" w:rsidP="0052224C">
      <w:pPr>
        <w:pStyle w:val="a6"/>
        <w:ind w:firstLine="709"/>
        <w:jc w:val="both"/>
        <w:rPr>
          <w:sz w:val="24"/>
          <w:szCs w:val="24"/>
        </w:rPr>
      </w:pPr>
      <w:r w:rsidRPr="0052224C">
        <w:rPr>
          <w:sz w:val="24"/>
          <w:szCs w:val="24"/>
        </w:rPr>
        <w:t xml:space="preserve">14. 7-8 сыныптара арналан жалпы блім беретін пәндер бойынша республикалық олимпиада </w:t>
      </w:r>
      <w:r w:rsidRPr="0052224C">
        <w:rPr>
          <w:sz w:val="24"/>
          <w:szCs w:val="24"/>
        </w:rPr>
        <w:lastRenderedPageBreak/>
        <w:t>география пәнінен Муратбекова ТомирисДиплом 2 орын, Слямханов АлмасГрамота 1 орын, Куат Арафатдин  Грамота 3 орын ие.</w:t>
      </w:r>
    </w:p>
    <w:p w14:paraId="3B9E9DAB" w14:textId="77777777" w:rsidR="004D0E19" w:rsidRPr="0052224C" w:rsidRDefault="004D0E19" w:rsidP="0052224C">
      <w:pPr>
        <w:pStyle w:val="a6"/>
        <w:ind w:firstLine="709"/>
        <w:jc w:val="both"/>
        <w:rPr>
          <w:sz w:val="24"/>
          <w:szCs w:val="24"/>
        </w:rPr>
      </w:pPr>
      <w:r w:rsidRPr="0052224C">
        <w:rPr>
          <w:sz w:val="24"/>
          <w:szCs w:val="24"/>
        </w:rPr>
        <w:t>15. 2024 жыл – химиядан республикалық жасөспірімдер олимпиадасының облыстық туры, 3 орын – Ворожцов В., 7 сынып химия, Никулин Д., 7 сынып-биология, Шаталина М., 8 сынып-биология, Андреяш А., 6 сынып естествознание</w:t>
      </w:r>
    </w:p>
    <w:p w14:paraId="4F13856F" w14:textId="77777777" w:rsidR="004D0E19" w:rsidRPr="0052224C" w:rsidRDefault="004D0E19" w:rsidP="0052224C">
      <w:pPr>
        <w:pStyle w:val="a6"/>
        <w:ind w:firstLine="709"/>
        <w:jc w:val="both"/>
        <w:rPr>
          <w:sz w:val="24"/>
          <w:szCs w:val="24"/>
        </w:rPr>
      </w:pPr>
      <w:r w:rsidRPr="0052224C">
        <w:rPr>
          <w:sz w:val="24"/>
          <w:szCs w:val="24"/>
        </w:rPr>
        <w:t>16. 7-8 сыныптара арналан жалпы блім беретін пәндер бойынша республикалық олимпиада биология пәнінен Амангельді Әліби  7  сынып -биология грамота, Аманжолова Ясмин химия грамота.</w:t>
      </w:r>
    </w:p>
    <w:p w14:paraId="3AF2C4C6" w14:textId="77777777" w:rsidR="004D0E19" w:rsidRPr="0052224C" w:rsidRDefault="004D0E19" w:rsidP="0052224C">
      <w:pPr>
        <w:pStyle w:val="a6"/>
        <w:ind w:firstLine="709"/>
        <w:jc w:val="both"/>
        <w:rPr>
          <w:rFonts w:eastAsia="SimSun"/>
          <w:color w:val="000000" w:themeColor="text1"/>
          <w:sz w:val="24"/>
          <w:szCs w:val="24"/>
          <w:lang w:eastAsia="zh-CN"/>
        </w:rPr>
      </w:pPr>
      <w:r w:rsidRPr="0052224C">
        <w:rPr>
          <w:sz w:val="24"/>
          <w:szCs w:val="24"/>
        </w:rPr>
        <w:t>17.</w:t>
      </w:r>
      <w:r w:rsidRPr="0052224C">
        <w:rPr>
          <w:rFonts w:eastAsia="SimSun"/>
          <w:color w:val="000000" w:themeColor="text1"/>
          <w:sz w:val="24"/>
          <w:szCs w:val="24"/>
          <w:lang w:eastAsia="zh-CN"/>
        </w:rPr>
        <w:t xml:space="preserve">    «7-8 сыныптар арасындағы аудандық пәндік олимпиадаға » 8-сынып оқушылары қатысып, информатика пәнінен жүлделі орындар иеленді Мұқаш Ілияс (аудандық) 2 орын,  Тияков Ернар (аудандық) 3 орын және «9-11 сыныптар арасындағы аудандық пәндік олимпиадаға» 10-11 сынып оқушылары қатысып жүлделі орындар алды, Хурметбек Айтолқын (аудандық) 2 орын  </w:t>
      </w:r>
    </w:p>
    <w:p w14:paraId="0E73A46B" w14:textId="77777777" w:rsidR="004D0E19" w:rsidRPr="0052224C" w:rsidRDefault="004D0E19" w:rsidP="0052224C">
      <w:pPr>
        <w:pStyle w:val="a6"/>
        <w:ind w:firstLine="709"/>
        <w:jc w:val="both"/>
        <w:rPr>
          <w:sz w:val="24"/>
          <w:szCs w:val="24"/>
        </w:rPr>
      </w:pPr>
      <w:r w:rsidRPr="0052224C">
        <w:rPr>
          <w:sz w:val="24"/>
          <w:szCs w:val="24"/>
        </w:rPr>
        <w:t>18.Аудандық олимпиада «Алтын сақа» по математике Димитрюк Альбина ,6 сынып 3 орын , Агибаева Дария Астана қаласында қатысты</w:t>
      </w:r>
    </w:p>
    <w:p w14:paraId="0577511A" w14:textId="77777777" w:rsidR="004D0E19" w:rsidRPr="0052224C" w:rsidRDefault="004D0E19" w:rsidP="0052224C">
      <w:pPr>
        <w:pStyle w:val="a6"/>
        <w:ind w:firstLine="709"/>
        <w:jc w:val="both"/>
        <w:rPr>
          <w:sz w:val="24"/>
          <w:szCs w:val="24"/>
        </w:rPr>
      </w:pPr>
      <w:r w:rsidRPr="0052224C">
        <w:rPr>
          <w:sz w:val="24"/>
          <w:szCs w:val="24"/>
        </w:rPr>
        <w:t>19. Республикалық конкурс «Кенгуру -математика барлығы үшін» Ерке Иья 10 сынып 2 орын, Куттыбаева Алтынай ,11 сынып 2 орын,Омарова Нуриля 10 сынып 2 орын,изотова Любовь 10 сынып 2 орын,Горбачев Владислав,7 сынып 2 орын, Димитрюе Альбина ,6 сынып 2 орын, Серикбаева Мөлдір 10 сынып  1 орын, Айтмаганбетов Дантяр 1 орын,Әшімтай Альтаир 1 орын,Албеков Бекарыс 1 орын,Мүқаш Ильяс 2 орын 8 сынып ,Тияков ернар 8 сынып 2орын, Сатайбаева Жансая 8сынып 2 орын, Жанелова Нурай 8 сынып 2 орын ,Жаббар Еңлік 8 сынып 3 орын.</w:t>
      </w:r>
    </w:p>
    <w:p w14:paraId="4D6EF6B6" w14:textId="77777777" w:rsidR="004D0E19" w:rsidRPr="0052224C" w:rsidRDefault="004D0E19" w:rsidP="0052224C">
      <w:pPr>
        <w:pStyle w:val="a6"/>
        <w:ind w:firstLine="709"/>
        <w:jc w:val="both"/>
        <w:rPr>
          <w:sz w:val="24"/>
          <w:szCs w:val="24"/>
        </w:rPr>
      </w:pPr>
      <w:r w:rsidRPr="0052224C">
        <w:rPr>
          <w:sz w:val="24"/>
          <w:szCs w:val="24"/>
        </w:rPr>
        <w:t>20.</w:t>
      </w:r>
      <w:r w:rsidRPr="0052224C">
        <w:rPr>
          <w:rFonts w:eastAsia="SimSun"/>
          <w:noProof/>
          <w:sz w:val="24"/>
          <w:szCs w:val="24"/>
          <w:lang w:eastAsia="zh-CN"/>
        </w:rPr>
        <w:t xml:space="preserve"> Аудандық ғылыми жобаға қатысып ауданнан 1 орын алды. Сыздыкова Дильназ 10 «А» сынып оқушысы 2024 ж.</w:t>
      </w:r>
    </w:p>
    <w:p w14:paraId="34FB7AA9" w14:textId="77777777" w:rsidR="004D0E19" w:rsidRPr="0052224C" w:rsidRDefault="004D0E19" w:rsidP="0052224C">
      <w:pPr>
        <w:pStyle w:val="a6"/>
        <w:ind w:firstLine="709"/>
        <w:jc w:val="both"/>
        <w:rPr>
          <w:rFonts w:eastAsia="SimSun"/>
          <w:noProof/>
          <w:sz w:val="24"/>
          <w:szCs w:val="24"/>
          <w:lang w:eastAsia="zh-CN"/>
        </w:rPr>
      </w:pPr>
    </w:p>
    <w:p w14:paraId="2E9D775E" w14:textId="77777777" w:rsidR="004D0E19" w:rsidRPr="0052224C" w:rsidRDefault="004D0E19" w:rsidP="0052224C">
      <w:pPr>
        <w:pStyle w:val="a6"/>
        <w:ind w:firstLine="709"/>
        <w:jc w:val="both"/>
        <w:rPr>
          <w:bCs/>
          <w:color w:val="000000"/>
          <w:sz w:val="24"/>
          <w:szCs w:val="24"/>
        </w:rPr>
      </w:pPr>
    </w:p>
    <w:p w14:paraId="69F9200C"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VI. Мұғалімдердің инновациялық, зерттеушілік жұмыстары.</w:t>
      </w:r>
    </w:p>
    <w:p w14:paraId="154F5077" w14:textId="77777777" w:rsidR="004D0E19" w:rsidRPr="0052224C" w:rsidRDefault="004D0E19" w:rsidP="0052224C">
      <w:pPr>
        <w:pStyle w:val="a6"/>
        <w:ind w:firstLine="709"/>
        <w:jc w:val="both"/>
        <w:rPr>
          <w:sz w:val="24"/>
          <w:szCs w:val="24"/>
        </w:rPr>
      </w:pPr>
    </w:p>
    <w:p w14:paraId="1ECEB27C" w14:textId="77777777" w:rsidR="004D0E19" w:rsidRPr="0052224C" w:rsidRDefault="004D0E19" w:rsidP="0052224C">
      <w:pPr>
        <w:pStyle w:val="a6"/>
        <w:ind w:firstLine="709"/>
        <w:jc w:val="both"/>
        <w:rPr>
          <w:b/>
          <w:bCs/>
          <w:sz w:val="24"/>
          <w:szCs w:val="24"/>
        </w:rPr>
      </w:pPr>
      <w:r w:rsidRPr="0052224C">
        <w:rPr>
          <w:b/>
          <w:sz w:val="24"/>
          <w:szCs w:val="24"/>
        </w:rPr>
        <w:t>VII.</w:t>
      </w:r>
      <w:r w:rsidRPr="0052224C">
        <w:rPr>
          <w:sz w:val="24"/>
          <w:szCs w:val="24"/>
        </w:rPr>
        <w:t xml:space="preserve"> </w:t>
      </w:r>
      <w:r w:rsidRPr="0052224C">
        <w:rPr>
          <w:b/>
          <w:bCs/>
          <w:sz w:val="24"/>
          <w:szCs w:val="24"/>
        </w:rPr>
        <w:t>Мұғалімдердің авторлық жұмыстары жоқ</w:t>
      </w:r>
    </w:p>
    <w:p w14:paraId="7AA1FCEF" w14:textId="77777777" w:rsidR="004D0E19" w:rsidRPr="0052224C" w:rsidRDefault="004D0E19" w:rsidP="0052224C">
      <w:pPr>
        <w:pStyle w:val="a6"/>
        <w:ind w:firstLine="709"/>
        <w:jc w:val="both"/>
        <w:rPr>
          <w:bCs/>
          <w:color w:val="000000"/>
          <w:sz w:val="24"/>
          <w:szCs w:val="24"/>
        </w:rPr>
      </w:pPr>
    </w:p>
    <w:p w14:paraId="33715E60"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2022-2023 оқу жылында жаратылыстану-математика кафедрасының жасаған жұмыстары</w:t>
      </w:r>
    </w:p>
    <w:p w14:paraId="1F3E64F7"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 xml:space="preserve"> Кафедраның пән апталықтарының жұмысы</w:t>
      </w:r>
    </w:p>
    <w:p w14:paraId="37B41446" w14:textId="77777777" w:rsidR="004D0E19" w:rsidRPr="0052224C" w:rsidRDefault="004D0E19" w:rsidP="0052224C">
      <w:pPr>
        <w:pStyle w:val="a6"/>
        <w:ind w:firstLine="709"/>
        <w:jc w:val="both"/>
        <w:rPr>
          <w:b/>
          <w:bCs/>
          <w:color w:val="000000"/>
          <w:sz w:val="24"/>
          <w:szCs w:val="24"/>
        </w:rPr>
      </w:pPr>
    </w:p>
    <w:p w14:paraId="127A9248" w14:textId="77777777" w:rsidR="004D0E19" w:rsidRPr="0052224C" w:rsidRDefault="004D0E19" w:rsidP="0052224C">
      <w:pPr>
        <w:pStyle w:val="a6"/>
        <w:ind w:firstLine="709"/>
        <w:jc w:val="both"/>
        <w:rPr>
          <w:rFonts w:eastAsia="SimSun"/>
          <w:color w:val="000000" w:themeColor="text1"/>
          <w:sz w:val="24"/>
          <w:szCs w:val="24"/>
          <w:lang w:eastAsia="zh-CN"/>
        </w:rPr>
      </w:pPr>
      <w:r w:rsidRPr="0052224C">
        <w:rPr>
          <w:sz w:val="24"/>
          <w:szCs w:val="24"/>
          <w:lang w:bidi="ar-DZ"/>
        </w:rPr>
        <w:t xml:space="preserve">Мектебімізде аудандық семинар </w:t>
      </w:r>
      <w:r w:rsidRPr="0052224C">
        <w:rPr>
          <w:rFonts w:eastAsia="SimSun"/>
          <w:color w:val="000000" w:themeColor="text1"/>
          <w:sz w:val="24"/>
          <w:szCs w:val="24"/>
          <w:lang w:eastAsia="zh-CN"/>
        </w:rPr>
        <w:t>«Менің бизнес идеяларым»  және «Еңбегі адал жас өрен» атты бизнес конпереция өтті 11.24.2023 ж.</w:t>
      </w:r>
    </w:p>
    <w:p w14:paraId="034A8743" w14:textId="77777777" w:rsidR="004D0E19" w:rsidRPr="0052224C" w:rsidRDefault="004D0E19" w:rsidP="0052224C">
      <w:pPr>
        <w:pStyle w:val="a6"/>
        <w:ind w:firstLine="709"/>
        <w:jc w:val="both"/>
        <w:rPr>
          <w:rFonts w:eastAsia="SimSun"/>
          <w:color w:val="000000" w:themeColor="text1"/>
          <w:sz w:val="24"/>
          <w:szCs w:val="24"/>
          <w:lang w:eastAsia="zh-CN"/>
        </w:rPr>
      </w:pPr>
      <w:r w:rsidRPr="0052224C">
        <w:rPr>
          <w:rFonts w:eastAsia="SimSun"/>
          <w:color w:val="000000" w:themeColor="text1"/>
          <w:sz w:val="24"/>
          <w:szCs w:val="24"/>
          <w:lang w:eastAsia="zh-CN"/>
        </w:rPr>
        <w:t xml:space="preserve"> Аудандық денгейде өтті 2024 </w:t>
      </w:r>
      <w:r w:rsidRPr="0052224C">
        <w:rPr>
          <w:rFonts w:eastAsia="SimSun"/>
          <w:noProof/>
          <w:sz w:val="24"/>
          <w:szCs w:val="24"/>
          <w:lang w:eastAsia="zh-CN"/>
        </w:rPr>
        <w:t>жылы аудандық «Жас мамандар» семинары өтті.</w:t>
      </w:r>
    </w:p>
    <w:p w14:paraId="5D33C42B" w14:textId="77777777" w:rsidR="004D0E19" w:rsidRPr="0052224C" w:rsidRDefault="004D0E19" w:rsidP="0052224C">
      <w:pPr>
        <w:pStyle w:val="a6"/>
        <w:ind w:firstLine="709"/>
        <w:jc w:val="both"/>
        <w:rPr>
          <w:b/>
          <w:bCs/>
          <w:sz w:val="24"/>
          <w:szCs w:val="24"/>
        </w:rPr>
      </w:pPr>
      <w:r w:rsidRPr="0052224C">
        <w:rPr>
          <w:b/>
          <w:bCs/>
          <w:sz w:val="24"/>
          <w:szCs w:val="24"/>
        </w:rPr>
        <w:t>14.11- 21.11 аралығындағы математика пәніне  арналған апталықта жүргізілетін жұмыс жоспары</w:t>
      </w:r>
    </w:p>
    <w:p w14:paraId="25F9939F" w14:textId="77777777" w:rsidR="004D0E19" w:rsidRPr="0052224C" w:rsidRDefault="004D0E19" w:rsidP="0052224C">
      <w:pPr>
        <w:pStyle w:val="a6"/>
        <w:ind w:firstLine="709"/>
        <w:jc w:val="both"/>
        <w:rPr>
          <w:bCs/>
          <w:color w:val="000000"/>
          <w:sz w:val="24"/>
          <w:szCs w:val="24"/>
        </w:rPr>
      </w:pPr>
    </w:p>
    <w:p w14:paraId="4B842BF5"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2023-2024 оқу жылында жаратылыстану-математика</w:t>
      </w:r>
    </w:p>
    <w:p w14:paraId="2897346A"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кафедрасының тоқсандық қорытындылары бойынша білім сапасы.</w:t>
      </w:r>
    </w:p>
    <w:p w14:paraId="4BC29B40" w14:textId="77777777" w:rsidR="004D0E19" w:rsidRPr="0052224C" w:rsidRDefault="004D0E19" w:rsidP="0052224C">
      <w:pPr>
        <w:pStyle w:val="a6"/>
        <w:ind w:firstLine="709"/>
        <w:jc w:val="both"/>
        <w:rPr>
          <w:b/>
          <w:bCs/>
          <w:color w:val="000000"/>
          <w:sz w:val="24"/>
          <w:szCs w:val="24"/>
        </w:rPr>
      </w:pPr>
    </w:p>
    <w:p w14:paraId="03CAD0CD"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lang w:val="en-US"/>
        </w:rPr>
        <w:t xml:space="preserve">1 </w:t>
      </w:r>
      <w:r w:rsidRPr="0052224C">
        <w:rPr>
          <w:b/>
          <w:bCs/>
          <w:color w:val="000000"/>
          <w:sz w:val="24"/>
          <w:szCs w:val="24"/>
        </w:rPr>
        <w:t>тоқсан қорытындысы</w:t>
      </w:r>
    </w:p>
    <w:tbl>
      <w:tblPr>
        <w:tblW w:w="9927" w:type="dxa"/>
        <w:jc w:val="center"/>
        <w:tblLook w:val="04A0" w:firstRow="1" w:lastRow="0" w:firstColumn="1" w:lastColumn="0" w:noHBand="0" w:noVBand="1"/>
      </w:tblPr>
      <w:tblGrid>
        <w:gridCol w:w="674"/>
        <w:gridCol w:w="783"/>
        <w:gridCol w:w="846"/>
        <w:gridCol w:w="783"/>
        <w:gridCol w:w="783"/>
        <w:gridCol w:w="675"/>
        <w:gridCol w:w="783"/>
        <w:gridCol w:w="854"/>
        <w:gridCol w:w="675"/>
        <w:gridCol w:w="783"/>
        <w:gridCol w:w="854"/>
        <w:gridCol w:w="854"/>
        <w:gridCol w:w="1132"/>
      </w:tblGrid>
      <w:tr w:rsidR="004D0E19" w:rsidRPr="00C62ABC" w14:paraId="1DB8DCF0" w14:textId="77777777" w:rsidTr="009137BD">
        <w:trPr>
          <w:trHeight w:val="300"/>
          <w:jc w:val="center"/>
        </w:trPr>
        <w:tc>
          <w:tcPr>
            <w:tcW w:w="511" w:type="dxa"/>
            <w:vMerge w:val="restart"/>
            <w:tcBorders>
              <w:top w:val="single" w:sz="4" w:space="0" w:color="auto"/>
              <w:left w:val="single" w:sz="4" w:space="0" w:color="auto"/>
              <w:bottom w:val="single" w:sz="4" w:space="0" w:color="000000"/>
              <w:right w:val="single" w:sz="4" w:space="0" w:color="auto"/>
            </w:tcBorders>
            <w:vAlign w:val="center"/>
            <w:hideMark/>
          </w:tcPr>
          <w:p w14:paraId="16B90731"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55978D" w14:textId="77777777" w:rsidR="004D0E19" w:rsidRPr="0052224C" w:rsidRDefault="004D0E19" w:rsidP="0052224C">
            <w:pPr>
              <w:pStyle w:val="a6"/>
              <w:ind w:firstLine="709"/>
              <w:jc w:val="both"/>
              <w:rPr>
                <w:b/>
                <w:bCs/>
                <w:sz w:val="24"/>
                <w:szCs w:val="24"/>
              </w:rPr>
            </w:pPr>
            <w:r w:rsidRPr="0052224C">
              <w:rPr>
                <w:b/>
                <w:bCs/>
                <w:sz w:val="24"/>
                <w:szCs w:val="24"/>
              </w:rPr>
              <w:t>Сынып</w:t>
            </w:r>
          </w:p>
        </w:tc>
        <w:tc>
          <w:tcPr>
            <w:tcW w:w="127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5A3D145"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 оқушылар саны</w:t>
            </w:r>
          </w:p>
        </w:tc>
        <w:tc>
          <w:tcPr>
            <w:tcW w:w="5632" w:type="dxa"/>
            <w:gridSpan w:val="9"/>
            <w:tcBorders>
              <w:top w:val="single" w:sz="4" w:space="0" w:color="auto"/>
              <w:left w:val="nil"/>
              <w:bottom w:val="single" w:sz="4" w:space="0" w:color="auto"/>
              <w:right w:val="nil"/>
            </w:tcBorders>
            <w:vAlign w:val="center"/>
            <w:hideMark/>
          </w:tcPr>
          <w:p w14:paraId="489FFDC3"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жылы 1 тоқсан қорытындысы бойынша білім сапасы</w:t>
            </w:r>
          </w:p>
        </w:tc>
        <w:tc>
          <w:tcPr>
            <w:tcW w:w="1924" w:type="dxa"/>
            <w:vMerge w:val="restart"/>
            <w:tcBorders>
              <w:top w:val="single" w:sz="4" w:space="0" w:color="auto"/>
              <w:left w:val="single" w:sz="4" w:space="0" w:color="auto"/>
              <w:bottom w:val="single" w:sz="4" w:space="0" w:color="000000"/>
              <w:right w:val="single" w:sz="4" w:space="0" w:color="auto"/>
            </w:tcBorders>
            <w:shd w:val="clear" w:color="auto" w:fill="FAC090"/>
            <w:vAlign w:val="center"/>
            <w:hideMark/>
          </w:tcPr>
          <w:p w14:paraId="3CD6F66F" w14:textId="77777777" w:rsidR="004D0E19" w:rsidRPr="0052224C" w:rsidRDefault="004D0E19" w:rsidP="0052224C">
            <w:pPr>
              <w:pStyle w:val="a6"/>
              <w:ind w:firstLine="709"/>
              <w:jc w:val="both"/>
              <w:rPr>
                <w:b/>
                <w:bCs/>
                <w:sz w:val="24"/>
                <w:szCs w:val="24"/>
              </w:rPr>
            </w:pPr>
            <w:r w:rsidRPr="0052224C">
              <w:rPr>
                <w:b/>
                <w:bCs/>
                <w:sz w:val="24"/>
                <w:szCs w:val="24"/>
              </w:rPr>
              <w:t>Сынып бойынша орташа білім сапасы</w:t>
            </w:r>
          </w:p>
        </w:tc>
      </w:tr>
      <w:tr w:rsidR="004D0E19" w:rsidRPr="0052224C" w14:paraId="375B6A47" w14:textId="77777777" w:rsidTr="009137BD">
        <w:trPr>
          <w:cantSplit/>
          <w:trHeight w:val="1934"/>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800AA25" w14:textId="77777777" w:rsidR="004D0E19" w:rsidRPr="0052224C" w:rsidRDefault="004D0E19" w:rsidP="0052224C">
            <w:pPr>
              <w:pStyle w:val="a6"/>
              <w:ind w:firstLine="709"/>
              <w:jc w:val="both"/>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C27CE" w14:textId="77777777" w:rsidR="004D0E19" w:rsidRPr="0052224C" w:rsidRDefault="004D0E19" w:rsidP="0052224C">
            <w:pPr>
              <w:pStyle w:val="a6"/>
              <w:ind w:firstLine="709"/>
              <w:jc w:val="both"/>
              <w:rPr>
                <w:b/>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DFE5ED" w14:textId="77777777" w:rsidR="004D0E19" w:rsidRPr="0052224C" w:rsidRDefault="004D0E19" w:rsidP="0052224C">
            <w:pPr>
              <w:pStyle w:val="a6"/>
              <w:ind w:firstLine="709"/>
              <w:jc w:val="both"/>
              <w:rPr>
                <w:b/>
                <w:bCs/>
                <w:sz w:val="24"/>
                <w:szCs w:val="24"/>
              </w:rPr>
            </w:pPr>
          </w:p>
        </w:tc>
        <w:tc>
          <w:tcPr>
            <w:tcW w:w="818" w:type="dxa"/>
            <w:tcBorders>
              <w:top w:val="nil"/>
              <w:left w:val="nil"/>
              <w:bottom w:val="single" w:sz="4" w:space="0" w:color="auto"/>
              <w:right w:val="single" w:sz="4" w:space="0" w:color="auto"/>
            </w:tcBorders>
            <w:textDirection w:val="btLr"/>
            <w:vAlign w:val="center"/>
            <w:hideMark/>
          </w:tcPr>
          <w:p w14:paraId="038471A5" w14:textId="77777777" w:rsidR="004D0E19" w:rsidRPr="0052224C" w:rsidRDefault="004D0E19" w:rsidP="0052224C">
            <w:pPr>
              <w:pStyle w:val="a6"/>
              <w:ind w:firstLine="709"/>
              <w:jc w:val="both"/>
              <w:rPr>
                <w:b/>
                <w:bCs/>
                <w:sz w:val="24"/>
                <w:szCs w:val="24"/>
              </w:rPr>
            </w:pPr>
            <w:r w:rsidRPr="0052224C">
              <w:rPr>
                <w:b/>
                <w:bCs/>
                <w:sz w:val="24"/>
                <w:szCs w:val="24"/>
              </w:rPr>
              <w:t>математика</w:t>
            </w:r>
          </w:p>
        </w:tc>
        <w:tc>
          <w:tcPr>
            <w:tcW w:w="506" w:type="dxa"/>
            <w:tcBorders>
              <w:top w:val="nil"/>
              <w:left w:val="nil"/>
              <w:bottom w:val="single" w:sz="4" w:space="0" w:color="auto"/>
              <w:right w:val="single" w:sz="4" w:space="0" w:color="auto"/>
            </w:tcBorders>
            <w:textDirection w:val="btLr"/>
            <w:vAlign w:val="center"/>
            <w:hideMark/>
          </w:tcPr>
          <w:p w14:paraId="0B08716E" w14:textId="77777777" w:rsidR="004D0E19" w:rsidRPr="0052224C" w:rsidRDefault="004D0E19" w:rsidP="0052224C">
            <w:pPr>
              <w:pStyle w:val="a6"/>
              <w:ind w:firstLine="709"/>
              <w:jc w:val="both"/>
              <w:rPr>
                <w:b/>
                <w:bCs/>
                <w:sz w:val="24"/>
                <w:szCs w:val="24"/>
              </w:rPr>
            </w:pPr>
            <w:r w:rsidRPr="0052224C">
              <w:rPr>
                <w:b/>
                <w:bCs/>
                <w:sz w:val="24"/>
                <w:szCs w:val="24"/>
              </w:rPr>
              <w:t>алгебра</w:t>
            </w:r>
          </w:p>
        </w:tc>
        <w:tc>
          <w:tcPr>
            <w:tcW w:w="518" w:type="dxa"/>
            <w:tcBorders>
              <w:top w:val="nil"/>
              <w:left w:val="nil"/>
              <w:bottom w:val="single" w:sz="4" w:space="0" w:color="auto"/>
              <w:right w:val="single" w:sz="4" w:space="0" w:color="auto"/>
            </w:tcBorders>
            <w:textDirection w:val="btLr"/>
            <w:vAlign w:val="center"/>
            <w:hideMark/>
          </w:tcPr>
          <w:p w14:paraId="5DF43C0F" w14:textId="77777777" w:rsidR="004D0E19" w:rsidRPr="0052224C" w:rsidRDefault="004D0E19" w:rsidP="0052224C">
            <w:pPr>
              <w:pStyle w:val="a6"/>
              <w:ind w:firstLine="709"/>
              <w:jc w:val="both"/>
              <w:rPr>
                <w:b/>
                <w:bCs/>
                <w:sz w:val="24"/>
                <w:szCs w:val="24"/>
              </w:rPr>
            </w:pPr>
            <w:r w:rsidRPr="0052224C">
              <w:rPr>
                <w:b/>
                <w:bCs/>
                <w:sz w:val="24"/>
                <w:szCs w:val="24"/>
              </w:rPr>
              <w:t>алгебра и начала анализа</w:t>
            </w:r>
          </w:p>
        </w:tc>
        <w:tc>
          <w:tcPr>
            <w:tcW w:w="506" w:type="dxa"/>
            <w:tcBorders>
              <w:top w:val="nil"/>
              <w:left w:val="nil"/>
              <w:bottom w:val="single" w:sz="4" w:space="0" w:color="auto"/>
              <w:right w:val="single" w:sz="4" w:space="0" w:color="auto"/>
            </w:tcBorders>
            <w:textDirection w:val="btLr"/>
            <w:vAlign w:val="center"/>
            <w:hideMark/>
          </w:tcPr>
          <w:p w14:paraId="7DB10701" w14:textId="77777777" w:rsidR="004D0E19" w:rsidRPr="0052224C" w:rsidRDefault="004D0E19" w:rsidP="0052224C">
            <w:pPr>
              <w:pStyle w:val="a6"/>
              <w:ind w:firstLine="709"/>
              <w:jc w:val="both"/>
              <w:rPr>
                <w:b/>
                <w:bCs/>
                <w:sz w:val="24"/>
                <w:szCs w:val="24"/>
              </w:rPr>
            </w:pPr>
            <w:r w:rsidRPr="0052224C">
              <w:rPr>
                <w:b/>
                <w:bCs/>
                <w:sz w:val="24"/>
                <w:szCs w:val="24"/>
              </w:rPr>
              <w:t>геометрия</w:t>
            </w:r>
          </w:p>
        </w:tc>
        <w:tc>
          <w:tcPr>
            <w:tcW w:w="688" w:type="dxa"/>
            <w:tcBorders>
              <w:top w:val="nil"/>
              <w:left w:val="nil"/>
              <w:bottom w:val="single" w:sz="4" w:space="0" w:color="auto"/>
              <w:right w:val="single" w:sz="4" w:space="0" w:color="auto"/>
            </w:tcBorders>
            <w:textDirection w:val="btLr"/>
            <w:vAlign w:val="center"/>
            <w:hideMark/>
          </w:tcPr>
          <w:p w14:paraId="0B669F5D" w14:textId="77777777" w:rsidR="004D0E19" w:rsidRPr="0052224C" w:rsidRDefault="004D0E19" w:rsidP="0052224C">
            <w:pPr>
              <w:pStyle w:val="a6"/>
              <w:ind w:firstLine="709"/>
              <w:jc w:val="both"/>
              <w:rPr>
                <w:b/>
                <w:bCs/>
                <w:sz w:val="24"/>
                <w:szCs w:val="24"/>
              </w:rPr>
            </w:pPr>
            <w:r w:rsidRPr="0052224C">
              <w:rPr>
                <w:b/>
                <w:bCs/>
                <w:sz w:val="24"/>
                <w:szCs w:val="24"/>
              </w:rPr>
              <w:t>физика</w:t>
            </w:r>
          </w:p>
        </w:tc>
        <w:tc>
          <w:tcPr>
            <w:tcW w:w="506" w:type="dxa"/>
            <w:tcBorders>
              <w:top w:val="nil"/>
              <w:left w:val="nil"/>
              <w:bottom w:val="single" w:sz="4" w:space="0" w:color="auto"/>
              <w:right w:val="single" w:sz="4" w:space="0" w:color="auto"/>
            </w:tcBorders>
            <w:textDirection w:val="btLr"/>
            <w:vAlign w:val="center"/>
            <w:hideMark/>
          </w:tcPr>
          <w:p w14:paraId="7AFC58C5" w14:textId="77777777" w:rsidR="004D0E19" w:rsidRPr="0052224C" w:rsidRDefault="004D0E19" w:rsidP="0052224C">
            <w:pPr>
              <w:pStyle w:val="a6"/>
              <w:ind w:firstLine="709"/>
              <w:jc w:val="both"/>
              <w:rPr>
                <w:b/>
                <w:bCs/>
                <w:sz w:val="24"/>
                <w:szCs w:val="24"/>
              </w:rPr>
            </w:pPr>
            <w:r w:rsidRPr="0052224C">
              <w:rPr>
                <w:b/>
                <w:bCs/>
                <w:sz w:val="24"/>
                <w:szCs w:val="24"/>
              </w:rPr>
              <w:t>химия</w:t>
            </w:r>
          </w:p>
        </w:tc>
        <w:tc>
          <w:tcPr>
            <w:tcW w:w="668" w:type="dxa"/>
            <w:tcBorders>
              <w:top w:val="nil"/>
              <w:left w:val="nil"/>
              <w:bottom w:val="single" w:sz="4" w:space="0" w:color="auto"/>
              <w:right w:val="single" w:sz="4" w:space="0" w:color="auto"/>
            </w:tcBorders>
            <w:textDirection w:val="btLr"/>
            <w:vAlign w:val="center"/>
            <w:hideMark/>
          </w:tcPr>
          <w:p w14:paraId="3DE6814A" w14:textId="77777777" w:rsidR="004D0E19" w:rsidRPr="0052224C" w:rsidRDefault="004D0E19" w:rsidP="0052224C">
            <w:pPr>
              <w:pStyle w:val="a6"/>
              <w:ind w:firstLine="709"/>
              <w:jc w:val="both"/>
              <w:rPr>
                <w:b/>
                <w:bCs/>
                <w:sz w:val="24"/>
                <w:szCs w:val="24"/>
              </w:rPr>
            </w:pPr>
            <w:r w:rsidRPr="0052224C">
              <w:rPr>
                <w:b/>
                <w:bCs/>
                <w:sz w:val="24"/>
                <w:szCs w:val="24"/>
              </w:rPr>
              <w:t>биология</w:t>
            </w:r>
          </w:p>
        </w:tc>
        <w:tc>
          <w:tcPr>
            <w:tcW w:w="576" w:type="dxa"/>
            <w:tcBorders>
              <w:top w:val="nil"/>
              <w:left w:val="nil"/>
              <w:bottom w:val="single" w:sz="4" w:space="0" w:color="auto"/>
              <w:right w:val="single" w:sz="4" w:space="0" w:color="auto"/>
            </w:tcBorders>
            <w:textDirection w:val="btLr"/>
            <w:vAlign w:val="center"/>
            <w:hideMark/>
          </w:tcPr>
          <w:p w14:paraId="4EFADA4F" w14:textId="77777777" w:rsidR="004D0E19" w:rsidRPr="0052224C" w:rsidRDefault="004D0E19" w:rsidP="0052224C">
            <w:pPr>
              <w:pStyle w:val="a6"/>
              <w:ind w:firstLine="709"/>
              <w:jc w:val="both"/>
              <w:rPr>
                <w:b/>
                <w:bCs/>
                <w:sz w:val="24"/>
                <w:szCs w:val="24"/>
              </w:rPr>
            </w:pPr>
            <w:r w:rsidRPr="0052224C">
              <w:rPr>
                <w:b/>
                <w:bCs/>
                <w:sz w:val="24"/>
                <w:szCs w:val="24"/>
              </w:rPr>
              <w:t>география</w:t>
            </w:r>
          </w:p>
        </w:tc>
        <w:tc>
          <w:tcPr>
            <w:tcW w:w="846" w:type="dxa"/>
            <w:tcBorders>
              <w:top w:val="nil"/>
              <w:left w:val="nil"/>
              <w:bottom w:val="single" w:sz="4" w:space="0" w:color="auto"/>
              <w:right w:val="single" w:sz="4" w:space="0" w:color="auto"/>
            </w:tcBorders>
            <w:textDirection w:val="btLr"/>
            <w:vAlign w:val="center"/>
            <w:hideMark/>
          </w:tcPr>
          <w:p w14:paraId="0895EE28" w14:textId="77777777" w:rsidR="004D0E19" w:rsidRPr="0052224C" w:rsidRDefault="004D0E19" w:rsidP="0052224C">
            <w:pPr>
              <w:pStyle w:val="a6"/>
              <w:ind w:firstLine="709"/>
              <w:jc w:val="both"/>
              <w:rPr>
                <w:b/>
                <w:bCs/>
                <w:sz w:val="24"/>
                <w:szCs w:val="24"/>
              </w:rPr>
            </w:pPr>
            <w:r w:rsidRPr="0052224C">
              <w:rPr>
                <w:b/>
                <w:bCs/>
                <w:sz w:val="24"/>
                <w:szCs w:val="24"/>
              </w:rPr>
              <w:t>информатика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ADE25C2" w14:textId="77777777" w:rsidR="004D0E19" w:rsidRPr="0052224C" w:rsidRDefault="004D0E19" w:rsidP="0052224C">
            <w:pPr>
              <w:pStyle w:val="a6"/>
              <w:ind w:firstLine="709"/>
              <w:jc w:val="both"/>
              <w:rPr>
                <w:b/>
                <w:bCs/>
                <w:sz w:val="24"/>
                <w:szCs w:val="24"/>
              </w:rPr>
            </w:pPr>
          </w:p>
        </w:tc>
      </w:tr>
      <w:tr w:rsidR="004D0E19" w:rsidRPr="0052224C" w14:paraId="55C36A32" w14:textId="77777777" w:rsidTr="009137BD">
        <w:trPr>
          <w:trHeight w:val="300"/>
          <w:jc w:val="center"/>
        </w:trPr>
        <w:tc>
          <w:tcPr>
            <w:tcW w:w="511" w:type="dxa"/>
            <w:vMerge w:val="restart"/>
            <w:tcBorders>
              <w:top w:val="nil"/>
              <w:left w:val="single" w:sz="4" w:space="0" w:color="auto"/>
              <w:bottom w:val="nil"/>
              <w:right w:val="single" w:sz="4" w:space="0" w:color="auto"/>
            </w:tcBorders>
            <w:textDirection w:val="btLr"/>
            <w:vAlign w:val="center"/>
            <w:hideMark/>
          </w:tcPr>
          <w:p w14:paraId="490907B9" w14:textId="77777777" w:rsidR="004D0E19" w:rsidRPr="0052224C" w:rsidRDefault="004D0E19" w:rsidP="0052224C">
            <w:pPr>
              <w:pStyle w:val="a6"/>
              <w:ind w:firstLine="709"/>
              <w:jc w:val="both"/>
              <w:rPr>
                <w:b/>
                <w:bCs/>
                <w:sz w:val="24"/>
                <w:szCs w:val="24"/>
              </w:rPr>
            </w:pPr>
            <w:r w:rsidRPr="0052224C">
              <w:rPr>
                <w:b/>
                <w:bCs/>
                <w:sz w:val="24"/>
                <w:szCs w:val="24"/>
              </w:rPr>
              <w:t>1 тоқсан</w:t>
            </w:r>
          </w:p>
        </w:tc>
        <w:tc>
          <w:tcPr>
            <w:tcW w:w="588" w:type="dxa"/>
            <w:tcBorders>
              <w:top w:val="nil"/>
              <w:left w:val="nil"/>
              <w:bottom w:val="single" w:sz="4" w:space="0" w:color="auto"/>
              <w:right w:val="single" w:sz="4" w:space="0" w:color="auto"/>
            </w:tcBorders>
            <w:noWrap/>
            <w:vAlign w:val="center"/>
            <w:hideMark/>
          </w:tcPr>
          <w:p w14:paraId="7A7A2D8E" w14:textId="77777777" w:rsidR="004D0E19" w:rsidRPr="0052224C" w:rsidRDefault="004D0E19" w:rsidP="0052224C">
            <w:pPr>
              <w:pStyle w:val="a6"/>
              <w:ind w:firstLine="709"/>
              <w:jc w:val="both"/>
              <w:rPr>
                <w:b/>
                <w:bCs/>
                <w:sz w:val="24"/>
                <w:szCs w:val="24"/>
              </w:rPr>
            </w:pPr>
            <w:r w:rsidRPr="0052224C">
              <w:rPr>
                <w:b/>
                <w:bCs/>
                <w:sz w:val="24"/>
                <w:szCs w:val="24"/>
              </w:rPr>
              <w:t>5</w:t>
            </w:r>
          </w:p>
        </w:tc>
        <w:tc>
          <w:tcPr>
            <w:tcW w:w="1272" w:type="dxa"/>
            <w:tcBorders>
              <w:top w:val="nil"/>
              <w:left w:val="nil"/>
              <w:bottom w:val="single" w:sz="4" w:space="0" w:color="auto"/>
              <w:right w:val="single" w:sz="4" w:space="0" w:color="auto"/>
            </w:tcBorders>
            <w:noWrap/>
            <w:vAlign w:val="center"/>
            <w:hideMark/>
          </w:tcPr>
          <w:p w14:paraId="3C328943"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single" w:sz="4" w:space="0" w:color="auto"/>
              <w:right w:val="single" w:sz="4" w:space="0" w:color="auto"/>
            </w:tcBorders>
            <w:noWrap/>
            <w:vAlign w:val="center"/>
            <w:hideMark/>
          </w:tcPr>
          <w:p w14:paraId="79C89FBC" w14:textId="77777777" w:rsidR="004D0E19" w:rsidRPr="0052224C" w:rsidRDefault="004D0E19" w:rsidP="0052224C">
            <w:pPr>
              <w:pStyle w:val="a6"/>
              <w:ind w:firstLine="709"/>
              <w:jc w:val="both"/>
              <w:rPr>
                <w:sz w:val="24"/>
                <w:szCs w:val="24"/>
              </w:rPr>
            </w:pPr>
            <w:r w:rsidRPr="0052224C">
              <w:rPr>
                <w:sz w:val="24"/>
                <w:szCs w:val="24"/>
              </w:rPr>
              <w:t>74</w:t>
            </w:r>
          </w:p>
        </w:tc>
        <w:tc>
          <w:tcPr>
            <w:tcW w:w="506" w:type="dxa"/>
            <w:tcBorders>
              <w:top w:val="nil"/>
              <w:left w:val="nil"/>
              <w:bottom w:val="single" w:sz="4" w:space="0" w:color="auto"/>
              <w:right w:val="single" w:sz="4" w:space="0" w:color="auto"/>
            </w:tcBorders>
            <w:noWrap/>
            <w:vAlign w:val="center"/>
            <w:hideMark/>
          </w:tcPr>
          <w:p w14:paraId="20A4EBAE" w14:textId="77777777" w:rsidR="004D0E19" w:rsidRPr="0052224C" w:rsidRDefault="004D0E19" w:rsidP="0052224C">
            <w:pPr>
              <w:pStyle w:val="a6"/>
              <w:ind w:firstLine="709"/>
              <w:jc w:val="both"/>
              <w:rPr>
                <w:sz w:val="24"/>
                <w:szCs w:val="24"/>
              </w:rPr>
            </w:pPr>
            <w:r w:rsidRPr="0052224C">
              <w:rPr>
                <w:sz w:val="24"/>
                <w:szCs w:val="24"/>
              </w:rPr>
              <w:t> </w:t>
            </w:r>
          </w:p>
        </w:tc>
        <w:tc>
          <w:tcPr>
            <w:tcW w:w="518" w:type="dxa"/>
            <w:tcBorders>
              <w:top w:val="nil"/>
              <w:left w:val="nil"/>
              <w:bottom w:val="single" w:sz="4" w:space="0" w:color="auto"/>
              <w:right w:val="single" w:sz="4" w:space="0" w:color="auto"/>
            </w:tcBorders>
            <w:noWrap/>
            <w:vAlign w:val="center"/>
            <w:hideMark/>
          </w:tcPr>
          <w:p w14:paraId="71F239C4"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749EFFF2" w14:textId="77777777" w:rsidR="004D0E19" w:rsidRPr="0052224C" w:rsidRDefault="004D0E19" w:rsidP="0052224C">
            <w:pPr>
              <w:pStyle w:val="a6"/>
              <w:ind w:firstLine="709"/>
              <w:jc w:val="both"/>
              <w:rPr>
                <w:sz w:val="24"/>
                <w:szCs w:val="24"/>
              </w:rPr>
            </w:pPr>
            <w:r w:rsidRPr="0052224C">
              <w:rPr>
                <w:sz w:val="24"/>
                <w:szCs w:val="24"/>
              </w:rPr>
              <w:t> </w:t>
            </w:r>
          </w:p>
        </w:tc>
        <w:tc>
          <w:tcPr>
            <w:tcW w:w="688" w:type="dxa"/>
            <w:tcBorders>
              <w:top w:val="nil"/>
              <w:left w:val="nil"/>
              <w:bottom w:val="single" w:sz="4" w:space="0" w:color="auto"/>
              <w:right w:val="single" w:sz="4" w:space="0" w:color="auto"/>
            </w:tcBorders>
            <w:noWrap/>
            <w:vAlign w:val="center"/>
            <w:hideMark/>
          </w:tcPr>
          <w:p w14:paraId="12CDEEE9"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01532E33"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single" w:sz="4" w:space="0" w:color="auto"/>
              <w:right w:val="single" w:sz="4" w:space="0" w:color="auto"/>
            </w:tcBorders>
            <w:noWrap/>
            <w:vAlign w:val="center"/>
            <w:hideMark/>
          </w:tcPr>
          <w:p w14:paraId="6F200DED" w14:textId="77777777" w:rsidR="004D0E19" w:rsidRPr="0052224C" w:rsidRDefault="004D0E19" w:rsidP="0052224C">
            <w:pPr>
              <w:pStyle w:val="a6"/>
              <w:ind w:firstLine="709"/>
              <w:jc w:val="both"/>
              <w:rPr>
                <w:sz w:val="24"/>
                <w:szCs w:val="24"/>
              </w:rPr>
            </w:pPr>
            <w:r w:rsidRPr="0052224C">
              <w:rPr>
                <w:sz w:val="24"/>
                <w:szCs w:val="24"/>
              </w:rPr>
              <w:t> </w:t>
            </w:r>
          </w:p>
        </w:tc>
        <w:tc>
          <w:tcPr>
            <w:tcW w:w="576" w:type="dxa"/>
            <w:tcBorders>
              <w:top w:val="nil"/>
              <w:left w:val="nil"/>
              <w:bottom w:val="single" w:sz="4" w:space="0" w:color="auto"/>
              <w:right w:val="single" w:sz="4" w:space="0" w:color="auto"/>
            </w:tcBorders>
            <w:noWrap/>
            <w:vAlign w:val="center"/>
            <w:hideMark/>
          </w:tcPr>
          <w:p w14:paraId="3BC32E2B" w14:textId="77777777" w:rsidR="004D0E19" w:rsidRPr="0052224C" w:rsidRDefault="004D0E19" w:rsidP="0052224C">
            <w:pPr>
              <w:pStyle w:val="a6"/>
              <w:ind w:firstLine="709"/>
              <w:jc w:val="both"/>
              <w:rPr>
                <w:sz w:val="24"/>
                <w:szCs w:val="24"/>
              </w:rPr>
            </w:pPr>
            <w:r w:rsidRPr="0052224C">
              <w:rPr>
                <w:sz w:val="24"/>
                <w:szCs w:val="24"/>
              </w:rPr>
              <w:t> </w:t>
            </w:r>
          </w:p>
        </w:tc>
        <w:tc>
          <w:tcPr>
            <w:tcW w:w="846" w:type="dxa"/>
            <w:tcBorders>
              <w:top w:val="nil"/>
              <w:left w:val="nil"/>
              <w:bottom w:val="single" w:sz="4" w:space="0" w:color="auto"/>
              <w:right w:val="single" w:sz="4" w:space="0" w:color="auto"/>
            </w:tcBorders>
            <w:noWrap/>
            <w:vAlign w:val="center"/>
            <w:hideMark/>
          </w:tcPr>
          <w:p w14:paraId="49CEEA62" w14:textId="77777777" w:rsidR="004D0E19" w:rsidRPr="0052224C" w:rsidRDefault="004D0E19" w:rsidP="0052224C">
            <w:pPr>
              <w:pStyle w:val="a6"/>
              <w:ind w:firstLine="709"/>
              <w:jc w:val="both"/>
              <w:rPr>
                <w:sz w:val="24"/>
                <w:szCs w:val="24"/>
              </w:rPr>
            </w:pPr>
            <w:r w:rsidRPr="0052224C">
              <w:rPr>
                <w:sz w:val="24"/>
                <w:szCs w:val="24"/>
              </w:rPr>
              <w:t> </w:t>
            </w:r>
          </w:p>
        </w:tc>
        <w:tc>
          <w:tcPr>
            <w:tcW w:w="1924" w:type="dxa"/>
            <w:tcBorders>
              <w:top w:val="nil"/>
              <w:left w:val="nil"/>
              <w:bottom w:val="single" w:sz="4" w:space="0" w:color="auto"/>
              <w:right w:val="single" w:sz="4" w:space="0" w:color="auto"/>
            </w:tcBorders>
            <w:shd w:val="clear" w:color="auto" w:fill="FAC090"/>
            <w:vAlign w:val="center"/>
            <w:hideMark/>
          </w:tcPr>
          <w:p w14:paraId="22028560" w14:textId="77777777" w:rsidR="004D0E19" w:rsidRPr="0052224C" w:rsidRDefault="004D0E19" w:rsidP="0052224C">
            <w:pPr>
              <w:pStyle w:val="a6"/>
              <w:ind w:firstLine="709"/>
              <w:jc w:val="both"/>
              <w:rPr>
                <w:b/>
                <w:bCs/>
                <w:sz w:val="24"/>
                <w:szCs w:val="24"/>
              </w:rPr>
            </w:pPr>
            <w:r w:rsidRPr="0052224C">
              <w:rPr>
                <w:b/>
                <w:bCs/>
                <w:sz w:val="24"/>
                <w:szCs w:val="24"/>
              </w:rPr>
              <w:t>74</w:t>
            </w:r>
          </w:p>
        </w:tc>
      </w:tr>
      <w:tr w:rsidR="004D0E19" w:rsidRPr="0052224C" w14:paraId="334EC114" w14:textId="77777777" w:rsidTr="009137BD">
        <w:trPr>
          <w:trHeight w:val="300"/>
          <w:jc w:val="center"/>
        </w:trPr>
        <w:tc>
          <w:tcPr>
            <w:tcW w:w="0" w:type="auto"/>
            <w:vMerge/>
            <w:tcBorders>
              <w:top w:val="nil"/>
              <w:left w:val="single" w:sz="4" w:space="0" w:color="auto"/>
              <w:bottom w:val="nil"/>
              <w:right w:val="single" w:sz="4" w:space="0" w:color="auto"/>
            </w:tcBorders>
            <w:vAlign w:val="center"/>
            <w:hideMark/>
          </w:tcPr>
          <w:p w14:paraId="44CDF474" w14:textId="77777777" w:rsidR="004D0E19" w:rsidRPr="0052224C" w:rsidRDefault="004D0E19" w:rsidP="0052224C">
            <w:pPr>
              <w:pStyle w:val="a6"/>
              <w:ind w:firstLine="709"/>
              <w:jc w:val="both"/>
              <w:rPr>
                <w:b/>
                <w:bCs/>
                <w:sz w:val="24"/>
                <w:szCs w:val="24"/>
              </w:rPr>
            </w:pPr>
          </w:p>
        </w:tc>
        <w:tc>
          <w:tcPr>
            <w:tcW w:w="588" w:type="dxa"/>
            <w:tcBorders>
              <w:top w:val="nil"/>
              <w:left w:val="nil"/>
              <w:bottom w:val="single" w:sz="4" w:space="0" w:color="auto"/>
              <w:right w:val="single" w:sz="4" w:space="0" w:color="auto"/>
            </w:tcBorders>
            <w:noWrap/>
            <w:vAlign w:val="center"/>
            <w:hideMark/>
          </w:tcPr>
          <w:p w14:paraId="2C27DC62" w14:textId="77777777" w:rsidR="004D0E19" w:rsidRPr="0052224C" w:rsidRDefault="004D0E19" w:rsidP="0052224C">
            <w:pPr>
              <w:pStyle w:val="a6"/>
              <w:ind w:firstLine="709"/>
              <w:jc w:val="both"/>
              <w:rPr>
                <w:b/>
                <w:bCs/>
                <w:sz w:val="24"/>
                <w:szCs w:val="24"/>
              </w:rPr>
            </w:pPr>
            <w:r w:rsidRPr="0052224C">
              <w:rPr>
                <w:b/>
                <w:bCs/>
                <w:sz w:val="24"/>
                <w:szCs w:val="24"/>
              </w:rPr>
              <w:t>6</w:t>
            </w:r>
          </w:p>
        </w:tc>
        <w:tc>
          <w:tcPr>
            <w:tcW w:w="1272" w:type="dxa"/>
            <w:tcBorders>
              <w:top w:val="nil"/>
              <w:left w:val="nil"/>
              <w:bottom w:val="single" w:sz="4" w:space="0" w:color="auto"/>
              <w:right w:val="single" w:sz="4" w:space="0" w:color="auto"/>
            </w:tcBorders>
            <w:noWrap/>
            <w:vAlign w:val="center"/>
            <w:hideMark/>
          </w:tcPr>
          <w:p w14:paraId="103E7811"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single" w:sz="4" w:space="0" w:color="auto"/>
              <w:right w:val="single" w:sz="4" w:space="0" w:color="auto"/>
            </w:tcBorders>
            <w:noWrap/>
            <w:vAlign w:val="center"/>
            <w:hideMark/>
          </w:tcPr>
          <w:p w14:paraId="4790DD32" w14:textId="77777777" w:rsidR="004D0E19" w:rsidRPr="0052224C" w:rsidRDefault="004D0E19" w:rsidP="0052224C">
            <w:pPr>
              <w:pStyle w:val="a6"/>
              <w:ind w:firstLine="709"/>
              <w:jc w:val="both"/>
              <w:rPr>
                <w:sz w:val="24"/>
                <w:szCs w:val="24"/>
              </w:rPr>
            </w:pPr>
            <w:r w:rsidRPr="0052224C">
              <w:rPr>
                <w:sz w:val="24"/>
                <w:szCs w:val="24"/>
              </w:rPr>
              <w:t>73</w:t>
            </w:r>
          </w:p>
        </w:tc>
        <w:tc>
          <w:tcPr>
            <w:tcW w:w="506" w:type="dxa"/>
            <w:tcBorders>
              <w:top w:val="nil"/>
              <w:left w:val="nil"/>
              <w:bottom w:val="single" w:sz="4" w:space="0" w:color="auto"/>
              <w:right w:val="single" w:sz="4" w:space="0" w:color="auto"/>
            </w:tcBorders>
            <w:noWrap/>
            <w:vAlign w:val="center"/>
            <w:hideMark/>
          </w:tcPr>
          <w:p w14:paraId="1B82A9C6" w14:textId="77777777" w:rsidR="004D0E19" w:rsidRPr="0052224C" w:rsidRDefault="004D0E19" w:rsidP="0052224C">
            <w:pPr>
              <w:pStyle w:val="a6"/>
              <w:ind w:firstLine="709"/>
              <w:jc w:val="both"/>
              <w:rPr>
                <w:sz w:val="24"/>
                <w:szCs w:val="24"/>
              </w:rPr>
            </w:pPr>
            <w:r w:rsidRPr="0052224C">
              <w:rPr>
                <w:sz w:val="24"/>
                <w:szCs w:val="24"/>
              </w:rPr>
              <w:t> </w:t>
            </w:r>
          </w:p>
        </w:tc>
        <w:tc>
          <w:tcPr>
            <w:tcW w:w="518" w:type="dxa"/>
            <w:tcBorders>
              <w:top w:val="nil"/>
              <w:left w:val="nil"/>
              <w:bottom w:val="single" w:sz="4" w:space="0" w:color="auto"/>
              <w:right w:val="single" w:sz="4" w:space="0" w:color="auto"/>
            </w:tcBorders>
            <w:noWrap/>
            <w:vAlign w:val="center"/>
            <w:hideMark/>
          </w:tcPr>
          <w:p w14:paraId="7EB7C5E7"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6B3018DD" w14:textId="77777777" w:rsidR="004D0E19" w:rsidRPr="0052224C" w:rsidRDefault="004D0E19" w:rsidP="0052224C">
            <w:pPr>
              <w:pStyle w:val="a6"/>
              <w:ind w:firstLine="709"/>
              <w:jc w:val="both"/>
              <w:rPr>
                <w:sz w:val="24"/>
                <w:szCs w:val="24"/>
              </w:rPr>
            </w:pPr>
            <w:r w:rsidRPr="0052224C">
              <w:rPr>
                <w:sz w:val="24"/>
                <w:szCs w:val="24"/>
              </w:rPr>
              <w:t> </w:t>
            </w:r>
          </w:p>
        </w:tc>
        <w:tc>
          <w:tcPr>
            <w:tcW w:w="688" w:type="dxa"/>
            <w:tcBorders>
              <w:top w:val="nil"/>
              <w:left w:val="nil"/>
              <w:bottom w:val="single" w:sz="4" w:space="0" w:color="auto"/>
              <w:right w:val="single" w:sz="4" w:space="0" w:color="auto"/>
            </w:tcBorders>
            <w:noWrap/>
            <w:vAlign w:val="center"/>
            <w:hideMark/>
          </w:tcPr>
          <w:p w14:paraId="2F36D07F"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64E95580"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single" w:sz="4" w:space="0" w:color="auto"/>
              <w:right w:val="single" w:sz="4" w:space="0" w:color="auto"/>
            </w:tcBorders>
            <w:noWrap/>
            <w:vAlign w:val="center"/>
            <w:hideMark/>
          </w:tcPr>
          <w:p w14:paraId="668206A2" w14:textId="77777777" w:rsidR="004D0E19" w:rsidRPr="0052224C" w:rsidRDefault="004D0E19" w:rsidP="0052224C">
            <w:pPr>
              <w:pStyle w:val="a6"/>
              <w:ind w:firstLine="709"/>
              <w:jc w:val="both"/>
              <w:rPr>
                <w:sz w:val="24"/>
                <w:szCs w:val="24"/>
              </w:rPr>
            </w:pPr>
            <w:r w:rsidRPr="0052224C">
              <w:rPr>
                <w:sz w:val="24"/>
                <w:szCs w:val="24"/>
              </w:rPr>
              <w:t> </w:t>
            </w:r>
          </w:p>
        </w:tc>
        <w:tc>
          <w:tcPr>
            <w:tcW w:w="576" w:type="dxa"/>
            <w:tcBorders>
              <w:top w:val="nil"/>
              <w:left w:val="nil"/>
              <w:bottom w:val="single" w:sz="4" w:space="0" w:color="auto"/>
              <w:right w:val="single" w:sz="4" w:space="0" w:color="auto"/>
            </w:tcBorders>
            <w:noWrap/>
            <w:vAlign w:val="center"/>
            <w:hideMark/>
          </w:tcPr>
          <w:p w14:paraId="25456DB6" w14:textId="77777777" w:rsidR="004D0E19" w:rsidRPr="0052224C" w:rsidRDefault="004D0E19" w:rsidP="0052224C">
            <w:pPr>
              <w:pStyle w:val="a6"/>
              <w:ind w:firstLine="709"/>
              <w:jc w:val="both"/>
              <w:rPr>
                <w:sz w:val="24"/>
                <w:szCs w:val="24"/>
              </w:rPr>
            </w:pPr>
            <w:r w:rsidRPr="0052224C">
              <w:rPr>
                <w:sz w:val="24"/>
                <w:szCs w:val="24"/>
              </w:rPr>
              <w:t> </w:t>
            </w:r>
          </w:p>
        </w:tc>
        <w:tc>
          <w:tcPr>
            <w:tcW w:w="846" w:type="dxa"/>
            <w:tcBorders>
              <w:top w:val="nil"/>
              <w:left w:val="nil"/>
              <w:bottom w:val="single" w:sz="4" w:space="0" w:color="auto"/>
              <w:right w:val="single" w:sz="4" w:space="0" w:color="auto"/>
            </w:tcBorders>
            <w:noWrap/>
            <w:vAlign w:val="center"/>
            <w:hideMark/>
          </w:tcPr>
          <w:p w14:paraId="738EB86E" w14:textId="77777777" w:rsidR="004D0E19" w:rsidRPr="0052224C" w:rsidRDefault="004D0E19" w:rsidP="0052224C">
            <w:pPr>
              <w:pStyle w:val="a6"/>
              <w:ind w:firstLine="709"/>
              <w:jc w:val="both"/>
              <w:rPr>
                <w:sz w:val="24"/>
                <w:szCs w:val="24"/>
              </w:rPr>
            </w:pPr>
            <w:r w:rsidRPr="0052224C">
              <w:rPr>
                <w:sz w:val="24"/>
                <w:szCs w:val="24"/>
              </w:rPr>
              <w:t> </w:t>
            </w:r>
          </w:p>
        </w:tc>
        <w:tc>
          <w:tcPr>
            <w:tcW w:w="1924" w:type="dxa"/>
            <w:tcBorders>
              <w:top w:val="nil"/>
              <w:left w:val="nil"/>
              <w:bottom w:val="single" w:sz="4" w:space="0" w:color="auto"/>
              <w:right w:val="single" w:sz="4" w:space="0" w:color="auto"/>
            </w:tcBorders>
            <w:shd w:val="clear" w:color="auto" w:fill="FAC090"/>
            <w:vAlign w:val="center"/>
            <w:hideMark/>
          </w:tcPr>
          <w:p w14:paraId="45464195" w14:textId="77777777" w:rsidR="004D0E19" w:rsidRPr="0052224C" w:rsidRDefault="004D0E19" w:rsidP="0052224C">
            <w:pPr>
              <w:pStyle w:val="a6"/>
              <w:ind w:firstLine="709"/>
              <w:jc w:val="both"/>
              <w:rPr>
                <w:b/>
                <w:bCs/>
                <w:sz w:val="24"/>
                <w:szCs w:val="24"/>
              </w:rPr>
            </w:pPr>
            <w:r w:rsidRPr="0052224C">
              <w:rPr>
                <w:b/>
                <w:bCs/>
                <w:sz w:val="24"/>
                <w:szCs w:val="24"/>
              </w:rPr>
              <w:t>76</w:t>
            </w:r>
          </w:p>
        </w:tc>
      </w:tr>
      <w:tr w:rsidR="004D0E19" w:rsidRPr="0052224C" w14:paraId="649876F0" w14:textId="77777777" w:rsidTr="009137BD">
        <w:trPr>
          <w:trHeight w:val="300"/>
          <w:jc w:val="center"/>
        </w:trPr>
        <w:tc>
          <w:tcPr>
            <w:tcW w:w="0" w:type="auto"/>
            <w:vMerge/>
            <w:tcBorders>
              <w:top w:val="nil"/>
              <w:left w:val="single" w:sz="4" w:space="0" w:color="auto"/>
              <w:bottom w:val="nil"/>
              <w:right w:val="single" w:sz="4" w:space="0" w:color="auto"/>
            </w:tcBorders>
            <w:vAlign w:val="center"/>
            <w:hideMark/>
          </w:tcPr>
          <w:p w14:paraId="6F51EED6" w14:textId="77777777" w:rsidR="004D0E19" w:rsidRPr="0052224C" w:rsidRDefault="004D0E19" w:rsidP="0052224C">
            <w:pPr>
              <w:pStyle w:val="a6"/>
              <w:ind w:firstLine="709"/>
              <w:jc w:val="both"/>
              <w:rPr>
                <w:b/>
                <w:bCs/>
                <w:sz w:val="24"/>
                <w:szCs w:val="24"/>
              </w:rPr>
            </w:pPr>
          </w:p>
        </w:tc>
        <w:tc>
          <w:tcPr>
            <w:tcW w:w="588" w:type="dxa"/>
            <w:tcBorders>
              <w:top w:val="nil"/>
              <w:left w:val="nil"/>
              <w:bottom w:val="single" w:sz="4" w:space="0" w:color="auto"/>
              <w:right w:val="single" w:sz="4" w:space="0" w:color="auto"/>
            </w:tcBorders>
            <w:noWrap/>
            <w:vAlign w:val="center"/>
            <w:hideMark/>
          </w:tcPr>
          <w:p w14:paraId="35446807" w14:textId="77777777" w:rsidR="004D0E19" w:rsidRPr="0052224C" w:rsidRDefault="004D0E19" w:rsidP="0052224C">
            <w:pPr>
              <w:pStyle w:val="a6"/>
              <w:ind w:firstLine="709"/>
              <w:jc w:val="both"/>
              <w:rPr>
                <w:b/>
                <w:bCs/>
                <w:sz w:val="24"/>
                <w:szCs w:val="24"/>
              </w:rPr>
            </w:pPr>
            <w:r w:rsidRPr="0052224C">
              <w:rPr>
                <w:b/>
                <w:bCs/>
                <w:sz w:val="24"/>
                <w:szCs w:val="24"/>
              </w:rPr>
              <w:t>7</w:t>
            </w:r>
          </w:p>
        </w:tc>
        <w:tc>
          <w:tcPr>
            <w:tcW w:w="1272" w:type="dxa"/>
            <w:tcBorders>
              <w:top w:val="nil"/>
              <w:left w:val="nil"/>
              <w:bottom w:val="single" w:sz="4" w:space="0" w:color="auto"/>
              <w:right w:val="single" w:sz="4" w:space="0" w:color="auto"/>
            </w:tcBorders>
            <w:noWrap/>
            <w:vAlign w:val="center"/>
            <w:hideMark/>
          </w:tcPr>
          <w:p w14:paraId="1C5797C2"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single" w:sz="4" w:space="0" w:color="auto"/>
              <w:right w:val="single" w:sz="4" w:space="0" w:color="auto"/>
            </w:tcBorders>
            <w:noWrap/>
            <w:vAlign w:val="center"/>
            <w:hideMark/>
          </w:tcPr>
          <w:p w14:paraId="67659E54"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4077E6D7" w14:textId="77777777" w:rsidR="004D0E19" w:rsidRPr="0052224C" w:rsidRDefault="004D0E19" w:rsidP="0052224C">
            <w:pPr>
              <w:pStyle w:val="a6"/>
              <w:ind w:firstLine="709"/>
              <w:jc w:val="both"/>
              <w:rPr>
                <w:sz w:val="24"/>
                <w:szCs w:val="24"/>
              </w:rPr>
            </w:pPr>
            <w:r w:rsidRPr="0052224C">
              <w:rPr>
                <w:sz w:val="24"/>
                <w:szCs w:val="24"/>
              </w:rPr>
              <w:t>62</w:t>
            </w:r>
          </w:p>
        </w:tc>
        <w:tc>
          <w:tcPr>
            <w:tcW w:w="518" w:type="dxa"/>
            <w:tcBorders>
              <w:top w:val="nil"/>
              <w:left w:val="nil"/>
              <w:bottom w:val="single" w:sz="4" w:space="0" w:color="auto"/>
              <w:right w:val="single" w:sz="4" w:space="0" w:color="auto"/>
            </w:tcBorders>
            <w:noWrap/>
            <w:vAlign w:val="center"/>
            <w:hideMark/>
          </w:tcPr>
          <w:p w14:paraId="52DF9647"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66950944" w14:textId="77777777" w:rsidR="004D0E19" w:rsidRPr="0052224C" w:rsidRDefault="004D0E19" w:rsidP="0052224C">
            <w:pPr>
              <w:pStyle w:val="a6"/>
              <w:ind w:firstLine="709"/>
              <w:jc w:val="both"/>
              <w:rPr>
                <w:sz w:val="24"/>
                <w:szCs w:val="24"/>
              </w:rPr>
            </w:pPr>
            <w:r w:rsidRPr="0052224C">
              <w:rPr>
                <w:sz w:val="24"/>
                <w:szCs w:val="24"/>
              </w:rPr>
              <w:t> </w:t>
            </w:r>
          </w:p>
        </w:tc>
        <w:tc>
          <w:tcPr>
            <w:tcW w:w="688" w:type="dxa"/>
            <w:tcBorders>
              <w:top w:val="nil"/>
              <w:left w:val="nil"/>
              <w:bottom w:val="single" w:sz="4" w:space="0" w:color="auto"/>
              <w:right w:val="single" w:sz="4" w:space="0" w:color="auto"/>
            </w:tcBorders>
            <w:noWrap/>
            <w:vAlign w:val="center"/>
            <w:hideMark/>
          </w:tcPr>
          <w:p w14:paraId="7E916FFC"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2C82012C"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single" w:sz="4" w:space="0" w:color="auto"/>
              <w:right w:val="single" w:sz="4" w:space="0" w:color="auto"/>
            </w:tcBorders>
            <w:noWrap/>
            <w:vAlign w:val="center"/>
            <w:hideMark/>
          </w:tcPr>
          <w:p w14:paraId="1273BABF" w14:textId="77777777" w:rsidR="004D0E19" w:rsidRPr="0052224C" w:rsidRDefault="004D0E19" w:rsidP="0052224C">
            <w:pPr>
              <w:pStyle w:val="a6"/>
              <w:ind w:firstLine="709"/>
              <w:jc w:val="both"/>
              <w:rPr>
                <w:sz w:val="24"/>
                <w:szCs w:val="24"/>
              </w:rPr>
            </w:pPr>
            <w:r w:rsidRPr="0052224C">
              <w:rPr>
                <w:sz w:val="24"/>
                <w:szCs w:val="24"/>
              </w:rPr>
              <w:t> </w:t>
            </w:r>
          </w:p>
        </w:tc>
        <w:tc>
          <w:tcPr>
            <w:tcW w:w="576" w:type="dxa"/>
            <w:tcBorders>
              <w:top w:val="nil"/>
              <w:left w:val="nil"/>
              <w:bottom w:val="single" w:sz="4" w:space="0" w:color="auto"/>
              <w:right w:val="single" w:sz="4" w:space="0" w:color="auto"/>
            </w:tcBorders>
            <w:noWrap/>
            <w:vAlign w:val="center"/>
            <w:hideMark/>
          </w:tcPr>
          <w:p w14:paraId="7CCFE8FB" w14:textId="77777777" w:rsidR="004D0E19" w:rsidRPr="0052224C" w:rsidRDefault="004D0E19" w:rsidP="0052224C">
            <w:pPr>
              <w:pStyle w:val="a6"/>
              <w:ind w:firstLine="709"/>
              <w:jc w:val="both"/>
              <w:rPr>
                <w:sz w:val="24"/>
                <w:szCs w:val="24"/>
              </w:rPr>
            </w:pPr>
            <w:r w:rsidRPr="0052224C">
              <w:rPr>
                <w:sz w:val="24"/>
                <w:szCs w:val="24"/>
              </w:rPr>
              <w:t> </w:t>
            </w:r>
          </w:p>
        </w:tc>
        <w:tc>
          <w:tcPr>
            <w:tcW w:w="846" w:type="dxa"/>
            <w:tcBorders>
              <w:top w:val="nil"/>
              <w:left w:val="nil"/>
              <w:bottom w:val="single" w:sz="4" w:space="0" w:color="auto"/>
              <w:right w:val="single" w:sz="4" w:space="0" w:color="auto"/>
            </w:tcBorders>
            <w:noWrap/>
            <w:vAlign w:val="center"/>
            <w:hideMark/>
          </w:tcPr>
          <w:p w14:paraId="4F29DCD8" w14:textId="77777777" w:rsidR="004D0E19" w:rsidRPr="0052224C" w:rsidRDefault="004D0E19" w:rsidP="0052224C">
            <w:pPr>
              <w:pStyle w:val="a6"/>
              <w:ind w:firstLine="709"/>
              <w:jc w:val="both"/>
              <w:rPr>
                <w:sz w:val="24"/>
                <w:szCs w:val="24"/>
              </w:rPr>
            </w:pPr>
            <w:r w:rsidRPr="0052224C">
              <w:rPr>
                <w:sz w:val="24"/>
                <w:szCs w:val="24"/>
              </w:rPr>
              <w:t> </w:t>
            </w:r>
          </w:p>
        </w:tc>
        <w:tc>
          <w:tcPr>
            <w:tcW w:w="1924" w:type="dxa"/>
            <w:tcBorders>
              <w:top w:val="nil"/>
              <w:left w:val="nil"/>
              <w:bottom w:val="single" w:sz="4" w:space="0" w:color="auto"/>
              <w:right w:val="single" w:sz="4" w:space="0" w:color="auto"/>
            </w:tcBorders>
            <w:shd w:val="clear" w:color="auto" w:fill="FAC090"/>
            <w:vAlign w:val="center"/>
            <w:hideMark/>
          </w:tcPr>
          <w:p w14:paraId="140A2775" w14:textId="77777777" w:rsidR="004D0E19" w:rsidRPr="0052224C" w:rsidRDefault="004D0E19" w:rsidP="0052224C">
            <w:pPr>
              <w:pStyle w:val="a6"/>
              <w:ind w:firstLine="709"/>
              <w:jc w:val="both"/>
              <w:rPr>
                <w:b/>
                <w:bCs/>
                <w:sz w:val="24"/>
                <w:szCs w:val="24"/>
              </w:rPr>
            </w:pPr>
            <w:r w:rsidRPr="0052224C">
              <w:rPr>
                <w:b/>
                <w:bCs/>
                <w:sz w:val="24"/>
                <w:szCs w:val="24"/>
              </w:rPr>
              <w:t>62</w:t>
            </w:r>
          </w:p>
        </w:tc>
      </w:tr>
      <w:tr w:rsidR="004D0E19" w:rsidRPr="0052224C" w14:paraId="150E354F" w14:textId="77777777" w:rsidTr="009137BD">
        <w:trPr>
          <w:trHeight w:val="300"/>
          <w:jc w:val="center"/>
        </w:trPr>
        <w:tc>
          <w:tcPr>
            <w:tcW w:w="0" w:type="auto"/>
            <w:vMerge/>
            <w:tcBorders>
              <w:top w:val="nil"/>
              <w:left w:val="single" w:sz="4" w:space="0" w:color="auto"/>
              <w:bottom w:val="nil"/>
              <w:right w:val="single" w:sz="4" w:space="0" w:color="auto"/>
            </w:tcBorders>
            <w:vAlign w:val="center"/>
            <w:hideMark/>
          </w:tcPr>
          <w:p w14:paraId="4817C14F" w14:textId="77777777" w:rsidR="004D0E19" w:rsidRPr="0052224C" w:rsidRDefault="004D0E19" w:rsidP="0052224C">
            <w:pPr>
              <w:pStyle w:val="a6"/>
              <w:ind w:firstLine="709"/>
              <w:jc w:val="both"/>
              <w:rPr>
                <w:b/>
                <w:bCs/>
                <w:sz w:val="24"/>
                <w:szCs w:val="24"/>
              </w:rPr>
            </w:pPr>
          </w:p>
        </w:tc>
        <w:tc>
          <w:tcPr>
            <w:tcW w:w="588" w:type="dxa"/>
            <w:tcBorders>
              <w:top w:val="nil"/>
              <w:left w:val="nil"/>
              <w:bottom w:val="single" w:sz="4" w:space="0" w:color="auto"/>
              <w:right w:val="single" w:sz="4" w:space="0" w:color="auto"/>
            </w:tcBorders>
            <w:noWrap/>
            <w:vAlign w:val="center"/>
            <w:hideMark/>
          </w:tcPr>
          <w:p w14:paraId="525FD1A9" w14:textId="77777777" w:rsidR="004D0E19" w:rsidRPr="0052224C" w:rsidRDefault="004D0E19" w:rsidP="0052224C">
            <w:pPr>
              <w:pStyle w:val="a6"/>
              <w:ind w:firstLine="709"/>
              <w:jc w:val="both"/>
              <w:rPr>
                <w:b/>
                <w:bCs/>
                <w:sz w:val="24"/>
                <w:szCs w:val="24"/>
              </w:rPr>
            </w:pPr>
            <w:r w:rsidRPr="0052224C">
              <w:rPr>
                <w:b/>
                <w:bCs/>
                <w:sz w:val="24"/>
                <w:szCs w:val="24"/>
              </w:rPr>
              <w:t>8</w:t>
            </w:r>
          </w:p>
        </w:tc>
        <w:tc>
          <w:tcPr>
            <w:tcW w:w="1272" w:type="dxa"/>
            <w:tcBorders>
              <w:top w:val="nil"/>
              <w:left w:val="nil"/>
              <w:bottom w:val="single" w:sz="4" w:space="0" w:color="auto"/>
              <w:right w:val="single" w:sz="4" w:space="0" w:color="auto"/>
            </w:tcBorders>
            <w:noWrap/>
            <w:vAlign w:val="center"/>
            <w:hideMark/>
          </w:tcPr>
          <w:p w14:paraId="40FB11B1"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single" w:sz="4" w:space="0" w:color="auto"/>
              <w:right w:val="single" w:sz="4" w:space="0" w:color="auto"/>
            </w:tcBorders>
            <w:noWrap/>
            <w:vAlign w:val="center"/>
            <w:hideMark/>
          </w:tcPr>
          <w:p w14:paraId="7AE29035"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60C34A72" w14:textId="77777777" w:rsidR="004D0E19" w:rsidRPr="0052224C" w:rsidRDefault="004D0E19" w:rsidP="0052224C">
            <w:pPr>
              <w:pStyle w:val="a6"/>
              <w:ind w:firstLine="709"/>
              <w:jc w:val="both"/>
              <w:rPr>
                <w:sz w:val="24"/>
                <w:szCs w:val="24"/>
              </w:rPr>
            </w:pPr>
            <w:r w:rsidRPr="0052224C">
              <w:rPr>
                <w:sz w:val="24"/>
                <w:szCs w:val="24"/>
              </w:rPr>
              <w:t>64</w:t>
            </w:r>
          </w:p>
        </w:tc>
        <w:tc>
          <w:tcPr>
            <w:tcW w:w="518" w:type="dxa"/>
            <w:tcBorders>
              <w:top w:val="nil"/>
              <w:left w:val="nil"/>
              <w:bottom w:val="single" w:sz="4" w:space="0" w:color="auto"/>
              <w:right w:val="single" w:sz="4" w:space="0" w:color="auto"/>
            </w:tcBorders>
            <w:noWrap/>
            <w:vAlign w:val="center"/>
            <w:hideMark/>
          </w:tcPr>
          <w:p w14:paraId="3F0BE7BB"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46C5D57D" w14:textId="77777777" w:rsidR="004D0E19" w:rsidRPr="0052224C" w:rsidRDefault="004D0E19" w:rsidP="0052224C">
            <w:pPr>
              <w:pStyle w:val="a6"/>
              <w:ind w:firstLine="709"/>
              <w:jc w:val="both"/>
              <w:rPr>
                <w:sz w:val="24"/>
                <w:szCs w:val="24"/>
              </w:rPr>
            </w:pPr>
            <w:r w:rsidRPr="0052224C">
              <w:rPr>
                <w:sz w:val="24"/>
                <w:szCs w:val="24"/>
              </w:rPr>
              <w:t> </w:t>
            </w:r>
          </w:p>
        </w:tc>
        <w:tc>
          <w:tcPr>
            <w:tcW w:w="688" w:type="dxa"/>
            <w:tcBorders>
              <w:top w:val="nil"/>
              <w:left w:val="nil"/>
              <w:bottom w:val="single" w:sz="4" w:space="0" w:color="auto"/>
              <w:right w:val="single" w:sz="4" w:space="0" w:color="auto"/>
            </w:tcBorders>
            <w:noWrap/>
            <w:vAlign w:val="center"/>
            <w:hideMark/>
          </w:tcPr>
          <w:p w14:paraId="2E9BED1C"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2EE416B3"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single" w:sz="4" w:space="0" w:color="auto"/>
              <w:right w:val="single" w:sz="4" w:space="0" w:color="auto"/>
            </w:tcBorders>
            <w:noWrap/>
            <w:vAlign w:val="center"/>
            <w:hideMark/>
          </w:tcPr>
          <w:p w14:paraId="7F47AE76" w14:textId="77777777" w:rsidR="004D0E19" w:rsidRPr="0052224C" w:rsidRDefault="004D0E19" w:rsidP="0052224C">
            <w:pPr>
              <w:pStyle w:val="a6"/>
              <w:ind w:firstLine="709"/>
              <w:jc w:val="both"/>
              <w:rPr>
                <w:sz w:val="24"/>
                <w:szCs w:val="24"/>
              </w:rPr>
            </w:pPr>
            <w:r w:rsidRPr="0052224C">
              <w:rPr>
                <w:sz w:val="24"/>
                <w:szCs w:val="24"/>
              </w:rPr>
              <w:t> </w:t>
            </w:r>
          </w:p>
        </w:tc>
        <w:tc>
          <w:tcPr>
            <w:tcW w:w="576" w:type="dxa"/>
            <w:tcBorders>
              <w:top w:val="nil"/>
              <w:left w:val="nil"/>
              <w:bottom w:val="single" w:sz="4" w:space="0" w:color="auto"/>
              <w:right w:val="single" w:sz="4" w:space="0" w:color="auto"/>
            </w:tcBorders>
            <w:noWrap/>
            <w:vAlign w:val="center"/>
            <w:hideMark/>
          </w:tcPr>
          <w:p w14:paraId="7BFCD21C" w14:textId="77777777" w:rsidR="004D0E19" w:rsidRPr="0052224C" w:rsidRDefault="004D0E19" w:rsidP="0052224C">
            <w:pPr>
              <w:pStyle w:val="a6"/>
              <w:ind w:firstLine="709"/>
              <w:jc w:val="both"/>
              <w:rPr>
                <w:sz w:val="24"/>
                <w:szCs w:val="24"/>
              </w:rPr>
            </w:pPr>
            <w:r w:rsidRPr="0052224C">
              <w:rPr>
                <w:sz w:val="24"/>
                <w:szCs w:val="24"/>
              </w:rPr>
              <w:t> </w:t>
            </w:r>
          </w:p>
        </w:tc>
        <w:tc>
          <w:tcPr>
            <w:tcW w:w="846" w:type="dxa"/>
            <w:tcBorders>
              <w:top w:val="nil"/>
              <w:left w:val="nil"/>
              <w:bottom w:val="single" w:sz="4" w:space="0" w:color="auto"/>
              <w:right w:val="single" w:sz="4" w:space="0" w:color="auto"/>
            </w:tcBorders>
            <w:noWrap/>
            <w:vAlign w:val="center"/>
            <w:hideMark/>
          </w:tcPr>
          <w:p w14:paraId="2D157615" w14:textId="77777777" w:rsidR="004D0E19" w:rsidRPr="0052224C" w:rsidRDefault="004D0E19" w:rsidP="0052224C">
            <w:pPr>
              <w:pStyle w:val="a6"/>
              <w:ind w:firstLine="709"/>
              <w:jc w:val="both"/>
              <w:rPr>
                <w:sz w:val="24"/>
                <w:szCs w:val="24"/>
              </w:rPr>
            </w:pPr>
            <w:r w:rsidRPr="0052224C">
              <w:rPr>
                <w:sz w:val="24"/>
                <w:szCs w:val="24"/>
              </w:rPr>
              <w:t> </w:t>
            </w:r>
          </w:p>
        </w:tc>
        <w:tc>
          <w:tcPr>
            <w:tcW w:w="1924" w:type="dxa"/>
            <w:tcBorders>
              <w:top w:val="nil"/>
              <w:left w:val="nil"/>
              <w:bottom w:val="single" w:sz="4" w:space="0" w:color="auto"/>
              <w:right w:val="single" w:sz="4" w:space="0" w:color="auto"/>
            </w:tcBorders>
            <w:shd w:val="clear" w:color="auto" w:fill="FAC090"/>
            <w:vAlign w:val="center"/>
            <w:hideMark/>
          </w:tcPr>
          <w:p w14:paraId="2B5FCB7D" w14:textId="77777777" w:rsidR="004D0E19" w:rsidRPr="0052224C" w:rsidRDefault="004D0E19" w:rsidP="0052224C">
            <w:pPr>
              <w:pStyle w:val="a6"/>
              <w:ind w:firstLine="709"/>
              <w:jc w:val="both"/>
              <w:rPr>
                <w:b/>
                <w:bCs/>
                <w:sz w:val="24"/>
                <w:szCs w:val="24"/>
              </w:rPr>
            </w:pPr>
            <w:r w:rsidRPr="0052224C">
              <w:rPr>
                <w:b/>
                <w:bCs/>
                <w:sz w:val="24"/>
                <w:szCs w:val="24"/>
              </w:rPr>
              <w:t>64</w:t>
            </w:r>
          </w:p>
        </w:tc>
      </w:tr>
      <w:tr w:rsidR="004D0E19" w:rsidRPr="0052224C" w14:paraId="37EDD6E0" w14:textId="77777777" w:rsidTr="009137BD">
        <w:trPr>
          <w:trHeight w:val="300"/>
          <w:jc w:val="center"/>
        </w:trPr>
        <w:tc>
          <w:tcPr>
            <w:tcW w:w="0" w:type="auto"/>
            <w:vMerge/>
            <w:tcBorders>
              <w:top w:val="nil"/>
              <w:left w:val="single" w:sz="4" w:space="0" w:color="auto"/>
              <w:bottom w:val="nil"/>
              <w:right w:val="single" w:sz="4" w:space="0" w:color="auto"/>
            </w:tcBorders>
            <w:vAlign w:val="center"/>
            <w:hideMark/>
          </w:tcPr>
          <w:p w14:paraId="5D1FC255" w14:textId="77777777" w:rsidR="004D0E19" w:rsidRPr="0052224C" w:rsidRDefault="004D0E19" w:rsidP="0052224C">
            <w:pPr>
              <w:pStyle w:val="a6"/>
              <w:ind w:firstLine="709"/>
              <w:jc w:val="both"/>
              <w:rPr>
                <w:b/>
                <w:bCs/>
                <w:sz w:val="24"/>
                <w:szCs w:val="24"/>
              </w:rPr>
            </w:pPr>
          </w:p>
        </w:tc>
        <w:tc>
          <w:tcPr>
            <w:tcW w:w="588" w:type="dxa"/>
            <w:tcBorders>
              <w:top w:val="nil"/>
              <w:left w:val="nil"/>
              <w:bottom w:val="single" w:sz="4" w:space="0" w:color="auto"/>
              <w:right w:val="single" w:sz="4" w:space="0" w:color="auto"/>
            </w:tcBorders>
            <w:noWrap/>
            <w:vAlign w:val="center"/>
            <w:hideMark/>
          </w:tcPr>
          <w:p w14:paraId="266F1E48" w14:textId="77777777" w:rsidR="004D0E19" w:rsidRPr="0052224C" w:rsidRDefault="004D0E19" w:rsidP="0052224C">
            <w:pPr>
              <w:pStyle w:val="a6"/>
              <w:ind w:firstLine="709"/>
              <w:jc w:val="both"/>
              <w:rPr>
                <w:b/>
                <w:bCs/>
                <w:sz w:val="24"/>
                <w:szCs w:val="24"/>
              </w:rPr>
            </w:pPr>
            <w:r w:rsidRPr="0052224C">
              <w:rPr>
                <w:b/>
                <w:bCs/>
                <w:sz w:val="24"/>
                <w:szCs w:val="24"/>
              </w:rPr>
              <w:t>9</w:t>
            </w:r>
          </w:p>
        </w:tc>
        <w:tc>
          <w:tcPr>
            <w:tcW w:w="1272" w:type="dxa"/>
            <w:tcBorders>
              <w:top w:val="nil"/>
              <w:left w:val="nil"/>
              <w:bottom w:val="single" w:sz="4" w:space="0" w:color="auto"/>
              <w:right w:val="single" w:sz="4" w:space="0" w:color="auto"/>
            </w:tcBorders>
            <w:noWrap/>
            <w:vAlign w:val="center"/>
            <w:hideMark/>
          </w:tcPr>
          <w:p w14:paraId="0FE97D1C"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single" w:sz="4" w:space="0" w:color="auto"/>
              <w:right w:val="single" w:sz="4" w:space="0" w:color="auto"/>
            </w:tcBorders>
            <w:noWrap/>
            <w:vAlign w:val="center"/>
            <w:hideMark/>
          </w:tcPr>
          <w:p w14:paraId="0B71638E"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180503E6" w14:textId="77777777" w:rsidR="004D0E19" w:rsidRPr="0052224C" w:rsidRDefault="004D0E19" w:rsidP="0052224C">
            <w:pPr>
              <w:pStyle w:val="a6"/>
              <w:ind w:firstLine="709"/>
              <w:jc w:val="both"/>
              <w:rPr>
                <w:sz w:val="24"/>
                <w:szCs w:val="24"/>
              </w:rPr>
            </w:pPr>
            <w:r w:rsidRPr="0052224C">
              <w:rPr>
                <w:sz w:val="24"/>
                <w:szCs w:val="24"/>
              </w:rPr>
              <w:t>56</w:t>
            </w:r>
          </w:p>
        </w:tc>
        <w:tc>
          <w:tcPr>
            <w:tcW w:w="518" w:type="dxa"/>
            <w:tcBorders>
              <w:top w:val="nil"/>
              <w:left w:val="nil"/>
              <w:bottom w:val="single" w:sz="4" w:space="0" w:color="auto"/>
              <w:right w:val="single" w:sz="4" w:space="0" w:color="auto"/>
            </w:tcBorders>
            <w:noWrap/>
            <w:vAlign w:val="center"/>
            <w:hideMark/>
          </w:tcPr>
          <w:p w14:paraId="137342B5"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47D2DD6A" w14:textId="77777777" w:rsidR="004D0E19" w:rsidRPr="0052224C" w:rsidRDefault="004D0E19" w:rsidP="0052224C">
            <w:pPr>
              <w:pStyle w:val="a6"/>
              <w:ind w:firstLine="709"/>
              <w:jc w:val="both"/>
              <w:rPr>
                <w:sz w:val="24"/>
                <w:szCs w:val="24"/>
              </w:rPr>
            </w:pPr>
            <w:r w:rsidRPr="0052224C">
              <w:rPr>
                <w:sz w:val="24"/>
                <w:szCs w:val="24"/>
              </w:rPr>
              <w:t> </w:t>
            </w:r>
          </w:p>
        </w:tc>
        <w:tc>
          <w:tcPr>
            <w:tcW w:w="688" w:type="dxa"/>
            <w:tcBorders>
              <w:top w:val="nil"/>
              <w:left w:val="nil"/>
              <w:bottom w:val="single" w:sz="4" w:space="0" w:color="auto"/>
              <w:right w:val="single" w:sz="4" w:space="0" w:color="auto"/>
            </w:tcBorders>
            <w:noWrap/>
            <w:vAlign w:val="center"/>
            <w:hideMark/>
          </w:tcPr>
          <w:p w14:paraId="7F85062B"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2D4A9795"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single" w:sz="4" w:space="0" w:color="auto"/>
              <w:right w:val="single" w:sz="4" w:space="0" w:color="auto"/>
            </w:tcBorders>
            <w:noWrap/>
            <w:vAlign w:val="center"/>
            <w:hideMark/>
          </w:tcPr>
          <w:p w14:paraId="21A601A1" w14:textId="77777777" w:rsidR="004D0E19" w:rsidRPr="0052224C" w:rsidRDefault="004D0E19" w:rsidP="0052224C">
            <w:pPr>
              <w:pStyle w:val="a6"/>
              <w:ind w:firstLine="709"/>
              <w:jc w:val="both"/>
              <w:rPr>
                <w:sz w:val="24"/>
                <w:szCs w:val="24"/>
              </w:rPr>
            </w:pPr>
            <w:r w:rsidRPr="0052224C">
              <w:rPr>
                <w:sz w:val="24"/>
                <w:szCs w:val="24"/>
              </w:rPr>
              <w:t> </w:t>
            </w:r>
          </w:p>
        </w:tc>
        <w:tc>
          <w:tcPr>
            <w:tcW w:w="576" w:type="dxa"/>
            <w:tcBorders>
              <w:top w:val="nil"/>
              <w:left w:val="nil"/>
              <w:bottom w:val="single" w:sz="4" w:space="0" w:color="auto"/>
              <w:right w:val="single" w:sz="4" w:space="0" w:color="auto"/>
            </w:tcBorders>
            <w:noWrap/>
            <w:vAlign w:val="center"/>
            <w:hideMark/>
          </w:tcPr>
          <w:p w14:paraId="78993070" w14:textId="77777777" w:rsidR="004D0E19" w:rsidRPr="0052224C" w:rsidRDefault="004D0E19" w:rsidP="0052224C">
            <w:pPr>
              <w:pStyle w:val="a6"/>
              <w:ind w:firstLine="709"/>
              <w:jc w:val="both"/>
              <w:rPr>
                <w:sz w:val="24"/>
                <w:szCs w:val="24"/>
              </w:rPr>
            </w:pPr>
            <w:r w:rsidRPr="0052224C">
              <w:rPr>
                <w:sz w:val="24"/>
                <w:szCs w:val="24"/>
              </w:rPr>
              <w:t> </w:t>
            </w:r>
          </w:p>
        </w:tc>
        <w:tc>
          <w:tcPr>
            <w:tcW w:w="846" w:type="dxa"/>
            <w:tcBorders>
              <w:top w:val="nil"/>
              <w:left w:val="nil"/>
              <w:bottom w:val="single" w:sz="4" w:space="0" w:color="auto"/>
              <w:right w:val="single" w:sz="4" w:space="0" w:color="auto"/>
            </w:tcBorders>
            <w:noWrap/>
            <w:vAlign w:val="center"/>
            <w:hideMark/>
          </w:tcPr>
          <w:p w14:paraId="27E4264F" w14:textId="77777777" w:rsidR="004D0E19" w:rsidRPr="0052224C" w:rsidRDefault="004D0E19" w:rsidP="0052224C">
            <w:pPr>
              <w:pStyle w:val="a6"/>
              <w:ind w:firstLine="709"/>
              <w:jc w:val="both"/>
              <w:rPr>
                <w:sz w:val="24"/>
                <w:szCs w:val="24"/>
              </w:rPr>
            </w:pPr>
            <w:r w:rsidRPr="0052224C">
              <w:rPr>
                <w:sz w:val="24"/>
                <w:szCs w:val="24"/>
              </w:rPr>
              <w:t> </w:t>
            </w:r>
          </w:p>
        </w:tc>
        <w:tc>
          <w:tcPr>
            <w:tcW w:w="1924" w:type="dxa"/>
            <w:tcBorders>
              <w:top w:val="nil"/>
              <w:left w:val="nil"/>
              <w:bottom w:val="single" w:sz="4" w:space="0" w:color="auto"/>
              <w:right w:val="single" w:sz="4" w:space="0" w:color="auto"/>
            </w:tcBorders>
            <w:shd w:val="clear" w:color="auto" w:fill="FAC090"/>
            <w:vAlign w:val="center"/>
            <w:hideMark/>
          </w:tcPr>
          <w:p w14:paraId="769E74A5" w14:textId="77777777" w:rsidR="004D0E19" w:rsidRPr="0052224C" w:rsidRDefault="004D0E19" w:rsidP="0052224C">
            <w:pPr>
              <w:pStyle w:val="a6"/>
              <w:ind w:firstLine="709"/>
              <w:jc w:val="both"/>
              <w:rPr>
                <w:b/>
                <w:bCs/>
                <w:sz w:val="24"/>
                <w:szCs w:val="24"/>
              </w:rPr>
            </w:pPr>
            <w:r w:rsidRPr="0052224C">
              <w:rPr>
                <w:b/>
                <w:bCs/>
                <w:sz w:val="24"/>
                <w:szCs w:val="24"/>
              </w:rPr>
              <w:t>56</w:t>
            </w:r>
          </w:p>
        </w:tc>
      </w:tr>
      <w:tr w:rsidR="004D0E19" w:rsidRPr="0052224C" w14:paraId="2910FEE4" w14:textId="77777777" w:rsidTr="009137BD">
        <w:trPr>
          <w:trHeight w:val="300"/>
          <w:jc w:val="center"/>
        </w:trPr>
        <w:tc>
          <w:tcPr>
            <w:tcW w:w="0" w:type="auto"/>
            <w:vMerge/>
            <w:tcBorders>
              <w:top w:val="nil"/>
              <w:left w:val="single" w:sz="4" w:space="0" w:color="auto"/>
              <w:bottom w:val="nil"/>
              <w:right w:val="single" w:sz="4" w:space="0" w:color="auto"/>
            </w:tcBorders>
            <w:vAlign w:val="center"/>
            <w:hideMark/>
          </w:tcPr>
          <w:p w14:paraId="3A592FCF" w14:textId="77777777" w:rsidR="004D0E19" w:rsidRPr="0052224C" w:rsidRDefault="004D0E19" w:rsidP="0052224C">
            <w:pPr>
              <w:pStyle w:val="a6"/>
              <w:ind w:firstLine="709"/>
              <w:jc w:val="both"/>
              <w:rPr>
                <w:b/>
                <w:bCs/>
                <w:sz w:val="24"/>
                <w:szCs w:val="24"/>
              </w:rPr>
            </w:pPr>
          </w:p>
        </w:tc>
        <w:tc>
          <w:tcPr>
            <w:tcW w:w="588" w:type="dxa"/>
            <w:tcBorders>
              <w:top w:val="nil"/>
              <w:left w:val="nil"/>
              <w:bottom w:val="single" w:sz="4" w:space="0" w:color="auto"/>
              <w:right w:val="single" w:sz="4" w:space="0" w:color="auto"/>
            </w:tcBorders>
            <w:noWrap/>
            <w:vAlign w:val="center"/>
            <w:hideMark/>
          </w:tcPr>
          <w:p w14:paraId="0A8BE946" w14:textId="77777777" w:rsidR="004D0E19" w:rsidRPr="0052224C" w:rsidRDefault="004D0E19" w:rsidP="0052224C">
            <w:pPr>
              <w:pStyle w:val="a6"/>
              <w:ind w:firstLine="709"/>
              <w:jc w:val="both"/>
              <w:rPr>
                <w:b/>
                <w:bCs/>
                <w:sz w:val="24"/>
                <w:szCs w:val="24"/>
              </w:rPr>
            </w:pPr>
            <w:r w:rsidRPr="0052224C">
              <w:rPr>
                <w:b/>
                <w:bCs/>
                <w:sz w:val="24"/>
                <w:szCs w:val="24"/>
              </w:rPr>
              <w:t>10</w:t>
            </w:r>
          </w:p>
        </w:tc>
        <w:tc>
          <w:tcPr>
            <w:tcW w:w="1272" w:type="dxa"/>
            <w:tcBorders>
              <w:top w:val="nil"/>
              <w:left w:val="nil"/>
              <w:bottom w:val="single" w:sz="4" w:space="0" w:color="auto"/>
              <w:right w:val="single" w:sz="4" w:space="0" w:color="auto"/>
            </w:tcBorders>
            <w:noWrap/>
            <w:vAlign w:val="center"/>
            <w:hideMark/>
          </w:tcPr>
          <w:p w14:paraId="3480EA70"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single" w:sz="4" w:space="0" w:color="auto"/>
              <w:right w:val="single" w:sz="4" w:space="0" w:color="auto"/>
            </w:tcBorders>
            <w:noWrap/>
            <w:vAlign w:val="center"/>
            <w:hideMark/>
          </w:tcPr>
          <w:p w14:paraId="50AE9384"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nil"/>
              <w:right w:val="single" w:sz="4" w:space="0" w:color="auto"/>
            </w:tcBorders>
            <w:noWrap/>
            <w:vAlign w:val="center"/>
            <w:hideMark/>
          </w:tcPr>
          <w:p w14:paraId="545E1E12" w14:textId="77777777" w:rsidR="004D0E19" w:rsidRPr="0052224C" w:rsidRDefault="004D0E19" w:rsidP="0052224C">
            <w:pPr>
              <w:pStyle w:val="a6"/>
              <w:ind w:firstLine="709"/>
              <w:jc w:val="both"/>
              <w:rPr>
                <w:sz w:val="24"/>
                <w:szCs w:val="24"/>
              </w:rPr>
            </w:pPr>
            <w:r w:rsidRPr="0052224C">
              <w:rPr>
                <w:sz w:val="24"/>
                <w:szCs w:val="24"/>
              </w:rPr>
              <w:t>84</w:t>
            </w:r>
          </w:p>
        </w:tc>
        <w:tc>
          <w:tcPr>
            <w:tcW w:w="518" w:type="dxa"/>
            <w:tcBorders>
              <w:top w:val="nil"/>
              <w:left w:val="nil"/>
              <w:bottom w:val="single" w:sz="4" w:space="0" w:color="auto"/>
              <w:right w:val="single" w:sz="4" w:space="0" w:color="auto"/>
            </w:tcBorders>
            <w:noWrap/>
            <w:vAlign w:val="center"/>
            <w:hideMark/>
          </w:tcPr>
          <w:p w14:paraId="39B480B1"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5CB9CC35" w14:textId="77777777" w:rsidR="004D0E19" w:rsidRPr="0052224C" w:rsidRDefault="004D0E19" w:rsidP="0052224C">
            <w:pPr>
              <w:pStyle w:val="a6"/>
              <w:ind w:firstLine="709"/>
              <w:jc w:val="both"/>
              <w:rPr>
                <w:sz w:val="24"/>
                <w:szCs w:val="24"/>
              </w:rPr>
            </w:pPr>
            <w:r w:rsidRPr="0052224C">
              <w:rPr>
                <w:sz w:val="24"/>
                <w:szCs w:val="24"/>
              </w:rPr>
              <w:t>90</w:t>
            </w:r>
          </w:p>
        </w:tc>
        <w:tc>
          <w:tcPr>
            <w:tcW w:w="688" w:type="dxa"/>
            <w:tcBorders>
              <w:top w:val="nil"/>
              <w:left w:val="nil"/>
              <w:bottom w:val="single" w:sz="4" w:space="0" w:color="auto"/>
              <w:right w:val="single" w:sz="4" w:space="0" w:color="auto"/>
            </w:tcBorders>
            <w:noWrap/>
            <w:vAlign w:val="center"/>
            <w:hideMark/>
          </w:tcPr>
          <w:p w14:paraId="5EDBF926"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single" w:sz="4" w:space="0" w:color="auto"/>
              <w:right w:val="single" w:sz="4" w:space="0" w:color="auto"/>
            </w:tcBorders>
            <w:noWrap/>
            <w:vAlign w:val="center"/>
            <w:hideMark/>
          </w:tcPr>
          <w:p w14:paraId="37F21639"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single" w:sz="4" w:space="0" w:color="auto"/>
              <w:right w:val="single" w:sz="4" w:space="0" w:color="auto"/>
            </w:tcBorders>
            <w:noWrap/>
            <w:vAlign w:val="center"/>
            <w:hideMark/>
          </w:tcPr>
          <w:p w14:paraId="5D4B665E" w14:textId="77777777" w:rsidR="004D0E19" w:rsidRPr="0052224C" w:rsidRDefault="004D0E19" w:rsidP="0052224C">
            <w:pPr>
              <w:pStyle w:val="a6"/>
              <w:ind w:firstLine="709"/>
              <w:jc w:val="both"/>
              <w:rPr>
                <w:sz w:val="24"/>
                <w:szCs w:val="24"/>
              </w:rPr>
            </w:pPr>
            <w:r w:rsidRPr="0052224C">
              <w:rPr>
                <w:sz w:val="24"/>
                <w:szCs w:val="24"/>
              </w:rPr>
              <w:t>94</w:t>
            </w:r>
          </w:p>
        </w:tc>
        <w:tc>
          <w:tcPr>
            <w:tcW w:w="576" w:type="dxa"/>
            <w:tcBorders>
              <w:top w:val="nil"/>
              <w:left w:val="nil"/>
              <w:bottom w:val="single" w:sz="4" w:space="0" w:color="auto"/>
              <w:right w:val="single" w:sz="4" w:space="0" w:color="auto"/>
            </w:tcBorders>
            <w:noWrap/>
            <w:vAlign w:val="center"/>
            <w:hideMark/>
          </w:tcPr>
          <w:p w14:paraId="30A2FFF0" w14:textId="77777777" w:rsidR="004D0E19" w:rsidRPr="0052224C" w:rsidRDefault="004D0E19" w:rsidP="0052224C">
            <w:pPr>
              <w:pStyle w:val="a6"/>
              <w:ind w:firstLine="709"/>
              <w:jc w:val="both"/>
              <w:rPr>
                <w:sz w:val="24"/>
                <w:szCs w:val="24"/>
              </w:rPr>
            </w:pPr>
            <w:r w:rsidRPr="0052224C">
              <w:rPr>
                <w:sz w:val="24"/>
                <w:szCs w:val="24"/>
              </w:rPr>
              <w:t>100</w:t>
            </w:r>
          </w:p>
        </w:tc>
        <w:tc>
          <w:tcPr>
            <w:tcW w:w="846" w:type="dxa"/>
            <w:tcBorders>
              <w:top w:val="nil"/>
              <w:left w:val="nil"/>
              <w:bottom w:val="single" w:sz="4" w:space="0" w:color="auto"/>
              <w:right w:val="single" w:sz="4" w:space="0" w:color="auto"/>
            </w:tcBorders>
            <w:noWrap/>
            <w:vAlign w:val="center"/>
            <w:hideMark/>
          </w:tcPr>
          <w:p w14:paraId="78416137" w14:textId="77777777" w:rsidR="004D0E19" w:rsidRPr="0052224C" w:rsidRDefault="004D0E19" w:rsidP="0052224C">
            <w:pPr>
              <w:pStyle w:val="a6"/>
              <w:ind w:firstLine="709"/>
              <w:jc w:val="both"/>
              <w:rPr>
                <w:sz w:val="24"/>
                <w:szCs w:val="24"/>
              </w:rPr>
            </w:pPr>
            <w:r w:rsidRPr="0052224C">
              <w:rPr>
                <w:sz w:val="24"/>
                <w:szCs w:val="24"/>
              </w:rPr>
              <w:t>100</w:t>
            </w:r>
          </w:p>
        </w:tc>
        <w:tc>
          <w:tcPr>
            <w:tcW w:w="1924" w:type="dxa"/>
            <w:tcBorders>
              <w:top w:val="nil"/>
              <w:left w:val="nil"/>
              <w:bottom w:val="single" w:sz="4" w:space="0" w:color="auto"/>
              <w:right w:val="single" w:sz="4" w:space="0" w:color="auto"/>
            </w:tcBorders>
            <w:shd w:val="clear" w:color="auto" w:fill="FAC090"/>
            <w:vAlign w:val="center"/>
            <w:hideMark/>
          </w:tcPr>
          <w:p w14:paraId="7F3B82AC" w14:textId="77777777" w:rsidR="004D0E19" w:rsidRPr="0052224C" w:rsidRDefault="004D0E19" w:rsidP="0052224C">
            <w:pPr>
              <w:pStyle w:val="a6"/>
              <w:ind w:firstLine="709"/>
              <w:jc w:val="both"/>
              <w:rPr>
                <w:b/>
                <w:bCs/>
                <w:sz w:val="24"/>
                <w:szCs w:val="24"/>
              </w:rPr>
            </w:pPr>
            <w:r w:rsidRPr="0052224C">
              <w:rPr>
                <w:b/>
                <w:bCs/>
                <w:sz w:val="24"/>
                <w:szCs w:val="24"/>
              </w:rPr>
              <w:t>94</w:t>
            </w:r>
          </w:p>
        </w:tc>
      </w:tr>
      <w:tr w:rsidR="004D0E19" w:rsidRPr="0052224C" w14:paraId="0F0527DA" w14:textId="77777777" w:rsidTr="009137BD">
        <w:trPr>
          <w:trHeight w:val="300"/>
          <w:jc w:val="center"/>
        </w:trPr>
        <w:tc>
          <w:tcPr>
            <w:tcW w:w="0" w:type="auto"/>
            <w:vMerge/>
            <w:tcBorders>
              <w:top w:val="nil"/>
              <w:left w:val="single" w:sz="4" w:space="0" w:color="auto"/>
              <w:bottom w:val="nil"/>
              <w:right w:val="single" w:sz="4" w:space="0" w:color="auto"/>
            </w:tcBorders>
            <w:vAlign w:val="center"/>
            <w:hideMark/>
          </w:tcPr>
          <w:p w14:paraId="0C0F34CB" w14:textId="77777777" w:rsidR="004D0E19" w:rsidRPr="0052224C" w:rsidRDefault="004D0E19" w:rsidP="0052224C">
            <w:pPr>
              <w:pStyle w:val="a6"/>
              <w:ind w:firstLine="709"/>
              <w:jc w:val="both"/>
              <w:rPr>
                <w:b/>
                <w:bCs/>
                <w:sz w:val="24"/>
                <w:szCs w:val="24"/>
              </w:rPr>
            </w:pPr>
          </w:p>
        </w:tc>
        <w:tc>
          <w:tcPr>
            <w:tcW w:w="588" w:type="dxa"/>
            <w:tcBorders>
              <w:top w:val="nil"/>
              <w:left w:val="nil"/>
              <w:bottom w:val="nil"/>
              <w:right w:val="single" w:sz="4" w:space="0" w:color="auto"/>
            </w:tcBorders>
            <w:noWrap/>
            <w:vAlign w:val="center"/>
            <w:hideMark/>
          </w:tcPr>
          <w:p w14:paraId="3E68F98E" w14:textId="77777777" w:rsidR="004D0E19" w:rsidRPr="0052224C" w:rsidRDefault="004D0E19" w:rsidP="0052224C">
            <w:pPr>
              <w:pStyle w:val="a6"/>
              <w:ind w:firstLine="709"/>
              <w:jc w:val="both"/>
              <w:rPr>
                <w:b/>
                <w:bCs/>
                <w:sz w:val="24"/>
                <w:szCs w:val="24"/>
              </w:rPr>
            </w:pPr>
            <w:r w:rsidRPr="0052224C">
              <w:rPr>
                <w:b/>
                <w:bCs/>
                <w:sz w:val="24"/>
                <w:szCs w:val="24"/>
              </w:rPr>
              <w:t>11</w:t>
            </w:r>
          </w:p>
        </w:tc>
        <w:tc>
          <w:tcPr>
            <w:tcW w:w="1272" w:type="dxa"/>
            <w:tcBorders>
              <w:top w:val="nil"/>
              <w:left w:val="nil"/>
              <w:bottom w:val="nil"/>
              <w:right w:val="single" w:sz="4" w:space="0" w:color="auto"/>
            </w:tcBorders>
            <w:noWrap/>
            <w:vAlign w:val="center"/>
            <w:hideMark/>
          </w:tcPr>
          <w:p w14:paraId="5C3AA40F"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18" w:type="dxa"/>
            <w:tcBorders>
              <w:top w:val="nil"/>
              <w:left w:val="nil"/>
              <w:bottom w:val="nil"/>
              <w:right w:val="single" w:sz="4" w:space="0" w:color="auto"/>
            </w:tcBorders>
            <w:noWrap/>
            <w:vAlign w:val="center"/>
            <w:hideMark/>
          </w:tcPr>
          <w:p w14:paraId="50B4CDBB"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nil"/>
              <w:right w:val="single" w:sz="4" w:space="0" w:color="auto"/>
            </w:tcBorders>
            <w:noWrap/>
            <w:vAlign w:val="center"/>
            <w:hideMark/>
          </w:tcPr>
          <w:p w14:paraId="4345698F" w14:textId="77777777" w:rsidR="004D0E19" w:rsidRPr="0052224C" w:rsidRDefault="004D0E19" w:rsidP="0052224C">
            <w:pPr>
              <w:pStyle w:val="a6"/>
              <w:ind w:firstLine="709"/>
              <w:jc w:val="both"/>
              <w:rPr>
                <w:sz w:val="24"/>
                <w:szCs w:val="24"/>
              </w:rPr>
            </w:pPr>
            <w:r w:rsidRPr="0052224C">
              <w:rPr>
                <w:sz w:val="24"/>
                <w:szCs w:val="24"/>
              </w:rPr>
              <w:t>74</w:t>
            </w:r>
          </w:p>
        </w:tc>
        <w:tc>
          <w:tcPr>
            <w:tcW w:w="518" w:type="dxa"/>
            <w:tcBorders>
              <w:top w:val="nil"/>
              <w:left w:val="nil"/>
              <w:bottom w:val="nil"/>
              <w:right w:val="single" w:sz="4" w:space="0" w:color="auto"/>
            </w:tcBorders>
            <w:noWrap/>
            <w:vAlign w:val="center"/>
            <w:hideMark/>
          </w:tcPr>
          <w:p w14:paraId="58EF58A2" w14:textId="77777777" w:rsidR="004D0E19" w:rsidRPr="0052224C" w:rsidRDefault="004D0E19" w:rsidP="0052224C">
            <w:pPr>
              <w:pStyle w:val="a6"/>
              <w:ind w:firstLine="709"/>
              <w:jc w:val="both"/>
              <w:rPr>
                <w:sz w:val="24"/>
                <w:szCs w:val="24"/>
              </w:rPr>
            </w:pPr>
            <w:r w:rsidRPr="0052224C">
              <w:rPr>
                <w:sz w:val="24"/>
                <w:szCs w:val="24"/>
              </w:rPr>
              <w:t> </w:t>
            </w:r>
          </w:p>
        </w:tc>
        <w:tc>
          <w:tcPr>
            <w:tcW w:w="506" w:type="dxa"/>
            <w:tcBorders>
              <w:top w:val="nil"/>
              <w:left w:val="nil"/>
              <w:bottom w:val="nil"/>
              <w:right w:val="single" w:sz="4" w:space="0" w:color="auto"/>
            </w:tcBorders>
            <w:noWrap/>
            <w:vAlign w:val="center"/>
            <w:hideMark/>
          </w:tcPr>
          <w:p w14:paraId="712815D7" w14:textId="77777777" w:rsidR="004D0E19" w:rsidRPr="0052224C" w:rsidRDefault="004D0E19" w:rsidP="0052224C">
            <w:pPr>
              <w:pStyle w:val="a6"/>
              <w:ind w:firstLine="709"/>
              <w:jc w:val="both"/>
              <w:rPr>
                <w:sz w:val="24"/>
                <w:szCs w:val="24"/>
              </w:rPr>
            </w:pPr>
            <w:r w:rsidRPr="0052224C">
              <w:rPr>
                <w:sz w:val="24"/>
                <w:szCs w:val="24"/>
              </w:rPr>
              <w:t>85</w:t>
            </w:r>
          </w:p>
        </w:tc>
        <w:tc>
          <w:tcPr>
            <w:tcW w:w="688" w:type="dxa"/>
            <w:tcBorders>
              <w:top w:val="nil"/>
              <w:left w:val="nil"/>
              <w:bottom w:val="nil"/>
              <w:right w:val="single" w:sz="4" w:space="0" w:color="auto"/>
            </w:tcBorders>
            <w:noWrap/>
            <w:vAlign w:val="center"/>
            <w:hideMark/>
          </w:tcPr>
          <w:p w14:paraId="29DAD4E4" w14:textId="77777777" w:rsidR="004D0E19" w:rsidRPr="0052224C" w:rsidRDefault="004D0E19" w:rsidP="0052224C">
            <w:pPr>
              <w:pStyle w:val="a6"/>
              <w:ind w:firstLine="709"/>
              <w:jc w:val="both"/>
              <w:rPr>
                <w:sz w:val="24"/>
                <w:szCs w:val="24"/>
              </w:rPr>
            </w:pPr>
            <w:r w:rsidRPr="0052224C">
              <w:rPr>
                <w:sz w:val="24"/>
                <w:szCs w:val="24"/>
              </w:rPr>
              <w:t>100</w:t>
            </w:r>
          </w:p>
        </w:tc>
        <w:tc>
          <w:tcPr>
            <w:tcW w:w="506" w:type="dxa"/>
            <w:tcBorders>
              <w:top w:val="nil"/>
              <w:left w:val="nil"/>
              <w:bottom w:val="nil"/>
              <w:right w:val="single" w:sz="4" w:space="0" w:color="auto"/>
            </w:tcBorders>
            <w:noWrap/>
            <w:vAlign w:val="center"/>
            <w:hideMark/>
          </w:tcPr>
          <w:p w14:paraId="4B25E500" w14:textId="77777777" w:rsidR="004D0E19" w:rsidRPr="0052224C" w:rsidRDefault="004D0E19" w:rsidP="0052224C">
            <w:pPr>
              <w:pStyle w:val="a6"/>
              <w:ind w:firstLine="709"/>
              <w:jc w:val="both"/>
              <w:rPr>
                <w:sz w:val="24"/>
                <w:szCs w:val="24"/>
              </w:rPr>
            </w:pPr>
            <w:r w:rsidRPr="0052224C">
              <w:rPr>
                <w:sz w:val="24"/>
                <w:szCs w:val="24"/>
              </w:rPr>
              <w:t> </w:t>
            </w:r>
          </w:p>
        </w:tc>
        <w:tc>
          <w:tcPr>
            <w:tcW w:w="668" w:type="dxa"/>
            <w:tcBorders>
              <w:top w:val="nil"/>
              <w:left w:val="nil"/>
              <w:bottom w:val="nil"/>
              <w:right w:val="single" w:sz="4" w:space="0" w:color="auto"/>
            </w:tcBorders>
            <w:noWrap/>
            <w:vAlign w:val="center"/>
            <w:hideMark/>
          </w:tcPr>
          <w:p w14:paraId="07CF175B" w14:textId="77777777" w:rsidR="004D0E19" w:rsidRPr="0052224C" w:rsidRDefault="004D0E19" w:rsidP="0052224C">
            <w:pPr>
              <w:pStyle w:val="a6"/>
              <w:ind w:firstLine="709"/>
              <w:jc w:val="both"/>
              <w:rPr>
                <w:sz w:val="24"/>
                <w:szCs w:val="24"/>
              </w:rPr>
            </w:pPr>
            <w:r w:rsidRPr="0052224C">
              <w:rPr>
                <w:sz w:val="24"/>
                <w:szCs w:val="24"/>
              </w:rPr>
              <w:t>95</w:t>
            </w:r>
          </w:p>
        </w:tc>
        <w:tc>
          <w:tcPr>
            <w:tcW w:w="576" w:type="dxa"/>
            <w:tcBorders>
              <w:top w:val="nil"/>
              <w:left w:val="nil"/>
              <w:bottom w:val="nil"/>
              <w:right w:val="single" w:sz="4" w:space="0" w:color="auto"/>
            </w:tcBorders>
            <w:noWrap/>
            <w:vAlign w:val="center"/>
            <w:hideMark/>
          </w:tcPr>
          <w:p w14:paraId="2EBFB62E" w14:textId="77777777" w:rsidR="004D0E19" w:rsidRPr="0052224C" w:rsidRDefault="004D0E19" w:rsidP="0052224C">
            <w:pPr>
              <w:pStyle w:val="a6"/>
              <w:ind w:firstLine="709"/>
              <w:jc w:val="both"/>
              <w:rPr>
                <w:sz w:val="24"/>
                <w:szCs w:val="24"/>
              </w:rPr>
            </w:pPr>
            <w:r w:rsidRPr="0052224C">
              <w:rPr>
                <w:sz w:val="24"/>
                <w:szCs w:val="24"/>
              </w:rPr>
              <w:t>100</w:t>
            </w:r>
          </w:p>
        </w:tc>
        <w:tc>
          <w:tcPr>
            <w:tcW w:w="846" w:type="dxa"/>
            <w:tcBorders>
              <w:top w:val="nil"/>
              <w:left w:val="nil"/>
              <w:bottom w:val="nil"/>
              <w:right w:val="single" w:sz="4" w:space="0" w:color="auto"/>
            </w:tcBorders>
            <w:noWrap/>
            <w:vAlign w:val="center"/>
            <w:hideMark/>
          </w:tcPr>
          <w:p w14:paraId="0BBCDE6D" w14:textId="77777777" w:rsidR="004D0E19" w:rsidRPr="0052224C" w:rsidRDefault="004D0E19" w:rsidP="0052224C">
            <w:pPr>
              <w:pStyle w:val="a6"/>
              <w:ind w:firstLine="709"/>
              <w:jc w:val="both"/>
              <w:rPr>
                <w:sz w:val="24"/>
                <w:szCs w:val="24"/>
              </w:rPr>
            </w:pPr>
            <w:r w:rsidRPr="0052224C">
              <w:rPr>
                <w:sz w:val="24"/>
                <w:szCs w:val="24"/>
              </w:rPr>
              <w:t>100</w:t>
            </w:r>
          </w:p>
        </w:tc>
        <w:tc>
          <w:tcPr>
            <w:tcW w:w="1924" w:type="dxa"/>
            <w:tcBorders>
              <w:top w:val="nil"/>
              <w:left w:val="nil"/>
              <w:bottom w:val="nil"/>
              <w:right w:val="single" w:sz="4" w:space="0" w:color="auto"/>
            </w:tcBorders>
            <w:shd w:val="clear" w:color="auto" w:fill="FAC090"/>
            <w:vAlign w:val="center"/>
            <w:hideMark/>
          </w:tcPr>
          <w:p w14:paraId="67ADBBA9" w14:textId="77777777" w:rsidR="004D0E19" w:rsidRPr="0052224C" w:rsidRDefault="004D0E19" w:rsidP="0052224C">
            <w:pPr>
              <w:pStyle w:val="a6"/>
              <w:ind w:firstLine="709"/>
              <w:jc w:val="both"/>
              <w:rPr>
                <w:b/>
                <w:bCs/>
                <w:sz w:val="24"/>
                <w:szCs w:val="24"/>
              </w:rPr>
            </w:pPr>
            <w:r w:rsidRPr="0052224C">
              <w:rPr>
                <w:b/>
                <w:bCs/>
                <w:sz w:val="24"/>
                <w:szCs w:val="24"/>
              </w:rPr>
              <w:t>92</w:t>
            </w:r>
          </w:p>
        </w:tc>
      </w:tr>
      <w:tr w:rsidR="004D0E19" w:rsidRPr="0052224C" w14:paraId="052D45F9" w14:textId="77777777" w:rsidTr="009137BD">
        <w:trPr>
          <w:trHeight w:val="300"/>
          <w:jc w:val="center"/>
        </w:trPr>
        <w:tc>
          <w:tcPr>
            <w:tcW w:w="511" w:type="dxa"/>
            <w:tcBorders>
              <w:top w:val="nil"/>
              <w:left w:val="single" w:sz="4" w:space="0" w:color="auto"/>
              <w:bottom w:val="single" w:sz="4" w:space="0" w:color="auto"/>
              <w:right w:val="single" w:sz="4" w:space="0" w:color="auto"/>
            </w:tcBorders>
            <w:vAlign w:val="center"/>
            <w:hideMark/>
          </w:tcPr>
          <w:p w14:paraId="53D6876C" w14:textId="77777777" w:rsidR="004D0E19" w:rsidRPr="0052224C" w:rsidRDefault="004D0E19" w:rsidP="0052224C">
            <w:pPr>
              <w:pStyle w:val="a6"/>
              <w:ind w:firstLine="709"/>
              <w:jc w:val="both"/>
              <w:rPr>
                <w:b/>
                <w:bCs/>
                <w:sz w:val="24"/>
                <w:szCs w:val="24"/>
              </w:rPr>
            </w:pPr>
          </w:p>
        </w:tc>
        <w:tc>
          <w:tcPr>
            <w:tcW w:w="588" w:type="dxa"/>
            <w:tcBorders>
              <w:top w:val="nil"/>
              <w:left w:val="nil"/>
              <w:bottom w:val="single" w:sz="4" w:space="0" w:color="auto"/>
              <w:right w:val="single" w:sz="4" w:space="0" w:color="auto"/>
            </w:tcBorders>
            <w:noWrap/>
            <w:vAlign w:val="center"/>
            <w:hideMark/>
          </w:tcPr>
          <w:p w14:paraId="68162109" w14:textId="77777777" w:rsidR="004D0E19" w:rsidRPr="0052224C" w:rsidRDefault="004D0E19" w:rsidP="0052224C">
            <w:pPr>
              <w:pStyle w:val="a6"/>
              <w:ind w:firstLine="709"/>
              <w:jc w:val="both"/>
              <w:rPr>
                <w:sz w:val="24"/>
                <w:szCs w:val="24"/>
              </w:rPr>
            </w:pPr>
          </w:p>
        </w:tc>
        <w:tc>
          <w:tcPr>
            <w:tcW w:w="1272" w:type="dxa"/>
            <w:tcBorders>
              <w:top w:val="nil"/>
              <w:left w:val="nil"/>
              <w:bottom w:val="single" w:sz="4" w:space="0" w:color="auto"/>
              <w:right w:val="single" w:sz="4" w:space="0" w:color="auto"/>
            </w:tcBorders>
            <w:noWrap/>
            <w:vAlign w:val="center"/>
            <w:hideMark/>
          </w:tcPr>
          <w:p w14:paraId="33FE3834" w14:textId="77777777" w:rsidR="004D0E19" w:rsidRPr="0052224C" w:rsidRDefault="004D0E19" w:rsidP="0052224C">
            <w:pPr>
              <w:pStyle w:val="a6"/>
              <w:ind w:firstLine="709"/>
              <w:jc w:val="both"/>
              <w:rPr>
                <w:sz w:val="24"/>
                <w:szCs w:val="24"/>
              </w:rPr>
            </w:pPr>
          </w:p>
        </w:tc>
        <w:tc>
          <w:tcPr>
            <w:tcW w:w="818" w:type="dxa"/>
            <w:tcBorders>
              <w:top w:val="nil"/>
              <w:left w:val="nil"/>
              <w:bottom w:val="single" w:sz="4" w:space="0" w:color="auto"/>
              <w:right w:val="single" w:sz="4" w:space="0" w:color="auto"/>
            </w:tcBorders>
            <w:noWrap/>
            <w:vAlign w:val="center"/>
            <w:hideMark/>
          </w:tcPr>
          <w:p w14:paraId="3ABEE5E1" w14:textId="77777777" w:rsidR="004D0E19" w:rsidRPr="0052224C" w:rsidRDefault="004D0E19" w:rsidP="0052224C">
            <w:pPr>
              <w:pStyle w:val="a6"/>
              <w:ind w:firstLine="709"/>
              <w:jc w:val="both"/>
              <w:rPr>
                <w:sz w:val="24"/>
                <w:szCs w:val="24"/>
              </w:rPr>
            </w:pPr>
          </w:p>
        </w:tc>
        <w:tc>
          <w:tcPr>
            <w:tcW w:w="506" w:type="dxa"/>
            <w:tcBorders>
              <w:top w:val="nil"/>
              <w:left w:val="nil"/>
              <w:bottom w:val="nil"/>
              <w:right w:val="single" w:sz="4" w:space="0" w:color="auto"/>
            </w:tcBorders>
            <w:noWrap/>
            <w:vAlign w:val="center"/>
            <w:hideMark/>
          </w:tcPr>
          <w:p w14:paraId="4885AB0D" w14:textId="77777777" w:rsidR="004D0E19" w:rsidRPr="0052224C" w:rsidRDefault="004D0E19" w:rsidP="0052224C">
            <w:pPr>
              <w:pStyle w:val="a6"/>
              <w:ind w:firstLine="709"/>
              <w:jc w:val="both"/>
              <w:rPr>
                <w:sz w:val="24"/>
                <w:szCs w:val="24"/>
              </w:rPr>
            </w:pPr>
          </w:p>
        </w:tc>
        <w:tc>
          <w:tcPr>
            <w:tcW w:w="518" w:type="dxa"/>
            <w:tcBorders>
              <w:top w:val="nil"/>
              <w:left w:val="nil"/>
              <w:bottom w:val="single" w:sz="4" w:space="0" w:color="auto"/>
              <w:right w:val="single" w:sz="4" w:space="0" w:color="auto"/>
            </w:tcBorders>
            <w:noWrap/>
            <w:vAlign w:val="center"/>
            <w:hideMark/>
          </w:tcPr>
          <w:p w14:paraId="4AFFE20C" w14:textId="77777777" w:rsidR="004D0E19" w:rsidRPr="0052224C" w:rsidRDefault="004D0E19" w:rsidP="0052224C">
            <w:pPr>
              <w:pStyle w:val="a6"/>
              <w:ind w:firstLine="709"/>
              <w:jc w:val="both"/>
              <w:rPr>
                <w:sz w:val="24"/>
                <w:szCs w:val="24"/>
              </w:rPr>
            </w:pPr>
          </w:p>
        </w:tc>
        <w:tc>
          <w:tcPr>
            <w:tcW w:w="506" w:type="dxa"/>
            <w:tcBorders>
              <w:top w:val="nil"/>
              <w:left w:val="nil"/>
              <w:bottom w:val="single" w:sz="4" w:space="0" w:color="auto"/>
              <w:right w:val="single" w:sz="4" w:space="0" w:color="auto"/>
            </w:tcBorders>
            <w:noWrap/>
            <w:vAlign w:val="center"/>
            <w:hideMark/>
          </w:tcPr>
          <w:p w14:paraId="558FB568" w14:textId="77777777" w:rsidR="004D0E19" w:rsidRPr="0052224C" w:rsidRDefault="004D0E19" w:rsidP="0052224C">
            <w:pPr>
              <w:pStyle w:val="a6"/>
              <w:ind w:firstLine="709"/>
              <w:jc w:val="both"/>
              <w:rPr>
                <w:sz w:val="24"/>
                <w:szCs w:val="24"/>
              </w:rPr>
            </w:pPr>
          </w:p>
        </w:tc>
        <w:tc>
          <w:tcPr>
            <w:tcW w:w="688" w:type="dxa"/>
            <w:tcBorders>
              <w:top w:val="nil"/>
              <w:left w:val="nil"/>
              <w:bottom w:val="single" w:sz="4" w:space="0" w:color="auto"/>
              <w:right w:val="single" w:sz="4" w:space="0" w:color="auto"/>
            </w:tcBorders>
            <w:noWrap/>
            <w:vAlign w:val="center"/>
            <w:hideMark/>
          </w:tcPr>
          <w:p w14:paraId="052F48D3" w14:textId="77777777" w:rsidR="004D0E19" w:rsidRPr="0052224C" w:rsidRDefault="004D0E19" w:rsidP="0052224C">
            <w:pPr>
              <w:pStyle w:val="a6"/>
              <w:ind w:firstLine="709"/>
              <w:jc w:val="both"/>
              <w:rPr>
                <w:sz w:val="24"/>
                <w:szCs w:val="24"/>
              </w:rPr>
            </w:pPr>
          </w:p>
        </w:tc>
        <w:tc>
          <w:tcPr>
            <w:tcW w:w="506" w:type="dxa"/>
            <w:tcBorders>
              <w:top w:val="nil"/>
              <w:left w:val="nil"/>
              <w:bottom w:val="single" w:sz="4" w:space="0" w:color="auto"/>
              <w:right w:val="single" w:sz="4" w:space="0" w:color="auto"/>
            </w:tcBorders>
            <w:noWrap/>
            <w:vAlign w:val="center"/>
            <w:hideMark/>
          </w:tcPr>
          <w:p w14:paraId="02098BAA" w14:textId="77777777" w:rsidR="004D0E19" w:rsidRPr="0052224C" w:rsidRDefault="004D0E19" w:rsidP="0052224C">
            <w:pPr>
              <w:pStyle w:val="a6"/>
              <w:ind w:firstLine="709"/>
              <w:jc w:val="both"/>
              <w:rPr>
                <w:sz w:val="24"/>
                <w:szCs w:val="24"/>
              </w:rPr>
            </w:pPr>
          </w:p>
        </w:tc>
        <w:tc>
          <w:tcPr>
            <w:tcW w:w="668" w:type="dxa"/>
            <w:tcBorders>
              <w:top w:val="nil"/>
              <w:left w:val="nil"/>
              <w:bottom w:val="single" w:sz="4" w:space="0" w:color="auto"/>
              <w:right w:val="single" w:sz="4" w:space="0" w:color="auto"/>
            </w:tcBorders>
            <w:noWrap/>
            <w:vAlign w:val="center"/>
            <w:hideMark/>
          </w:tcPr>
          <w:p w14:paraId="433FB766" w14:textId="77777777" w:rsidR="004D0E19" w:rsidRPr="0052224C" w:rsidRDefault="004D0E19" w:rsidP="0052224C">
            <w:pPr>
              <w:pStyle w:val="a6"/>
              <w:ind w:firstLine="709"/>
              <w:jc w:val="both"/>
              <w:rPr>
                <w:sz w:val="24"/>
                <w:szCs w:val="24"/>
              </w:rPr>
            </w:pPr>
          </w:p>
        </w:tc>
        <w:tc>
          <w:tcPr>
            <w:tcW w:w="576" w:type="dxa"/>
            <w:tcBorders>
              <w:top w:val="nil"/>
              <w:left w:val="nil"/>
              <w:bottom w:val="single" w:sz="4" w:space="0" w:color="auto"/>
              <w:right w:val="single" w:sz="4" w:space="0" w:color="auto"/>
            </w:tcBorders>
            <w:noWrap/>
            <w:vAlign w:val="center"/>
            <w:hideMark/>
          </w:tcPr>
          <w:p w14:paraId="7E6B9833" w14:textId="77777777" w:rsidR="004D0E19" w:rsidRPr="0052224C" w:rsidRDefault="004D0E19" w:rsidP="0052224C">
            <w:pPr>
              <w:pStyle w:val="a6"/>
              <w:ind w:firstLine="709"/>
              <w:jc w:val="both"/>
              <w:rPr>
                <w:sz w:val="24"/>
                <w:szCs w:val="24"/>
              </w:rPr>
            </w:pPr>
          </w:p>
        </w:tc>
        <w:tc>
          <w:tcPr>
            <w:tcW w:w="846" w:type="dxa"/>
            <w:tcBorders>
              <w:top w:val="nil"/>
              <w:left w:val="nil"/>
              <w:bottom w:val="single" w:sz="4" w:space="0" w:color="auto"/>
              <w:right w:val="single" w:sz="4" w:space="0" w:color="auto"/>
            </w:tcBorders>
            <w:noWrap/>
            <w:vAlign w:val="center"/>
            <w:hideMark/>
          </w:tcPr>
          <w:p w14:paraId="00BACCB3" w14:textId="77777777" w:rsidR="004D0E19" w:rsidRPr="0052224C" w:rsidRDefault="004D0E19" w:rsidP="0052224C">
            <w:pPr>
              <w:pStyle w:val="a6"/>
              <w:ind w:firstLine="709"/>
              <w:jc w:val="both"/>
              <w:rPr>
                <w:sz w:val="24"/>
                <w:szCs w:val="24"/>
              </w:rPr>
            </w:pPr>
          </w:p>
        </w:tc>
        <w:tc>
          <w:tcPr>
            <w:tcW w:w="1924" w:type="dxa"/>
            <w:tcBorders>
              <w:top w:val="nil"/>
              <w:left w:val="nil"/>
              <w:bottom w:val="single" w:sz="4" w:space="0" w:color="auto"/>
              <w:right w:val="single" w:sz="4" w:space="0" w:color="auto"/>
            </w:tcBorders>
            <w:shd w:val="clear" w:color="auto" w:fill="FAC090"/>
            <w:vAlign w:val="center"/>
            <w:hideMark/>
          </w:tcPr>
          <w:p w14:paraId="194B9F5C" w14:textId="77777777" w:rsidR="004D0E19" w:rsidRPr="0052224C" w:rsidRDefault="004D0E19" w:rsidP="0052224C">
            <w:pPr>
              <w:pStyle w:val="a6"/>
              <w:ind w:firstLine="709"/>
              <w:jc w:val="both"/>
              <w:rPr>
                <w:sz w:val="24"/>
                <w:szCs w:val="24"/>
              </w:rPr>
            </w:pPr>
          </w:p>
        </w:tc>
      </w:tr>
    </w:tbl>
    <w:p w14:paraId="34E20D41" w14:textId="77777777" w:rsidR="004D0E19" w:rsidRPr="0052224C" w:rsidRDefault="004D0E19" w:rsidP="0052224C">
      <w:pPr>
        <w:pStyle w:val="a6"/>
        <w:ind w:firstLine="709"/>
        <w:jc w:val="both"/>
        <w:rPr>
          <w:bCs/>
          <w:color w:val="000000"/>
          <w:sz w:val="24"/>
          <w:szCs w:val="24"/>
        </w:rPr>
      </w:pPr>
    </w:p>
    <w:p w14:paraId="5F2343C0"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lang w:val="en-US"/>
        </w:rPr>
        <w:t xml:space="preserve">2 </w:t>
      </w:r>
      <w:r w:rsidRPr="0052224C">
        <w:rPr>
          <w:b/>
          <w:bCs/>
          <w:color w:val="000000"/>
          <w:sz w:val="24"/>
          <w:szCs w:val="24"/>
        </w:rPr>
        <w:t>тоқсан қорытындысы</w:t>
      </w:r>
    </w:p>
    <w:p w14:paraId="66EB09BB" w14:textId="77777777" w:rsidR="004D0E19" w:rsidRPr="0052224C" w:rsidRDefault="004D0E19" w:rsidP="0052224C">
      <w:pPr>
        <w:pStyle w:val="a6"/>
        <w:ind w:firstLine="709"/>
        <w:jc w:val="both"/>
        <w:rPr>
          <w:b/>
          <w:bCs/>
          <w:color w:val="000000"/>
          <w:sz w:val="24"/>
          <w:szCs w:val="24"/>
          <w:lang w:val="en-US"/>
        </w:rPr>
      </w:pPr>
    </w:p>
    <w:tbl>
      <w:tblPr>
        <w:tblW w:w="10319" w:type="dxa"/>
        <w:jc w:val="center"/>
        <w:tblLook w:val="04A0" w:firstRow="1" w:lastRow="0" w:firstColumn="1" w:lastColumn="0" w:noHBand="0" w:noVBand="1"/>
      </w:tblPr>
      <w:tblGrid>
        <w:gridCol w:w="632"/>
        <w:gridCol w:w="731"/>
        <w:gridCol w:w="796"/>
        <w:gridCol w:w="731"/>
        <w:gridCol w:w="731"/>
        <w:gridCol w:w="764"/>
        <w:gridCol w:w="731"/>
        <w:gridCol w:w="829"/>
        <w:gridCol w:w="829"/>
        <w:gridCol w:w="829"/>
        <w:gridCol w:w="829"/>
        <w:gridCol w:w="894"/>
        <w:gridCol w:w="1153"/>
      </w:tblGrid>
      <w:tr w:rsidR="004D0E19" w:rsidRPr="00C62ABC" w14:paraId="0CFE95C8" w14:textId="77777777" w:rsidTr="009137BD">
        <w:trPr>
          <w:trHeight w:val="300"/>
          <w:jc w:val="center"/>
        </w:trPr>
        <w:tc>
          <w:tcPr>
            <w:tcW w:w="957" w:type="dxa"/>
            <w:vMerge w:val="restart"/>
            <w:tcBorders>
              <w:top w:val="single" w:sz="4" w:space="0" w:color="auto"/>
              <w:left w:val="single" w:sz="4" w:space="0" w:color="auto"/>
              <w:bottom w:val="single" w:sz="4" w:space="0" w:color="000000"/>
              <w:right w:val="single" w:sz="4" w:space="0" w:color="auto"/>
            </w:tcBorders>
            <w:vAlign w:val="center"/>
            <w:hideMark/>
          </w:tcPr>
          <w:p w14:paraId="61E13F85"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4EC36F" w14:textId="77777777" w:rsidR="004D0E19" w:rsidRPr="0052224C" w:rsidRDefault="004D0E19" w:rsidP="0052224C">
            <w:pPr>
              <w:pStyle w:val="a6"/>
              <w:ind w:firstLine="709"/>
              <w:jc w:val="both"/>
              <w:rPr>
                <w:b/>
                <w:bCs/>
                <w:sz w:val="24"/>
                <w:szCs w:val="24"/>
              </w:rPr>
            </w:pPr>
            <w:r w:rsidRPr="0052224C">
              <w:rPr>
                <w:b/>
                <w:bCs/>
                <w:sz w:val="24"/>
                <w:szCs w:val="24"/>
              </w:rPr>
              <w:t>Сынып</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DAC454C"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 оқушылар саны</w:t>
            </w:r>
          </w:p>
        </w:tc>
        <w:tc>
          <w:tcPr>
            <w:tcW w:w="6173" w:type="dxa"/>
            <w:gridSpan w:val="9"/>
            <w:tcBorders>
              <w:top w:val="single" w:sz="4" w:space="0" w:color="auto"/>
              <w:left w:val="nil"/>
              <w:bottom w:val="single" w:sz="4" w:space="0" w:color="auto"/>
              <w:right w:val="nil"/>
            </w:tcBorders>
            <w:vAlign w:val="center"/>
            <w:hideMark/>
          </w:tcPr>
          <w:p w14:paraId="54EB7BDB"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жылы 2 тоқсан қорытындысы бойынша білім сапасы</w:t>
            </w:r>
          </w:p>
        </w:tc>
        <w:tc>
          <w:tcPr>
            <w:tcW w:w="1943" w:type="dxa"/>
            <w:vMerge w:val="restart"/>
            <w:tcBorders>
              <w:top w:val="single" w:sz="4" w:space="0" w:color="auto"/>
              <w:left w:val="single" w:sz="4" w:space="0" w:color="auto"/>
              <w:bottom w:val="single" w:sz="4" w:space="0" w:color="000000"/>
              <w:right w:val="single" w:sz="4" w:space="0" w:color="auto"/>
            </w:tcBorders>
            <w:shd w:val="clear" w:color="auto" w:fill="FAC090"/>
            <w:vAlign w:val="center"/>
            <w:hideMark/>
          </w:tcPr>
          <w:p w14:paraId="68FB5527" w14:textId="77777777" w:rsidR="004D0E19" w:rsidRPr="0052224C" w:rsidRDefault="004D0E19" w:rsidP="0052224C">
            <w:pPr>
              <w:pStyle w:val="a6"/>
              <w:ind w:firstLine="709"/>
              <w:jc w:val="both"/>
              <w:rPr>
                <w:b/>
                <w:bCs/>
                <w:sz w:val="24"/>
                <w:szCs w:val="24"/>
              </w:rPr>
            </w:pPr>
            <w:r w:rsidRPr="0052224C">
              <w:rPr>
                <w:b/>
                <w:bCs/>
                <w:sz w:val="24"/>
                <w:szCs w:val="24"/>
              </w:rPr>
              <w:t>Сынып бойынша орташа білім сапасы</w:t>
            </w:r>
          </w:p>
        </w:tc>
      </w:tr>
      <w:tr w:rsidR="004D0E19" w:rsidRPr="0052224C" w14:paraId="7B75C5F7" w14:textId="77777777" w:rsidTr="009137BD">
        <w:trPr>
          <w:cantSplit/>
          <w:trHeight w:val="2198"/>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DC4E09E" w14:textId="77777777" w:rsidR="004D0E19" w:rsidRPr="0052224C" w:rsidRDefault="004D0E19" w:rsidP="0052224C">
            <w:pPr>
              <w:pStyle w:val="a6"/>
              <w:ind w:firstLine="709"/>
              <w:jc w:val="both"/>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9C167" w14:textId="77777777" w:rsidR="004D0E19" w:rsidRPr="0052224C" w:rsidRDefault="004D0E19" w:rsidP="0052224C">
            <w:pPr>
              <w:pStyle w:val="a6"/>
              <w:ind w:firstLine="709"/>
              <w:jc w:val="both"/>
              <w:rPr>
                <w:b/>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6AD4224" w14:textId="77777777" w:rsidR="004D0E19" w:rsidRPr="0052224C" w:rsidRDefault="004D0E19" w:rsidP="0052224C">
            <w:pPr>
              <w:pStyle w:val="a6"/>
              <w:ind w:firstLine="709"/>
              <w:jc w:val="both"/>
              <w:rPr>
                <w:b/>
                <w:bCs/>
                <w:sz w:val="24"/>
                <w:szCs w:val="24"/>
              </w:rPr>
            </w:pPr>
          </w:p>
        </w:tc>
        <w:tc>
          <w:tcPr>
            <w:tcW w:w="709" w:type="dxa"/>
            <w:tcBorders>
              <w:top w:val="nil"/>
              <w:left w:val="nil"/>
              <w:bottom w:val="single" w:sz="4" w:space="0" w:color="auto"/>
              <w:right w:val="single" w:sz="4" w:space="0" w:color="auto"/>
            </w:tcBorders>
            <w:textDirection w:val="btLr"/>
            <w:vAlign w:val="center"/>
            <w:hideMark/>
          </w:tcPr>
          <w:p w14:paraId="2FCF41FC" w14:textId="77777777" w:rsidR="004D0E19" w:rsidRPr="0052224C" w:rsidRDefault="004D0E19" w:rsidP="0052224C">
            <w:pPr>
              <w:pStyle w:val="a6"/>
              <w:ind w:firstLine="709"/>
              <w:jc w:val="both"/>
              <w:rPr>
                <w:b/>
                <w:bCs/>
                <w:sz w:val="24"/>
                <w:szCs w:val="24"/>
              </w:rPr>
            </w:pPr>
            <w:r w:rsidRPr="0052224C">
              <w:rPr>
                <w:b/>
                <w:bCs/>
                <w:sz w:val="24"/>
                <w:szCs w:val="24"/>
              </w:rPr>
              <w:t>математика</w:t>
            </w:r>
          </w:p>
        </w:tc>
        <w:tc>
          <w:tcPr>
            <w:tcW w:w="636" w:type="dxa"/>
            <w:tcBorders>
              <w:top w:val="nil"/>
              <w:left w:val="nil"/>
              <w:bottom w:val="single" w:sz="4" w:space="0" w:color="auto"/>
              <w:right w:val="single" w:sz="4" w:space="0" w:color="auto"/>
            </w:tcBorders>
            <w:textDirection w:val="btLr"/>
            <w:vAlign w:val="center"/>
            <w:hideMark/>
          </w:tcPr>
          <w:p w14:paraId="3D233165" w14:textId="77777777" w:rsidR="004D0E19" w:rsidRPr="0052224C" w:rsidRDefault="004D0E19" w:rsidP="0052224C">
            <w:pPr>
              <w:pStyle w:val="a6"/>
              <w:ind w:firstLine="709"/>
              <w:jc w:val="both"/>
              <w:rPr>
                <w:b/>
                <w:bCs/>
                <w:sz w:val="24"/>
                <w:szCs w:val="24"/>
              </w:rPr>
            </w:pPr>
            <w:r w:rsidRPr="0052224C">
              <w:rPr>
                <w:b/>
                <w:bCs/>
                <w:sz w:val="24"/>
                <w:szCs w:val="24"/>
              </w:rPr>
              <w:t>алгебра</w:t>
            </w:r>
          </w:p>
        </w:tc>
        <w:tc>
          <w:tcPr>
            <w:tcW w:w="815" w:type="dxa"/>
            <w:tcBorders>
              <w:top w:val="nil"/>
              <w:left w:val="nil"/>
              <w:bottom w:val="single" w:sz="4" w:space="0" w:color="auto"/>
              <w:right w:val="single" w:sz="4" w:space="0" w:color="auto"/>
            </w:tcBorders>
            <w:textDirection w:val="btLr"/>
            <w:vAlign w:val="center"/>
            <w:hideMark/>
          </w:tcPr>
          <w:p w14:paraId="0A2AC929" w14:textId="77777777" w:rsidR="004D0E19" w:rsidRPr="0052224C" w:rsidRDefault="004D0E19" w:rsidP="0052224C">
            <w:pPr>
              <w:pStyle w:val="a6"/>
              <w:ind w:firstLine="709"/>
              <w:jc w:val="both"/>
              <w:rPr>
                <w:b/>
                <w:bCs/>
                <w:sz w:val="24"/>
                <w:szCs w:val="24"/>
              </w:rPr>
            </w:pPr>
            <w:r w:rsidRPr="0052224C">
              <w:rPr>
                <w:b/>
                <w:bCs/>
                <w:sz w:val="24"/>
                <w:szCs w:val="24"/>
              </w:rPr>
              <w:t>алгебра и начала анализа</w:t>
            </w:r>
          </w:p>
        </w:tc>
        <w:tc>
          <w:tcPr>
            <w:tcW w:w="636" w:type="dxa"/>
            <w:tcBorders>
              <w:top w:val="nil"/>
              <w:left w:val="nil"/>
              <w:bottom w:val="single" w:sz="4" w:space="0" w:color="auto"/>
              <w:right w:val="single" w:sz="4" w:space="0" w:color="auto"/>
            </w:tcBorders>
            <w:textDirection w:val="btLr"/>
            <w:vAlign w:val="center"/>
            <w:hideMark/>
          </w:tcPr>
          <w:p w14:paraId="2673D8BA" w14:textId="77777777" w:rsidR="004D0E19" w:rsidRPr="0052224C" w:rsidRDefault="004D0E19" w:rsidP="0052224C">
            <w:pPr>
              <w:pStyle w:val="a6"/>
              <w:ind w:firstLine="709"/>
              <w:jc w:val="both"/>
              <w:rPr>
                <w:b/>
                <w:bCs/>
                <w:sz w:val="24"/>
                <w:szCs w:val="24"/>
              </w:rPr>
            </w:pPr>
            <w:r w:rsidRPr="0052224C">
              <w:rPr>
                <w:b/>
                <w:bCs/>
                <w:sz w:val="24"/>
                <w:szCs w:val="24"/>
              </w:rPr>
              <w:t>геометрия</w:t>
            </w:r>
          </w:p>
        </w:tc>
        <w:tc>
          <w:tcPr>
            <w:tcW w:w="675" w:type="dxa"/>
            <w:tcBorders>
              <w:top w:val="nil"/>
              <w:left w:val="nil"/>
              <w:bottom w:val="single" w:sz="4" w:space="0" w:color="auto"/>
              <w:right w:val="single" w:sz="4" w:space="0" w:color="auto"/>
            </w:tcBorders>
            <w:textDirection w:val="btLr"/>
            <w:vAlign w:val="center"/>
            <w:hideMark/>
          </w:tcPr>
          <w:p w14:paraId="454E1F34" w14:textId="77777777" w:rsidR="004D0E19" w:rsidRPr="0052224C" w:rsidRDefault="004D0E19" w:rsidP="0052224C">
            <w:pPr>
              <w:pStyle w:val="a6"/>
              <w:ind w:firstLine="709"/>
              <w:jc w:val="both"/>
              <w:rPr>
                <w:b/>
                <w:bCs/>
                <w:sz w:val="24"/>
                <w:szCs w:val="24"/>
              </w:rPr>
            </w:pPr>
            <w:r w:rsidRPr="0052224C">
              <w:rPr>
                <w:b/>
                <w:bCs/>
                <w:sz w:val="24"/>
                <w:szCs w:val="24"/>
              </w:rPr>
              <w:t>физика</w:t>
            </w:r>
          </w:p>
        </w:tc>
        <w:tc>
          <w:tcPr>
            <w:tcW w:w="636" w:type="dxa"/>
            <w:tcBorders>
              <w:top w:val="nil"/>
              <w:left w:val="nil"/>
              <w:bottom w:val="single" w:sz="4" w:space="0" w:color="auto"/>
              <w:right w:val="single" w:sz="4" w:space="0" w:color="auto"/>
            </w:tcBorders>
            <w:textDirection w:val="btLr"/>
            <w:vAlign w:val="center"/>
            <w:hideMark/>
          </w:tcPr>
          <w:p w14:paraId="610FDA3E" w14:textId="77777777" w:rsidR="004D0E19" w:rsidRPr="0052224C" w:rsidRDefault="004D0E19" w:rsidP="0052224C">
            <w:pPr>
              <w:pStyle w:val="a6"/>
              <w:ind w:firstLine="709"/>
              <w:jc w:val="both"/>
              <w:rPr>
                <w:b/>
                <w:bCs/>
                <w:sz w:val="24"/>
                <w:szCs w:val="24"/>
              </w:rPr>
            </w:pPr>
            <w:r w:rsidRPr="0052224C">
              <w:rPr>
                <w:b/>
                <w:bCs/>
                <w:sz w:val="24"/>
                <w:szCs w:val="24"/>
              </w:rPr>
              <w:t>химия</w:t>
            </w:r>
          </w:p>
        </w:tc>
        <w:tc>
          <w:tcPr>
            <w:tcW w:w="674" w:type="dxa"/>
            <w:tcBorders>
              <w:top w:val="nil"/>
              <w:left w:val="nil"/>
              <w:bottom w:val="single" w:sz="4" w:space="0" w:color="auto"/>
              <w:right w:val="single" w:sz="4" w:space="0" w:color="auto"/>
            </w:tcBorders>
            <w:textDirection w:val="btLr"/>
            <w:vAlign w:val="center"/>
            <w:hideMark/>
          </w:tcPr>
          <w:p w14:paraId="383459E3" w14:textId="77777777" w:rsidR="004D0E19" w:rsidRPr="0052224C" w:rsidRDefault="004D0E19" w:rsidP="0052224C">
            <w:pPr>
              <w:pStyle w:val="a6"/>
              <w:ind w:firstLine="709"/>
              <w:jc w:val="both"/>
              <w:rPr>
                <w:b/>
                <w:bCs/>
                <w:sz w:val="24"/>
                <w:szCs w:val="24"/>
              </w:rPr>
            </w:pPr>
            <w:r w:rsidRPr="0052224C">
              <w:rPr>
                <w:b/>
                <w:bCs/>
                <w:sz w:val="24"/>
                <w:szCs w:val="24"/>
              </w:rPr>
              <w:t>биология</w:t>
            </w:r>
          </w:p>
        </w:tc>
        <w:tc>
          <w:tcPr>
            <w:tcW w:w="636" w:type="dxa"/>
            <w:tcBorders>
              <w:top w:val="nil"/>
              <w:left w:val="nil"/>
              <w:bottom w:val="single" w:sz="4" w:space="0" w:color="auto"/>
              <w:right w:val="single" w:sz="4" w:space="0" w:color="auto"/>
            </w:tcBorders>
            <w:textDirection w:val="btLr"/>
            <w:vAlign w:val="center"/>
            <w:hideMark/>
          </w:tcPr>
          <w:p w14:paraId="4B691961" w14:textId="77777777" w:rsidR="004D0E19" w:rsidRPr="0052224C" w:rsidRDefault="004D0E19" w:rsidP="0052224C">
            <w:pPr>
              <w:pStyle w:val="a6"/>
              <w:ind w:firstLine="709"/>
              <w:jc w:val="both"/>
              <w:rPr>
                <w:b/>
                <w:bCs/>
                <w:sz w:val="24"/>
                <w:szCs w:val="24"/>
              </w:rPr>
            </w:pPr>
            <w:r w:rsidRPr="0052224C">
              <w:rPr>
                <w:b/>
                <w:bCs/>
                <w:sz w:val="24"/>
                <w:szCs w:val="24"/>
              </w:rPr>
              <w:t>география</w:t>
            </w:r>
          </w:p>
        </w:tc>
        <w:tc>
          <w:tcPr>
            <w:tcW w:w="756" w:type="dxa"/>
            <w:tcBorders>
              <w:top w:val="nil"/>
              <w:left w:val="nil"/>
              <w:bottom w:val="single" w:sz="4" w:space="0" w:color="auto"/>
              <w:right w:val="single" w:sz="4" w:space="0" w:color="auto"/>
            </w:tcBorders>
            <w:textDirection w:val="btLr"/>
            <w:vAlign w:val="center"/>
            <w:hideMark/>
          </w:tcPr>
          <w:p w14:paraId="19FF75C2" w14:textId="77777777" w:rsidR="004D0E19" w:rsidRPr="0052224C" w:rsidRDefault="004D0E19" w:rsidP="0052224C">
            <w:pPr>
              <w:pStyle w:val="a6"/>
              <w:ind w:firstLine="709"/>
              <w:jc w:val="both"/>
              <w:rPr>
                <w:b/>
                <w:bCs/>
                <w:sz w:val="24"/>
                <w:szCs w:val="24"/>
              </w:rPr>
            </w:pPr>
            <w:r w:rsidRPr="0052224C">
              <w:rPr>
                <w:b/>
                <w:bCs/>
                <w:sz w:val="24"/>
                <w:szCs w:val="24"/>
              </w:rPr>
              <w:t>информатика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8554CF2" w14:textId="77777777" w:rsidR="004D0E19" w:rsidRPr="0052224C" w:rsidRDefault="004D0E19" w:rsidP="0052224C">
            <w:pPr>
              <w:pStyle w:val="a6"/>
              <w:ind w:firstLine="709"/>
              <w:jc w:val="both"/>
              <w:rPr>
                <w:b/>
                <w:bCs/>
                <w:sz w:val="24"/>
                <w:szCs w:val="24"/>
              </w:rPr>
            </w:pPr>
          </w:p>
        </w:tc>
      </w:tr>
      <w:tr w:rsidR="004D0E19" w:rsidRPr="0052224C" w14:paraId="23290B83" w14:textId="77777777" w:rsidTr="009137BD">
        <w:trPr>
          <w:trHeight w:val="300"/>
          <w:jc w:val="center"/>
        </w:trPr>
        <w:tc>
          <w:tcPr>
            <w:tcW w:w="957" w:type="dxa"/>
            <w:vMerge w:val="restart"/>
            <w:tcBorders>
              <w:top w:val="nil"/>
              <w:left w:val="single" w:sz="4" w:space="0" w:color="auto"/>
              <w:bottom w:val="single" w:sz="4" w:space="0" w:color="auto"/>
              <w:right w:val="single" w:sz="4" w:space="0" w:color="auto"/>
            </w:tcBorders>
            <w:textDirection w:val="btLr"/>
            <w:vAlign w:val="center"/>
            <w:hideMark/>
          </w:tcPr>
          <w:p w14:paraId="70387DDA" w14:textId="77777777" w:rsidR="004D0E19" w:rsidRPr="0052224C" w:rsidRDefault="004D0E19" w:rsidP="0052224C">
            <w:pPr>
              <w:pStyle w:val="a6"/>
              <w:ind w:firstLine="709"/>
              <w:jc w:val="both"/>
              <w:rPr>
                <w:b/>
                <w:bCs/>
                <w:sz w:val="24"/>
                <w:szCs w:val="24"/>
              </w:rPr>
            </w:pPr>
            <w:r w:rsidRPr="0052224C">
              <w:rPr>
                <w:b/>
                <w:bCs/>
                <w:sz w:val="24"/>
                <w:szCs w:val="24"/>
              </w:rPr>
              <w:t>2 тоқсан</w:t>
            </w:r>
          </w:p>
        </w:tc>
        <w:tc>
          <w:tcPr>
            <w:tcW w:w="537" w:type="dxa"/>
            <w:tcBorders>
              <w:top w:val="nil"/>
              <w:left w:val="nil"/>
              <w:bottom w:val="single" w:sz="4" w:space="0" w:color="auto"/>
              <w:right w:val="single" w:sz="4" w:space="0" w:color="auto"/>
            </w:tcBorders>
            <w:noWrap/>
            <w:vAlign w:val="center"/>
            <w:hideMark/>
          </w:tcPr>
          <w:p w14:paraId="42410E67" w14:textId="77777777" w:rsidR="004D0E19" w:rsidRPr="0052224C" w:rsidRDefault="004D0E19" w:rsidP="0052224C">
            <w:pPr>
              <w:pStyle w:val="a6"/>
              <w:ind w:firstLine="709"/>
              <w:jc w:val="both"/>
              <w:rPr>
                <w:b/>
                <w:bCs/>
                <w:sz w:val="24"/>
                <w:szCs w:val="24"/>
              </w:rPr>
            </w:pPr>
            <w:r w:rsidRPr="0052224C">
              <w:rPr>
                <w:b/>
                <w:bCs/>
                <w:sz w:val="24"/>
                <w:szCs w:val="24"/>
              </w:rPr>
              <w:t>5</w:t>
            </w:r>
          </w:p>
        </w:tc>
        <w:tc>
          <w:tcPr>
            <w:tcW w:w="709" w:type="dxa"/>
            <w:tcBorders>
              <w:top w:val="nil"/>
              <w:left w:val="nil"/>
              <w:bottom w:val="single" w:sz="4" w:space="0" w:color="auto"/>
              <w:right w:val="single" w:sz="4" w:space="0" w:color="auto"/>
            </w:tcBorders>
            <w:noWrap/>
            <w:vAlign w:val="center"/>
            <w:hideMark/>
          </w:tcPr>
          <w:p w14:paraId="54D26926" w14:textId="77777777" w:rsidR="004D0E19" w:rsidRPr="0052224C" w:rsidRDefault="004D0E19" w:rsidP="0052224C">
            <w:pPr>
              <w:pStyle w:val="a6"/>
              <w:ind w:firstLine="709"/>
              <w:jc w:val="both"/>
              <w:rPr>
                <w:b/>
                <w:bCs/>
                <w:sz w:val="24"/>
                <w:szCs w:val="24"/>
              </w:rPr>
            </w:pPr>
            <w:r w:rsidRPr="0052224C">
              <w:rPr>
                <w:b/>
                <w:bCs/>
                <w:sz w:val="24"/>
                <w:szCs w:val="24"/>
              </w:rPr>
              <w:t>59</w:t>
            </w:r>
          </w:p>
        </w:tc>
        <w:tc>
          <w:tcPr>
            <w:tcW w:w="709" w:type="dxa"/>
            <w:tcBorders>
              <w:top w:val="nil"/>
              <w:left w:val="nil"/>
              <w:bottom w:val="single" w:sz="4" w:space="0" w:color="auto"/>
              <w:right w:val="single" w:sz="4" w:space="0" w:color="auto"/>
            </w:tcBorders>
            <w:noWrap/>
            <w:vAlign w:val="center"/>
            <w:hideMark/>
          </w:tcPr>
          <w:p w14:paraId="2718A794" w14:textId="77777777" w:rsidR="004D0E19" w:rsidRPr="0052224C" w:rsidRDefault="004D0E19" w:rsidP="0052224C">
            <w:pPr>
              <w:pStyle w:val="a6"/>
              <w:ind w:firstLine="709"/>
              <w:jc w:val="both"/>
              <w:rPr>
                <w:sz w:val="24"/>
                <w:szCs w:val="24"/>
              </w:rPr>
            </w:pPr>
            <w:r w:rsidRPr="0052224C">
              <w:rPr>
                <w:sz w:val="24"/>
                <w:szCs w:val="24"/>
              </w:rPr>
              <w:t>75</w:t>
            </w:r>
          </w:p>
        </w:tc>
        <w:tc>
          <w:tcPr>
            <w:tcW w:w="636" w:type="dxa"/>
            <w:tcBorders>
              <w:top w:val="nil"/>
              <w:left w:val="nil"/>
              <w:bottom w:val="single" w:sz="4" w:space="0" w:color="auto"/>
              <w:right w:val="single" w:sz="4" w:space="0" w:color="auto"/>
            </w:tcBorders>
            <w:noWrap/>
            <w:vAlign w:val="center"/>
            <w:hideMark/>
          </w:tcPr>
          <w:p w14:paraId="77E1AB42" w14:textId="77777777" w:rsidR="004D0E19" w:rsidRPr="0052224C" w:rsidRDefault="004D0E19" w:rsidP="0052224C">
            <w:pPr>
              <w:pStyle w:val="a6"/>
              <w:ind w:firstLine="709"/>
              <w:jc w:val="both"/>
              <w:rPr>
                <w:sz w:val="24"/>
                <w:szCs w:val="24"/>
              </w:rPr>
            </w:pPr>
            <w:r w:rsidRPr="0052224C">
              <w:rPr>
                <w:sz w:val="24"/>
                <w:szCs w:val="24"/>
              </w:rPr>
              <w:t> </w:t>
            </w:r>
          </w:p>
        </w:tc>
        <w:tc>
          <w:tcPr>
            <w:tcW w:w="815" w:type="dxa"/>
            <w:tcBorders>
              <w:top w:val="nil"/>
              <w:left w:val="nil"/>
              <w:bottom w:val="single" w:sz="4" w:space="0" w:color="auto"/>
              <w:right w:val="single" w:sz="4" w:space="0" w:color="auto"/>
            </w:tcBorders>
            <w:noWrap/>
            <w:vAlign w:val="center"/>
            <w:hideMark/>
          </w:tcPr>
          <w:p w14:paraId="277402A8"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2896AE4A" w14:textId="77777777" w:rsidR="004D0E19" w:rsidRPr="0052224C" w:rsidRDefault="004D0E19" w:rsidP="0052224C">
            <w:pPr>
              <w:pStyle w:val="a6"/>
              <w:ind w:firstLine="709"/>
              <w:jc w:val="both"/>
              <w:rPr>
                <w:sz w:val="24"/>
                <w:szCs w:val="24"/>
              </w:rPr>
            </w:pPr>
            <w:r w:rsidRPr="0052224C">
              <w:rPr>
                <w:sz w:val="24"/>
                <w:szCs w:val="24"/>
              </w:rPr>
              <w:t> </w:t>
            </w:r>
          </w:p>
        </w:tc>
        <w:tc>
          <w:tcPr>
            <w:tcW w:w="675" w:type="dxa"/>
            <w:tcBorders>
              <w:top w:val="nil"/>
              <w:left w:val="nil"/>
              <w:bottom w:val="single" w:sz="4" w:space="0" w:color="auto"/>
              <w:right w:val="single" w:sz="4" w:space="0" w:color="auto"/>
            </w:tcBorders>
            <w:noWrap/>
            <w:vAlign w:val="center"/>
            <w:hideMark/>
          </w:tcPr>
          <w:p w14:paraId="37A91CC2"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6DC10A14" w14:textId="77777777" w:rsidR="004D0E19" w:rsidRPr="0052224C" w:rsidRDefault="004D0E19" w:rsidP="0052224C">
            <w:pPr>
              <w:pStyle w:val="a6"/>
              <w:ind w:firstLine="709"/>
              <w:jc w:val="both"/>
              <w:rPr>
                <w:sz w:val="24"/>
                <w:szCs w:val="24"/>
              </w:rPr>
            </w:pPr>
            <w:r w:rsidRPr="0052224C">
              <w:rPr>
                <w:sz w:val="24"/>
                <w:szCs w:val="24"/>
              </w:rPr>
              <w:t> </w:t>
            </w:r>
          </w:p>
        </w:tc>
        <w:tc>
          <w:tcPr>
            <w:tcW w:w="674" w:type="dxa"/>
            <w:tcBorders>
              <w:top w:val="nil"/>
              <w:left w:val="nil"/>
              <w:bottom w:val="single" w:sz="4" w:space="0" w:color="auto"/>
              <w:right w:val="single" w:sz="4" w:space="0" w:color="auto"/>
            </w:tcBorders>
            <w:noWrap/>
            <w:vAlign w:val="center"/>
            <w:hideMark/>
          </w:tcPr>
          <w:p w14:paraId="21AC85AC"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7290DA3E"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3A1176A8"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4B01E7DE" w14:textId="77777777" w:rsidR="004D0E19" w:rsidRPr="0052224C" w:rsidRDefault="004D0E19" w:rsidP="0052224C">
            <w:pPr>
              <w:pStyle w:val="a6"/>
              <w:ind w:firstLine="709"/>
              <w:jc w:val="both"/>
              <w:rPr>
                <w:b/>
                <w:bCs/>
                <w:sz w:val="24"/>
                <w:szCs w:val="24"/>
              </w:rPr>
            </w:pPr>
            <w:r w:rsidRPr="0052224C">
              <w:rPr>
                <w:b/>
                <w:bCs/>
                <w:sz w:val="24"/>
                <w:szCs w:val="24"/>
              </w:rPr>
              <w:t>20</w:t>
            </w:r>
          </w:p>
        </w:tc>
      </w:tr>
      <w:tr w:rsidR="004D0E19" w:rsidRPr="0052224C" w14:paraId="4BED37BD"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8AB6E96" w14:textId="77777777" w:rsidR="004D0E19" w:rsidRPr="0052224C" w:rsidRDefault="004D0E19" w:rsidP="0052224C">
            <w:pPr>
              <w:pStyle w:val="a6"/>
              <w:ind w:firstLine="709"/>
              <w:jc w:val="both"/>
              <w:rPr>
                <w:b/>
                <w:bCs/>
                <w:sz w:val="24"/>
                <w:szCs w:val="24"/>
              </w:rPr>
            </w:pPr>
          </w:p>
        </w:tc>
        <w:tc>
          <w:tcPr>
            <w:tcW w:w="537" w:type="dxa"/>
            <w:tcBorders>
              <w:top w:val="nil"/>
              <w:left w:val="nil"/>
              <w:bottom w:val="single" w:sz="4" w:space="0" w:color="auto"/>
              <w:right w:val="single" w:sz="4" w:space="0" w:color="auto"/>
            </w:tcBorders>
            <w:noWrap/>
            <w:vAlign w:val="center"/>
            <w:hideMark/>
          </w:tcPr>
          <w:p w14:paraId="63BE7410" w14:textId="77777777" w:rsidR="004D0E19" w:rsidRPr="0052224C" w:rsidRDefault="004D0E19" w:rsidP="0052224C">
            <w:pPr>
              <w:pStyle w:val="a6"/>
              <w:ind w:firstLine="709"/>
              <w:jc w:val="both"/>
              <w:rPr>
                <w:b/>
                <w:bCs/>
                <w:sz w:val="24"/>
                <w:szCs w:val="24"/>
              </w:rPr>
            </w:pPr>
            <w:r w:rsidRPr="0052224C">
              <w:rPr>
                <w:b/>
                <w:bCs/>
                <w:sz w:val="24"/>
                <w:szCs w:val="24"/>
              </w:rPr>
              <w:t>6</w:t>
            </w:r>
          </w:p>
        </w:tc>
        <w:tc>
          <w:tcPr>
            <w:tcW w:w="709" w:type="dxa"/>
            <w:tcBorders>
              <w:top w:val="nil"/>
              <w:left w:val="nil"/>
              <w:bottom w:val="single" w:sz="4" w:space="0" w:color="auto"/>
              <w:right w:val="single" w:sz="4" w:space="0" w:color="auto"/>
            </w:tcBorders>
            <w:noWrap/>
            <w:vAlign w:val="center"/>
            <w:hideMark/>
          </w:tcPr>
          <w:p w14:paraId="1C778885" w14:textId="77777777" w:rsidR="004D0E19" w:rsidRPr="0052224C" w:rsidRDefault="004D0E19" w:rsidP="0052224C">
            <w:pPr>
              <w:pStyle w:val="a6"/>
              <w:ind w:firstLine="709"/>
              <w:jc w:val="both"/>
              <w:rPr>
                <w:b/>
                <w:bCs/>
                <w:sz w:val="24"/>
                <w:szCs w:val="24"/>
              </w:rPr>
            </w:pPr>
            <w:r w:rsidRPr="0052224C">
              <w:rPr>
                <w:b/>
                <w:bCs/>
                <w:sz w:val="24"/>
                <w:szCs w:val="24"/>
              </w:rPr>
              <w:t>54</w:t>
            </w:r>
          </w:p>
        </w:tc>
        <w:tc>
          <w:tcPr>
            <w:tcW w:w="709" w:type="dxa"/>
            <w:tcBorders>
              <w:top w:val="nil"/>
              <w:left w:val="nil"/>
              <w:bottom w:val="single" w:sz="4" w:space="0" w:color="auto"/>
              <w:right w:val="single" w:sz="4" w:space="0" w:color="auto"/>
            </w:tcBorders>
            <w:noWrap/>
            <w:vAlign w:val="center"/>
            <w:hideMark/>
          </w:tcPr>
          <w:p w14:paraId="30BD0FB6" w14:textId="77777777" w:rsidR="004D0E19" w:rsidRPr="0052224C" w:rsidRDefault="004D0E19" w:rsidP="0052224C">
            <w:pPr>
              <w:pStyle w:val="a6"/>
              <w:ind w:firstLine="709"/>
              <w:jc w:val="both"/>
              <w:rPr>
                <w:sz w:val="24"/>
                <w:szCs w:val="24"/>
              </w:rPr>
            </w:pPr>
            <w:r w:rsidRPr="0052224C">
              <w:rPr>
                <w:sz w:val="24"/>
                <w:szCs w:val="24"/>
              </w:rPr>
              <w:t>75</w:t>
            </w:r>
          </w:p>
        </w:tc>
        <w:tc>
          <w:tcPr>
            <w:tcW w:w="636" w:type="dxa"/>
            <w:tcBorders>
              <w:top w:val="nil"/>
              <w:left w:val="nil"/>
              <w:bottom w:val="single" w:sz="4" w:space="0" w:color="auto"/>
              <w:right w:val="single" w:sz="4" w:space="0" w:color="auto"/>
            </w:tcBorders>
            <w:noWrap/>
            <w:vAlign w:val="center"/>
            <w:hideMark/>
          </w:tcPr>
          <w:p w14:paraId="60109833" w14:textId="77777777" w:rsidR="004D0E19" w:rsidRPr="0052224C" w:rsidRDefault="004D0E19" w:rsidP="0052224C">
            <w:pPr>
              <w:pStyle w:val="a6"/>
              <w:ind w:firstLine="709"/>
              <w:jc w:val="both"/>
              <w:rPr>
                <w:sz w:val="24"/>
                <w:szCs w:val="24"/>
              </w:rPr>
            </w:pPr>
            <w:r w:rsidRPr="0052224C">
              <w:rPr>
                <w:sz w:val="24"/>
                <w:szCs w:val="24"/>
              </w:rPr>
              <w:t> </w:t>
            </w:r>
          </w:p>
        </w:tc>
        <w:tc>
          <w:tcPr>
            <w:tcW w:w="815" w:type="dxa"/>
            <w:tcBorders>
              <w:top w:val="nil"/>
              <w:left w:val="nil"/>
              <w:bottom w:val="single" w:sz="4" w:space="0" w:color="auto"/>
              <w:right w:val="single" w:sz="4" w:space="0" w:color="auto"/>
            </w:tcBorders>
            <w:noWrap/>
            <w:vAlign w:val="center"/>
            <w:hideMark/>
          </w:tcPr>
          <w:p w14:paraId="77ABC99F"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1462C496" w14:textId="77777777" w:rsidR="004D0E19" w:rsidRPr="0052224C" w:rsidRDefault="004D0E19" w:rsidP="0052224C">
            <w:pPr>
              <w:pStyle w:val="a6"/>
              <w:ind w:firstLine="709"/>
              <w:jc w:val="both"/>
              <w:rPr>
                <w:sz w:val="24"/>
                <w:szCs w:val="24"/>
              </w:rPr>
            </w:pPr>
            <w:r w:rsidRPr="0052224C">
              <w:rPr>
                <w:sz w:val="24"/>
                <w:szCs w:val="24"/>
              </w:rPr>
              <w:t> </w:t>
            </w:r>
          </w:p>
        </w:tc>
        <w:tc>
          <w:tcPr>
            <w:tcW w:w="675" w:type="dxa"/>
            <w:tcBorders>
              <w:top w:val="nil"/>
              <w:left w:val="nil"/>
              <w:bottom w:val="single" w:sz="4" w:space="0" w:color="auto"/>
              <w:right w:val="single" w:sz="4" w:space="0" w:color="auto"/>
            </w:tcBorders>
            <w:noWrap/>
            <w:vAlign w:val="center"/>
            <w:hideMark/>
          </w:tcPr>
          <w:p w14:paraId="2C1C70A8"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5A1A9F6B" w14:textId="77777777" w:rsidR="004D0E19" w:rsidRPr="0052224C" w:rsidRDefault="004D0E19" w:rsidP="0052224C">
            <w:pPr>
              <w:pStyle w:val="a6"/>
              <w:ind w:firstLine="709"/>
              <w:jc w:val="both"/>
              <w:rPr>
                <w:sz w:val="24"/>
                <w:szCs w:val="24"/>
              </w:rPr>
            </w:pPr>
            <w:r w:rsidRPr="0052224C">
              <w:rPr>
                <w:sz w:val="24"/>
                <w:szCs w:val="24"/>
              </w:rPr>
              <w:t> </w:t>
            </w:r>
          </w:p>
        </w:tc>
        <w:tc>
          <w:tcPr>
            <w:tcW w:w="674" w:type="dxa"/>
            <w:tcBorders>
              <w:top w:val="nil"/>
              <w:left w:val="nil"/>
              <w:bottom w:val="single" w:sz="4" w:space="0" w:color="auto"/>
              <w:right w:val="single" w:sz="4" w:space="0" w:color="auto"/>
            </w:tcBorders>
            <w:noWrap/>
            <w:vAlign w:val="center"/>
            <w:hideMark/>
          </w:tcPr>
          <w:p w14:paraId="4A62A32A"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451A4D30"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1D0FF67E"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08700144" w14:textId="77777777" w:rsidR="004D0E19" w:rsidRPr="0052224C" w:rsidRDefault="004D0E19" w:rsidP="0052224C">
            <w:pPr>
              <w:pStyle w:val="a6"/>
              <w:ind w:firstLine="709"/>
              <w:jc w:val="both"/>
              <w:rPr>
                <w:b/>
                <w:bCs/>
                <w:sz w:val="24"/>
                <w:szCs w:val="24"/>
              </w:rPr>
            </w:pPr>
            <w:r w:rsidRPr="0052224C">
              <w:rPr>
                <w:b/>
                <w:bCs/>
                <w:sz w:val="24"/>
                <w:szCs w:val="24"/>
              </w:rPr>
              <w:t>20</w:t>
            </w:r>
          </w:p>
        </w:tc>
      </w:tr>
      <w:tr w:rsidR="004D0E19" w:rsidRPr="0052224C" w14:paraId="56B3AB3E"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68023AD" w14:textId="77777777" w:rsidR="004D0E19" w:rsidRPr="0052224C" w:rsidRDefault="004D0E19" w:rsidP="0052224C">
            <w:pPr>
              <w:pStyle w:val="a6"/>
              <w:ind w:firstLine="709"/>
              <w:jc w:val="both"/>
              <w:rPr>
                <w:b/>
                <w:bCs/>
                <w:sz w:val="24"/>
                <w:szCs w:val="24"/>
              </w:rPr>
            </w:pPr>
          </w:p>
        </w:tc>
        <w:tc>
          <w:tcPr>
            <w:tcW w:w="537" w:type="dxa"/>
            <w:tcBorders>
              <w:top w:val="nil"/>
              <w:left w:val="nil"/>
              <w:bottom w:val="single" w:sz="4" w:space="0" w:color="auto"/>
              <w:right w:val="single" w:sz="4" w:space="0" w:color="auto"/>
            </w:tcBorders>
            <w:noWrap/>
            <w:vAlign w:val="center"/>
            <w:hideMark/>
          </w:tcPr>
          <w:p w14:paraId="5CE591C4" w14:textId="77777777" w:rsidR="004D0E19" w:rsidRPr="0052224C" w:rsidRDefault="004D0E19" w:rsidP="0052224C">
            <w:pPr>
              <w:pStyle w:val="a6"/>
              <w:ind w:firstLine="709"/>
              <w:jc w:val="both"/>
              <w:rPr>
                <w:b/>
                <w:bCs/>
                <w:sz w:val="24"/>
                <w:szCs w:val="24"/>
              </w:rPr>
            </w:pPr>
            <w:r w:rsidRPr="0052224C">
              <w:rPr>
                <w:b/>
                <w:bCs/>
                <w:sz w:val="24"/>
                <w:szCs w:val="24"/>
              </w:rPr>
              <w:t>7</w:t>
            </w:r>
          </w:p>
        </w:tc>
        <w:tc>
          <w:tcPr>
            <w:tcW w:w="709" w:type="dxa"/>
            <w:tcBorders>
              <w:top w:val="nil"/>
              <w:left w:val="nil"/>
              <w:bottom w:val="single" w:sz="4" w:space="0" w:color="auto"/>
              <w:right w:val="single" w:sz="4" w:space="0" w:color="auto"/>
            </w:tcBorders>
            <w:noWrap/>
            <w:vAlign w:val="center"/>
            <w:hideMark/>
          </w:tcPr>
          <w:p w14:paraId="6E15F7F3" w14:textId="77777777" w:rsidR="004D0E19" w:rsidRPr="0052224C" w:rsidRDefault="004D0E19" w:rsidP="0052224C">
            <w:pPr>
              <w:pStyle w:val="a6"/>
              <w:ind w:firstLine="709"/>
              <w:jc w:val="both"/>
              <w:rPr>
                <w:b/>
                <w:bCs/>
                <w:sz w:val="24"/>
                <w:szCs w:val="24"/>
              </w:rPr>
            </w:pPr>
            <w:r w:rsidRPr="0052224C">
              <w:rPr>
                <w:b/>
                <w:bCs/>
                <w:sz w:val="24"/>
                <w:szCs w:val="24"/>
              </w:rPr>
              <w:t>72</w:t>
            </w:r>
          </w:p>
        </w:tc>
        <w:tc>
          <w:tcPr>
            <w:tcW w:w="709" w:type="dxa"/>
            <w:tcBorders>
              <w:top w:val="nil"/>
              <w:left w:val="nil"/>
              <w:bottom w:val="single" w:sz="4" w:space="0" w:color="auto"/>
              <w:right w:val="single" w:sz="4" w:space="0" w:color="auto"/>
            </w:tcBorders>
            <w:noWrap/>
            <w:vAlign w:val="center"/>
            <w:hideMark/>
          </w:tcPr>
          <w:p w14:paraId="5BD606C2"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3CCE2674" w14:textId="77777777" w:rsidR="004D0E19" w:rsidRPr="0052224C" w:rsidRDefault="004D0E19" w:rsidP="0052224C">
            <w:pPr>
              <w:pStyle w:val="a6"/>
              <w:ind w:firstLine="709"/>
              <w:jc w:val="both"/>
              <w:rPr>
                <w:sz w:val="24"/>
                <w:szCs w:val="24"/>
              </w:rPr>
            </w:pPr>
            <w:r w:rsidRPr="0052224C">
              <w:rPr>
                <w:sz w:val="24"/>
                <w:szCs w:val="24"/>
              </w:rPr>
              <w:t>68</w:t>
            </w:r>
          </w:p>
        </w:tc>
        <w:tc>
          <w:tcPr>
            <w:tcW w:w="815" w:type="dxa"/>
            <w:tcBorders>
              <w:top w:val="nil"/>
              <w:left w:val="nil"/>
              <w:bottom w:val="single" w:sz="4" w:space="0" w:color="auto"/>
              <w:right w:val="single" w:sz="4" w:space="0" w:color="auto"/>
            </w:tcBorders>
            <w:noWrap/>
            <w:vAlign w:val="center"/>
            <w:hideMark/>
          </w:tcPr>
          <w:p w14:paraId="4BA61225"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3D1305C2" w14:textId="77777777" w:rsidR="004D0E19" w:rsidRPr="0052224C" w:rsidRDefault="004D0E19" w:rsidP="0052224C">
            <w:pPr>
              <w:pStyle w:val="a6"/>
              <w:ind w:firstLine="709"/>
              <w:jc w:val="both"/>
              <w:rPr>
                <w:sz w:val="24"/>
                <w:szCs w:val="24"/>
              </w:rPr>
            </w:pPr>
            <w:r w:rsidRPr="0052224C">
              <w:rPr>
                <w:sz w:val="24"/>
                <w:szCs w:val="24"/>
              </w:rPr>
              <w:t>74</w:t>
            </w:r>
          </w:p>
        </w:tc>
        <w:tc>
          <w:tcPr>
            <w:tcW w:w="675" w:type="dxa"/>
            <w:tcBorders>
              <w:top w:val="nil"/>
              <w:left w:val="nil"/>
              <w:bottom w:val="single" w:sz="4" w:space="0" w:color="auto"/>
              <w:right w:val="single" w:sz="4" w:space="0" w:color="auto"/>
            </w:tcBorders>
            <w:noWrap/>
            <w:vAlign w:val="center"/>
            <w:hideMark/>
          </w:tcPr>
          <w:p w14:paraId="1DD0C808" w14:textId="77777777" w:rsidR="004D0E19" w:rsidRPr="0052224C" w:rsidRDefault="004D0E19" w:rsidP="0052224C">
            <w:pPr>
              <w:pStyle w:val="a6"/>
              <w:ind w:firstLine="709"/>
              <w:jc w:val="both"/>
              <w:rPr>
                <w:sz w:val="24"/>
                <w:szCs w:val="24"/>
              </w:rPr>
            </w:pPr>
            <w:r w:rsidRPr="0052224C">
              <w:rPr>
                <w:sz w:val="24"/>
                <w:szCs w:val="24"/>
              </w:rPr>
              <w:t>86</w:t>
            </w:r>
          </w:p>
        </w:tc>
        <w:tc>
          <w:tcPr>
            <w:tcW w:w="636" w:type="dxa"/>
            <w:tcBorders>
              <w:top w:val="nil"/>
              <w:left w:val="nil"/>
              <w:bottom w:val="single" w:sz="4" w:space="0" w:color="auto"/>
              <w:right w:val="single" w:sz="4" w:space="0" w:color="auto"/>
            </w:tcBorders>
            <w:noWrap/>
            <w:vAlign w:val="center"/>
            <w:hideMark/>
          </w:tcPr>
          <w:p w14:paraId="6D96AB9A" w14:textId="77777777" w:rsidR="004D0E19" w:rsidRPr="0052224C" w:rsidRDefault="004D0E19" w:rsidP="0052224C">
            <w:pPr>
              <w:pStyle w:val="a6"/>
              <w:ind w:firstLine="709"/>
              <w:jc w:val="both"/>
              <w:rPr>
                <w:sz w:val="24"/>
                <w:szCs w:val="24"/>
              </w:rPr>
            </w:pPr>
            <w:r w:rsidRPr="0052224C">
              <w:rPr>
                <w:sz w:val="24"/>
                <w:szCs w:val="24"/>
              </w:rPr>
              <w:t>88</w:t>
            </w:r>
          </w:p>
        </w:tc>
        <w:tc>
          <w:tcPr>
            <w:tcW w:w="674" w:type="dxa"/>
            <w:tcBorders>
              <w:top w:val="nil"/>
              <w:left w:val="nil"/>
              <w:bottom w:val="single" w:sz="4" w:space="0" w:color="auto"/>
              <w:right w:val="single" w:sz="4" w:space="0" w:color="auto"/>
            </w:tcBorders>
            <w:noWrap/>
            <w:vAlign w:val="center"/>
            <w:hideMark/>
          </w:tcPr>
          <w:p w14:paraId="484224D6" w14:textId="77777777" w:rsidR="004D0E19" w:rsidRPr="0052224C" w:rsidRDefault="004D0E19" w:rsidP="0052224C">
            <w:pPr>
              <w:pStyle w:val="a6"/>
              <w:ind w:firstLine="709"/>
              <w:jc w:val="both"/>
              <w:rPr>
                <w:sz w:val="24"/>
                <w:szCs w:val="24"/>
              </w:rPr>
            </w:pPr>
            <w:r w:rsidRPr="0052224C">
              <w:rPr>
                <w:sz w:val="24"/>
                <w:szCs w:val="24"/>
              </w:rPr>
              <w:t>93</w:t>
            </w:r>
          </w:p>
        </w:tc>
        <w:tc>
          <w:tcPr>
            <w:tcW w:w="636" w:type="dxa"/>
            <w:tcBorders>
              <w:top w:val="nil"/>
              <w:left w:val="nil"/>
              <w:bottom w:val="single" w:sz="4" w:space="0" w:color="auto"/>
              <w:right w:val="single" w:sz="4" w:space="0" w:color="auto"/>
            </w:tcBorders>
            <w:noWrap/>
            <w:vAlign w:val="center"/>
            <w:hideMark/>
          </w:tcPr>
          <w:p w14:paraId="2C8C032E" w14:textId="77777777" w:rsidR="004D0E19" w:rsidRPr="0052224C" w:rsidRDefault="004D0E19" w:rsidP="0052224C">
            <w:pPr>
              <w:pStyle w:val="a6"/>
              <w:ind w:firstLine="709"/>
              <w:jc w:val="both"/>
              <w:rPr>
                <w:sz w:val="24"/>
                <w:szCs w:val="24"/>
              </w:rPr>
            </w:pPr>
            <w:r w:rsidRPr="0052224C">
              <w:rPr>
                <w:sz w:val="24"/>
                <w:szCs w:val="24"/>
              </w:rPr>
              <w:t>90</w:t>
            </w:r>
          </w:p>
        </w:tc>
        <w:tc>
          <w:tcPr>
            <w:tcW w:w="756" w:type="dxa"/>
            <w:tcBorders>
              <w:top w:val="nil"/>
              <w:left w:val="nil"/>
              <w:bottom w:val="single" w:sz="4" w:space="0" w:color="auto"/>
              <w:right w:val="single" w:sz="4" w:space="0" w:color="auto"/>
            </w:tcBorders>
            <w:noWrap/>
            <w:vAlign w:val="center"/>
            <w:hideMark/>
          </w:tcPr>
          <w:p w14:paraId="1262C299"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71D0149C" w14:textId="77777777" w:rsidR="004D0E19" w:rsidRPr="0052224C" w:rsidRDefault="004D0E19" w:rsidP="0052224C">
            <w:pPr>
              <w:pStyle w:val="a6"/>
              <w:ind w:firstLine="709"/>
              <w:jc w:val="both"/>
              <w:rPr>
                <w:b/>
                <w:bCs/>
                <w:sz w:val="24"/>
                <w:szCs w:val="24"/>
              </w:rPr>
            </w:pPr>
            <w:r w:rsidRPr="0052224C">
              <w:rPr>
                <w:b/>
                <w:bCs/>
                <w:sz w:val="24"/>
                <w:szCs w:val="24"/>
              </w:rPr>
              <w:t>67</w:t>
            </w:r>
          </w:p>
        </w:tc>
      </w:tr>
      <w:tr w:rsidR="004D0E19" w:rsidRPr="0052224C" w14:paraId="1CB24E34"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5BD4C0E" w14:textId="77777777" w:rsidR="004D0E19" w:rsidRPr="0052224C" w:rsidRDefault="004D0E19" w:rsidP="0052224C">
            <w:pPr>
              <w:pStyle w:val="a6"/>
              <w:ind w:firstLine="709"/>
              <w:jc w:val="both"/>
              <w:rPr>
                <w:b/>
                <w:bCs/>
                <w:sz w:val="24"/>
                <w:szCs w:val="24"/>
              </w:rPr>
            </w:pPr>
          </w:p>
        </w:tc>
        <w:tc>
          <w:tcPr>
            <w:tcW w:w="537" w:type="dxa"/>
            <w:tcBorders>
              <w:top w:val="nil"/>
              <w:left w:val="nil"/>
              <w:bottom w:val="single" w:sz="4" w:space="0" w:color="auto"/>
              <w:right w:val="single" w:sz="4" w:space="0" w:color="auto"/>
            </w:tcBorders>
            <w:noWrap/>
            <w:vAlign w:val="center"/>
            <w:hideMark/>
          </w:tcPr>
          <w:p w14:paraId="0A1B8975" w14:textId="77777777" w:rsidR="004D0E19" w:rsidRPr="0052224C" w:rsidRDefault="004D0E19" w:rsidP="0052224C">
            <w:pPr>
              <w:pStyle w:val="a6"/>
              <w:ind w:firstLine="709"/>
              <w:jc w:val="both"/>
              <w:rPr>
                <w:b/>
                <w:bCs/>
                <w:sz w:val="24"/>
                <w:szCs w:val="24"/>
              </w:rPr>
            </w:pPr>
            <w:r w:rsidRPr="0052224C">
              <w:rPr>
                <w:b/>
                <w:bCs/>
                <w:sz w:val="24"/>
                <w:szCs w:val="24"/>
              </w:rPr>
              <w:t>8</w:t>
            </w:r>
          </w:p>
        </w:tc>
        <w:tc>
          <w:tcPr>
            <w:tcW w:w="709" w:type="dxa"/>
            <w:tcBorders>
              <w:top w:val="nil"/>
              <w:left w:val="nil"/>
              <w:bottom w:val="single" w:sz="4" w:space="0" w:color="auto"/>
              <w:right w:val="single" w:sz="4" w:space="0" w:color="auto"/>
            </w:tcBorders>
            <w:noWrap/>
            <w:vAlign w:val="center"/>
            <w:hideMark/>
          </w:tcPr>
          <w:p w14:paraId="5D751535" w14:textId="77777777" w:rsidR="004D0E19" w:rsidRPr="0052224C" w:rsidRDefault="004D0E19" w:rsidP="0052224C">
            <w:pPr>
              <w:pStyle w:val="a6"/>
              <w:ind w:firstLine="709"/>
              <w:jc w:val="both"/>
              <w:rPr>
                <w:b/>
                <w:bCs/>
                <w:sz w:val="24"/>
                <w:szCs w:val="24"/>
              </w:rPr>
            </w:pPr>
            <w:r w:rsidRPr="0052224C">
              <w:rPr>
                <w:b/>
                <w:bCs/>
                <w:sz w:val="24"/>
                <w:szCs w:val="24"/>
              </w:rPr>
              <w:t>44</w:t>
            </w:r>
          </w:p>
        </w:tc>
        <w:tc>
          <w:tcPr>
            <w:tcW w:w="709" w:type="dxa"/>
            <w:tcBorders>
              <w:top w:val="nil"/>
              <w:left w:val="nil"/>
              <w:bottom w:val="single" w:sz="4" w:space="0" w:color="auto"/>
              <w:right w:val="single" w:sz="4" w:space="0" w:color="auto"/>
            </w:tcBorders>
            <w:noWrap/>
            <w:vAlign w:val="center"/>
            <w:hideMark/>
          </w:tcPr>
          <w:p w14:paraId="6FBB8BEF"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08F44F6E" w14:textId="77777777" w:rsidR="004D0E19" w:rsidRPr="0052224C" w:rsidRDefault="004D0E19" w:rsidP="0052224C">
            <w:pPr>
              <w:pStyle w:val="a6"/>
              <w:ind w:firstLine="709"/>
              <w:jc w:val="both"/>
              <w:rPr>
                <w:sz w:val="24"/>
                <w:szCs w:val="24"/>
              </w:rPr>
            </w:pPr>
            <w:r w:rsidRPr="0052224C">
              <w:rPr>
                <w:sz w:val="24"/>
                <w:szCs w:val="24"/>
              </w:rPr>
              <w:t>70</w:t>
            </w:r>
          </w:p>
        </w:tc>
        <w:tc>
          <w:tcPr>
            <w:tcW w:w="815" w:type="dxa"/>
            <w:tcBorders>
              <w:top w:val="nil"/>
              <w:left w:val="nil"/>
              <w:bottom w:val="single" w:sz="4" w:space="0" w:color="auto"/>
              <w:right w:val="single" w:sz="4" w:space="0" w:color="auto"/>
            </w:tcBorders>
            <w:noWrap/>
            <w:vAlign w:val="center"/>
            <w:hideMark/>
          </w:tcPr>
          <w:p w14:paraId="1F97EF54"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22C51E1E" w14:textId="77777777" w:rsidR="004D0E19" w:rsidRPr="0052224C" w:rsidRDefault="004D0E19" w:rsidP="0052224C">
            <w:pPr>
              <w:pStyle w:val="a6"/>
              <w:ind w:firstLine="709"/>
              <w:jc w:val="both"/>
              <w:rPr>
                <w:sz w:val="24"/>
                <w:szCs w:val="24"/>
              </w:rPr>
            </w:pPr>
            <w:r w:rsidRPr="0052224C">
              <w:rPr>
                <w:sz w:val="24"/>
                <w:szCs w:val="24"/>
              </w:rPr>
              <w:t>78</w:t>
            </w:r>
          </w:p>
        </w:tc>
        <w:tc>
          <w:tcPr>
            <w:tcW w:w="675" w:type="dxa"/>
            <w:tcBorders>
              <w:top w:val="nil"/>
              <w:left w:val="nil"/>
              <w:bottom w:val="single" w:sz="4" w:space="0" w:color="auto"/>
              <w:right w:val="single" w:sz="4" w:space="0" w:color="auto"/>
            </w:tcBorders>
            <w:noWrap/>
            <w:vAlign w:val="center"/>
            <w:hideMark/>
          </w:tcPr>
          <w:p w14:paraId="7F212C00" w14:textId="77777777" w:rsidR="004D0E19" w:rsidRPr="0052224C" w:rsidRDefault="004D0E19" w:rsidP="0052224C">
            <w:pPr>
              <w:pStyle w:val="a6"/>
              <w:ind w:firstLine="709"/>
              <w:jc w:val="both"/>
              <w:rPr>
                <w:sz w:val="24"/>
                <w:szCs w:val="24"/>
              </w:rPr>
            </w:pPr>
            <w:r w:rsidRPr="0052224C">
              <w:rPr>
                <w:sz w:val="24"/>
                <w:szCs w:val="24"/>
              </w:rPr>
              <w:t>90</w:t>
            </w:r>
          </w:p>
        </w:tc>
        <w:tc>
          <w:tcPr>
            <w:tcW w:w="636" w:type="dxa"/>
            <w:tcBorders>
              <w:top w:val="nil"/>
              <w:left w:val="nil"/>
              <w:bottom w:val="single" w:sz="4" w:space="0" w:color="auto"/>
              <w:right w:val="single" w:sz="4" w:space="0" w:color="auto"/>
            </w:tcBorders>
            <w:noWrap/>
            <w:vAlign w:val="center"/>
            <w:hideMark/>
          </w:tcPr>
          <w:p w14:paraId="36A20AAA" w14:textId="77777777" w:rsidR="004D0E19" w:rsidRPr="0052224C" w:rsidRDefault="004D0E19" w:rsidP="0052224C">
            <w:pPr>
              <w:pStyle w:val="a6"/>
              <w:ind w:firstLine="709"/>
              <w:jc w:val="both"/>
              <w:rPr>
                <w:sz w:val="24"/>
                <w:szCs w:val="24"/>
              </w:rPr>
            </w:pPr>
            <w:r w:rsidRPr="0052224C">
              <w:rPr>
                <w:sz w:val="24"/>
                <w:szCs w:val="24"/>
              </w:rPr>
              <w:t>86</w:t>
            </w:r>
          </w:p>
        </w:tc>
        <w:tc>
          <w:tcPr>
            <w:tcW w:w="674" w:type="dxa"/>
            <w:tcBorders>
              <w:top w:val="nil"/>
              <w:left w:val="nil"/>
              <w:bottom w:val="single" w:sz="4" w:space="0" w:color="auto"/>
              <w:right w:val="single" w:sz="4" w:space="0" w:color="auto"/>
            </w:tcBorders>
            <w:noWrap/>
            <w:vAlign w:val="center"/>
            <w:hideMark/>
          </w:tcPr>
          <w:p w14:paraId="017FEF9B" w14:textId="77777777" w:rsidR="004D0E19" w:rsidRPr="0052224C" w:rsidRDefault="004D0E19" w:rsidP="0052224C">
            <w:pPr>
              <w:pStyle w:val="a6"/>
              <w:ind w:firstLine="709"/>
              <w:jc w:val="both"/>
              <w:rPr>
                <w:sz w:val="24"/>
                <w:szCs w:val="24"/>
              </w:rPr>
            </w:pPr>
            <w:r w:rsidRPr="0052224C">
              <w:rPr>
                <w:sz w:val="24"/>
                <w:szCs w:val="24"/>
              </w:rPr>
              <w:t>86</w:t>
            </w:r>
          </w:p>
        </w:tc>
        <w:tc>
          <w:tcPr>
            <w:tcW w:w="636" w:type="dxa"/>
            <w:tcBorders>
              <w:top w:val="nil"/>
              <w:left w:val="nil"/>
              <w:bottom w:val="single" w:sz="4" w:space="0" w:color="auto"/>
              <w:right w:val="single" w:sz="4" w:space="0" w:color="auto"/>
            </w:tcBorders>
            <w:noWrap/>
            <w:vAlign w:val="center"/>
            <w:hideMark/>
          </w:tcPr>
          <w:p w14:paraId="2417CA9A" w14:textId="77777777" w:rsidR="004D0E19" w:rsidRPr="0052224C" w:rsidRDefault="004D0E19" w:rsidP="0052224C">
            <w:pPr>
              <w:pStyle w:val="a6"/>
              <w:ind w:firstLine="709"/>
              <w:jc w:val="both"/>
              <w:rPr>
                <w:sz w:val="24"/>
                <w:szCs w:val="24"/>
              </w:rPr>
            </w:pPr>
            <w:r w:rsidRPr="0052224C">
              <w:rPr>
                <w:sz w:val="24"/>
                <w:szCs w:val="24"/>
              </w:rPr>
              <w:t>95</w:t>
            </w:r>
          </w:p>
        </w:tc>
        <w:tc>
          <w:tcPr>
            <w:tcW w:w="756" w:type="dxa"/>
            <w:tcBorders>
              <w:top w:val="nil"/>
              <w:left w:val="nil"/>
              <w:bottom w:val="single" w:sz="4" w:space="0" w:color="auto"/>
              <w:right w:val="single" w:sz="4" w:space="0" w:color="auto"/>
            </w:tcBorders>
            <w:noWrap/>
            <w:vAlign w:val="center"/>
            <w:hideMark/>
          </w:tcPr>
          <w:p w14:paraId="3FC43FC0"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66CE8ADE" w14:textId="77777777" w:rsidR="004D0E19" w:rsidRPr="0052224C" w:rsidRDefault="004D0E19" w:rsidP="0052224C">
            <w:pPr>
              <w:pStyle w:val="a6"/>
              <w:ind w:firstLine="709"/>
              <w:jc w:val="both"/>
              <w:rPr>
                <w:b/>
                <w:bCs/>
                <w:sz w:val="24"/>
                <w:szCs w:val="24"/>
              </w:rPr>
            </w:pPr>
            <w:r w:rsidRPr="0052224C">
              <w:rPr>
                <w:b/>
                <w:bCs/>
                <w:sz w:val="24"/>
                <w:szCs w:val="24"/>
              </w:rPr>
              <w:t>67</w:t>
            </w:r>
          </w:p>
        </w:tc>
      </w:tr>
      <w:tr w:rsidR="004D0E19" w:rsidRPr="0052224C" w14:paraId="2F56D3E2"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F6ED569" w14:textId="77777777" w:rsidR="004D0E19" w:rsidRPr="0052224C" w:rsidRDefault="004D0E19" w:rsidP="0052224C">
            <w:pPr>
              <w:pStyle w:val="a6"/>
              <w:ind w:firstLine="709"/>
              <w:jc w:val="both"/>
              <w:rPr>
                <w:b/>
                <w:bCs/>
                <w:sz w:val="24"/>
                <w:szCs w:val="24"/>
              </w:rPr>
            </w:pPr>
          </w:p>
        </w:tc>
        <w:tc>
          <w:tcPr>
            <w:tcW w:w="537" w:type="dxa"/>
            <w:tcBorders>
              <w:top w:val="nil"/>
              <w:left w:val="nil"/>
              <w:bottom w:val="single" w:sz="4" w:space="0" w:color="auto"/>
              <w:right w:val="single" w:sz="4" w:space="0" w:color="auto"/>
            </w:tcBorders>
            <w:noWrap/>
            <w:vAlign w:val="center"/>
            <w:hideMark/>
          </w:tcPr>
          <w:p w14:paraId="59FE2A02" w14:textId="77777777" w:rsidR="004D0E19" w:rsidRPr="0052224C" w:rsidRDefault="004D0E19" w:rsidP="0052224C">
            <w:pPr>
              <w:pStyle w:val="a6"/>
              <w:ind w:firstLine="709"/>
              <w:jc w:val="both"/>
              <w:rPr>
                <w:b/>
                <w:bCs/>
                <w:sz w:val="24"/>
                <w:szCs w:val="24"/>
              </w:rPr>
            </w:pPr>
            <w:r w:rsidRPr="0052224C">
              <w:rPr>
                <w:b/>
                <w:bCs/>
                <w:sz w:val="24"/>
                <w:szCs w:val="24"/>
              </w:rPr>
              <w:t>9</w:t>
            </w:r>
          </w:p>
        </w:tc>
        <w:tc>
          <w:tcPr>
            <w:tcW w:w="709" w:type="dxa"/>
            <w:tcBorders>
              <w:top w:val="nil"/>
              <w:left w:val="nil"/>
              <w:bottom w:val="single" w:sz="4" w:space="0" w:color="auto"/>
              <w:right w:val="single" w:sz="4" w:space="0" w:color="auto"/>
            </w:tcBorders>
            <w:noWrap/>
            <w:vAlign w:val="center"/>
            <w:hideMark/>
          </w:tcPr>
          <w:p w14:paraId="069E7B27" w14:textId="77777777" w:rsidR="004D0E19" w:rsidRPr="0052224C" w:rsidRDefault="004D0E19" w:rsidP="0052224C">
            <w:pPr>
              <w:pStyle w:val="a6"/>
              <w:ind w:firstLine="709"/>
              <w:jc w:val="both"/>
              <w:rPr>
                <w:b/>
                <w:bCs/>
                <w:sz w:val="24"/>
                <w:szCs w:val="24"/>
              </w:rPr>
            </w:pPr>
            <w:r w:rsidRPr="0052224C">
              <w:rPr>
                <w:b/>
                <w:bCs/>
                <w:sz w:val="24"/>
                <w:szCs w:val="24"/>
              </w:rPr>
              <w:t>42</w:t>
            </w:r>
          </w:p>
        </w:tc>
        <w:tc>
          <w:tcPr>
            <w:tcW w:w="709" w:type="dxa"/>
            <w:tcBorders>
              <w:top w:val="nil"/>
              <w:left w:val="nil"/>
              <w:bottom w:val="single" w:sz="4" w:space="0" w:color="auto"/>
              <w:right w:val="single" w:sz="4" w:space="0" w:color="auto"/>
            </w:tcBorders>
            <w:noWrap/>
            <w:vAlign w:val="center"/>
            <w:hideMark/>
          </w:tcPr>
          <w:p w14:paraId="08E73447"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28CD489C" w14:textId="77777777" w:rsidR="004D0E19" w:rsidRPr="0052224C" w:rsidRDefault="004D0E19" w:rsidP="0052224C">
            <w:pPr>
              <w:pStyle w:val="a6"/>
              <w:ind w:firstLine="709"/>
              <w:jc w:val="both"/>
              <w:rPr>
                <w:sz w:val="24"/>
                <w:szCs w:val="24"/>
              </w:rPr>
            </w:pPr>
            <w:r w:rsidRPr="0052224C">
              <w:rPr>
                <w:sz w:val="24"/>
                <w:szCs w:val="24"/>
              </w:rPr>
              <w:t>62</w:t>
            </w:r>
          </w:p>
        </w:tc>
        <w:tc>
          <w:tcPr>
            <w:tcW w:w="815" w:type="dxa"/>
            <w:tcBorders>
              <w:top w:val="nil"/>
              <w:left w:val="nil"/>
              <w:bottom w:val="single" w:sz="4" w:space="0" w:color="auto"/>
              <w:right w:val="single" w:sz="4" w:space="0" w:color="auto"/>
            </w:tcBorders>
            <w:noWrap/>
            <w:vAlign w:val="center"/>
            <w:hideMark/>
          </w:tcPr>
          <w:p w14:paraId="666740B7"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222AA797" w14:textId="77777777" w:rsidR="004D0E19" w:rsidRPr="0052224C" w:rsidRDefault="004D0E19" w:rsidP="0052224C">
            <w:pPr>
              <w:pStyle w:val="a6"/>
              <w:ind w:firstLine="709"/>
              <w:jc w:val="both"/>
              <w:rPr>
                <w:sz w:val="24"/>
                <w:szCs w:val="24"/>
              </w:rPr>
            </w:pPr>
            <w:r w:rsidRPr="0052224C">
              <w:rPr>
                <w:sz w:val="24"/>
                <w:szCs w:val="24"/>
              </w:rPr>
              <w:t>66</w:t>
            </w:r>
          </w:p>
        </w:tc>
        <w:tc>
          <w:tcPr>
            <w:tcW w:w="675" w:type="dxa"/>
            <w:tcBorders>
              <w:top w:val="nil"/>
              <w:left w:val="nil"/>
              <w:bottom w:val="single" w:sz="4" w:space="0" w:color="auto"/>
              <w:right w:val="single" w:sz="4" w:space="0" w:color="auto"/>
            </w:tcBorders>
            <w:noWrap/>
            <w:vAlign w:val="center"/>
            <w:hideMark/>
          </w:tcPr>
          <w:p w14:paraId="596C100A" w14:textId="77777777" w:rsidR="004D0E19" w:rsidRPr="0052224C" w:rsidRDefault="004D0E19" w:rsidP="0052224C">
            <w:pPr>
              <w:pStyle w:val="a6"/>
              <w:ind w:firstLine="709"/>
              <w:jc w:val="both"/>
              <w:rPr>
                <w:sz w:val="24"/>
                <w:szCs w:val="24"/>
              </w:rPr>
            </w:pPr>
            <w:r w:rsidRPr="0052224C">
              <w:rPr>
                <w:sz w:val="24"/>
                <w:szCs w:val="24"/>
              </w:rPr>
              <w:t>88</w:t>
            </w:r>
          </w:p>
        </w:tc>
        <w:tc>
          <w:tcPr>
            <w:tcW w:w="636" w:type="dxa"/>
            <w:tcBorders>
              <w:top w:val="nil"/>
              <w:left w:val="nil"/>
              <w:bottom w:val="single" w:sz="4" w:space="0" w:color="auto"/>
              <w:right w:val="single" w:sz="4" w:space="0" w:color="auto"/>
            </w:tcBorders>
            <w:noWrap/>
            <w:vAlign w:val="center"/>
            <w:hideMark/>
          </w:tcPr>
          <w:p w14:paraId="21B034B7" w14:textId="77777777" w:rsidR="004D0E19" w:rsidRPr="0052224C" w:rsidRDefault="004D0E19" w:rsidP="0052224C">
            <w:pPr>
              <w:pStyle w:val="a6"/>
              <w:ind w:firstLine="709"/>
              <w:jc w:val="both"/>
              <w:rPr>
                <w:sz w:val="24"/>
                <w:szCs w:val="24"/>
              </w:rPr>
            </w:pPr>
            <w:r w:rsidRPr="0052224C">
              <w:rPr>
                <w:sz w:val="24"/>
                <w:szCs w:val="24"/>
              </w:rPr>
              <w:t>77</w:t>
            </w:r>
          </w:p>
        </w:tc>
        <w:tc>
          <w:tcPr>
            <w:tcW w:w="674" w:type="dxa"/>
            <w:tcBorders>
              <w:top w:val="nil"/>
              <w:left w:val="nil"/>
              <w:bottom w:val="single" w:sz="4" w:space="0" w:color="auto"/>
              <w:right w:val="single" w:sz="4" w:space="0" w:color="auto"/>
            </w:tcBorders>
            <w:noWrap/>
            <w:vAlign w:val="center"/>
            <w:hideMark/>
          </w:tcPr>
          <w:p w14:paraId="7FE3053A" w14:textId="77777777" w:rsidR="004D0E19" w:rsidRPr="0052224C" w:rsidRDefault="004D0E19" w:rsidP="0052224C">
            <w:pPr>
              <w:pStyle w:val="a6"/>
              <w:ind w:firstLine="709"/>
              <w:jc w:val="both"/>
              <w:rPr>
                <w:sz w:val="24"/>
                <w:szCs w:val="24"/>
              </w:rPr>
            </w:pPr>
            <w:r w:rsidRPr="0052224C">
              <w:rPr>
                <w:sz w:val="24"/>
                <w:szCs w:val="24"/>
              </w:rPr>
              <w:t>71</w:t>
            </w:r>
          </w:p>
        </w:tc>
        <w:tc>
          <w:tcPr>
            <w:tcW w:w="636" w:type="dxa"/>
            <w:tcBorders>
              <w:top w:val="nil"/>
              <w:left w:val="nil"/>
              <w:bottom w:val="single" w:sz="4" w:space="0" w:color="auto"/>
              <w:right w:val="single" w:sz="4" w:space="0" w:color="auto"/>
            </w:tcBorders>
            <w:noWrap/>
            <w:vAlign w:val="center"/>
            <w:hideMark/>
          </w:tcPr>
          <w:p w14:paraId="434C7D7A" w14:textId="77777777" w:rsidR="004D0E19" w:rsidRPr="0052224C" w:rsidRDefault="004D0E19" w:rsidP="0052224C">
            <w:pPr>
              <w:pStyle w:val="a6"/>
              <w:ind w:firstLine="709"/>
              <w:jc w:val="both"/>
              <w:rPr>
                <w:sz w:val="24"/>
                <w:szCs w:val="24"/>
              </w:rPr>
            </w:pPr>
            <w:r w:rsidRPr="0052224C">
              <w:rPr>
                <w:sz w:val="24"/>
                <w:szCs w:val="24"/>
              </w:rPr>
              <w:t>96</w:t>
            </w:r>
          </w:p>
        </w:tc>
        <w:tc>
          <w:tcPr>
            <w:tcW w:w="756" w:type="dxa"/>
            <w:tcBorders>
              <w:top w:val="nil"/>
              <w:left w:val="nil"/>
              <w:bottom w:val="single" w:sz="4" w:space="0" w:color="auto"/>
              <w:right w:val="single" w:sz="4" w:space="0" w:color="auto"/>
            </w:tcBorders>
            <w:noWrap/>
            <w:vAlign w:val="center"/>
            <w:hideMark/>
          </w:tcPr>
          <w:p w14:paraId="68769173"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27B6EAB4" w14:textId="77777777" w:rsidR="004D0E19" w:rsidRPr="0052224C" w:rsidRDefault="004D0E19" w:rsidP="0052224C">
            <w:pPr>
              <w:pStyle w:val="a6"/>
              <w:ind w:firstLine="709"/>
              <w:jc w:val="both"/>
              <w:rPr>
                <w:b/>
                <w:bCs/>
                <w:sz w:val="24"/>
                <w:szCs w:val="24"/>
              </w:rPr>
            </w:pPr>
            <w:r w:rsidRPr="0052224C">
              <w:rPr>
                <w:b/>
                <w:bCs/>
                <w:sz w:val="24"/>
                <w:szCs w:val="24"/>
              </w:rPr>
              <w:t>62</w:t>
            </w:r>
          </w:p>
        </w:tc>
      </w:tr>
      <w:tr w:rsidR="004D0E19" w:rsidRPr="0052224C" w14:paraId="4E23CFFC"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10B4C6F" w14:textId="77777777" w:rsidR="004D0E19" w:rsidRPr="0052224C" w:rsidRDefault="004D0E19" w:rsidP="0052224C">
            <w:pPr>
              <w:pStyle w:val="a6"/>
              <w:ind w:firstLine="709"/>
              <w:jc w:val="both"/>
              <w:rPr>
                <w:b/>
                <w:bCs/>
                <w:sz w:val="24"/>
                <w:szCs w:val="24"/>
              </w:rPr>
            </w:pPr>
          </w:p>
        </w:tc>
        <w:tc>
          <w:tcPr>
            <w:tcW w:w="537" w:type="dxa"/>
            <w:tcBorders>
              <w:top w:val="nil"/>
              <w:left w:val="nil"/>
              <w:bottom w:val="single" w:sz="4" w:space="0" w:color="auto"/>
              <w:right w:val="single" w:sz="4" w:space="0" w:color="auto"/>
            </w:tcBorders>
            <w:noWrap/>
            <w:vAlign w:val="center"/>
            <w:hideMark/>
          </w:tcPr>
          <w:p w14:paraId="1980152B" w14:textId="77777777" w:rsidR="004D0E19" w:rsidRPr="0052224C" w:rsidRDefault="004D0E19" w:rsidP="0052224C">
            <w:pPr>
              <w:pStyle w:val="a6"/>
              <w:ind w:firstLine="709"/>
              <w:jc w:val="both"/>
              <w:rPr>
                <w:b/>
                <w:bCs/>
                <w:sz w:val="24"/>
                <w:szCs w:val="24"/>
              </w:rPr>
            </w:pPr>
            <w:r w:rsidRPr="0052224C">
              <w:rPr>
                <w:b/>
                <w:bCs/>
                <w:sz w:val="24"/>
                <w:szCs w:val="24"/>
              </w:rPr>
              <w:t>10</w:t>
            </w:r>
          </w:p>
        </w:tc>
        <w:tc>
          <w:tcPr>
            <w:tcW w:w="709" w:type="dxa"/>
            <w:tcBorders>
              <w:top w:val="nil"/>
              <w:left w:val="nil"/>
              <w:bottom w:val="single" w:sz="4" w:space="0" w:color="auto"/>
              <w:right w:val="single" w:sz="4" w:space="0" w:color="auto"/>
            </w:tcBorders>
            <w:noWrap/>
            <w:vAlign w:val="center"/>
            <w:hideMark/>
          </w:tcPr>
          <w:p w14:paraId="61B8DA1A" w14:textId="77777777" w:rsidR="004D0E19" w:rsidRPr="0052224C" w:rsidRDefault="004D0E19" w:rsidP="0052224C">
            <w:pPr>
              <w:pStyle w:val="a6"/>
              <w:ind w:firstLine="709"/>
              <w:jc w:val="both"/>
              <w:rPr>
                <w:b/>
                <w:bCs/>
                <w:sz w:val="24"/>
                <w:szCs w:val="24"/>
              </w:rPr>
            </w:pPr>
            <w:r w:rsidRPr="0052224C">
              <w:rPr>
                <w:b/>
                <w:bCs/>
                <w:sz w:val="24"/>
                <w:szCs w:val="24"/>
              </w:rPr>
              <w:t>30</w:t>
            </w:r>
          </w:p>
        </w:tc>
        <w:tc>
          <w:tcPr>
            <w:tcW w:w="709" w:type="dxa"/>
            <w:tcBorders>
              <w:top w:val="nil"/>
              <w:left w:val="nil"/>
              <w:bottom w:val="single" w:sz="4" w:space="0" w:color="auto"/>
              <w:right w:val="single" w:sz="4" w:space="0" w:color="auto"/>
            </w:tcBorders>
            <w:noWrap/>
            <w:vAlign w:val="center"/>
            <w:hideMark/>
          </w:tcPr>
          <w:p w14:paraId="0B93FC3A"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473FFC4F" w14:textId="77777777" w:rsidR="004D0E19" w:rsidRPr="0052224C" w:rsidRDefault="004D0E19" w:rsidP="0052224C">
            <w:pPr>
              <w:pStyle w:val="a6"/>
              <w:ind w:firstLine="709"/>
              <w:jc w:val="both"/>
              <w:rPr>
                <w:sz w:val="24"/>
                <w:szCs w:val="24"/>
              </w:rPr>
            </w:pPr>
            <w:r w:rsidRPr="0052224C">
              <w:rPr>
                <w:sz w:val="24"/>
                <w:szCs w:val="24"/>
              </w:rPr>
              <w:t>91</w:t>
            </w:r>
          </w:p>
        </w:tc>
        <w:tc>
          <w:tcPr>
            <w:tcW w:w="815" w:type="dxa"/>
            <w:tcBorders>
              <w:top w:val="nil"/>
              <w:left w:val="nil"/>
              <w:bottom w:val="single" w:sz="4" w:space="0" w:color="auto"/>
              <w:right w:val="single" w:sz="4" w:space="0" w:color="auto"/>
            </w:tcBorders>
            <w:noWrap/>
            <w:vAlign w:val="center"/>
            <w:hideMark/>
          </w:tcPr>
          <w:p w14:paraId="7CBF4839"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5142B7A1" w14:textId="77777777" w:rsidR="004D0E19" w:rsidRPr="0052224C" w:rsidRDefault="004D0E19" w:rsidP="0052224C">
            <w:pPr>
              <w:pStyle w:val="a6"/>
              <w:ind w:firstLine="709"/>
              <w:jc w:val="both"/>
              <w:rPr>
                <w:sz w:val="24"/>
                <w:szCs w:val="24"/>
              </w:rPr>
            </w:pPr>
            <w:r w:rsidRPr="0052224C">
              <w:rPr>
                <w:sz w:val="24"/>
                <w:szCs w:val="24"/>
              </w:rPr>
              <w:t>93</w:t>
            </w:r>
          </w:p>
        </w:tc>
        <w:tc>
          <w:tcPr>
            <w:tcW w:w="675" w:type="dxa"/>
            <w:tcBorders>
              <w:top w:val="nil"/>
              <w:left w:val="nil"/>
              <w:bottom w:val="single" w:sz="4" w:space="0" w:color="auto"/>
              <w:right w:val="single" w:sz="4" w:space="0" w:color="auto"/>
            </w:tcBorders>
            <w:noWrap/>
            <w:vAlign w:val="center"/>
            <w:hideMark/>
          </w:tcPr>
          <w:p w14:paraId="078B7E53"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0D79D9AC" w14:textId="77777777" w:rsidR="004D0E19" w:rsidRPr="0052224C" w:rsidRDefault="004D0E19" w:rsidP="0052224C">
            <w:pPr>
              <w:pStyle w:val="a6"/>
              <w:ind w:firstLine="709"/>
              <w:jc w:val="both"/>
              <w:rPr>
                <w:sz w:val="24"/>
                <w:szCs w:val="24"/>
              </w:rPr>
            </w:pPr>
            <w:r w:rsidRPr="0052224C">
              <w:rPr>
                <w:sz w:val="24"/>
                <w:szCs w:val="24"/>
              </w:rPr>
              <w:t> </w:t>
            </w:r>
          </w:p>
        </w:tc>
        <w:tc>
          <w:tcPr>
            <w:tcW w:w="674" w:type="dxa"/>
            <w:tcBorders>
              <w:top w:val="nil"/>
              <w:left w:val="nil"/>
              <w:bottom w:val="single" w:sz="4" w:space="0" w:color="auto"/>
              <w:right w:val="single" w:sz="4" w:space="0" w:color="auto"/>
            </w:tcBorders>
            <w:noWrap/>
            <w:vAlign w:val="center"/>
            <w:hideMark/>
          </w:tcPr>
          <w:p w14:paraId="16A052B6" w14:textId="77777777" w:rsidR="004D0E19" w:rsidRPr="0052224C" w:rsidRDefault="004D0E19" w:rsidP="0052224C">
            <w:pPr>
              <w:pStyle w:val="a6"/>
              <w:ind w:firstLine="709"/>
              <w:jc w:val="both"/>
              <w:rPr>
                <w:sz w:val="24"/>
                <w:szCs w:val="24"/>
              </w:rPr>
            </w:pPr>
            <w:r w:rsidRPr="0052224C">
              <w:rPr>
                <w:sz w:val="24"/>
                <w:szCs w:val="24"/>
              </w:rPr>
              <w:t>95</w:t>
            </w:r>
          </w:p>
        </w:tc>
        <w:tc>
          <w:tcPr>
            <w:tcW w:w="636" w:type="dxa"/>
            <w:tcBorders>
              <w:top w:val="nil"/>
              <w:left w:val="nil"/>
              <w:bottom w:val="single" w:sz="4" w:space="0" w:color="auto"/>
              <w:right w:val="single" w:sz="4" w:space="0" w:color="auto"/>
            </w:tcBorders>
            <w:noWrap/>
            <w:vAlign w:val="center"/>
            <w:hideMark/>
          </w:tcPr>
          <w:p w14:paraId="1F91BE93" w14:textId="77777777" w:rsidR="004D0E19" w:rsidRPr="0052224C" w:rsidRDefault="004D0E19" w:rsidP="0052224C">
            <w:pPr>
              <w:pStyle w:val="a6"/>
              <w:ind w:firstLine="709"/>
              <w:jc w:val="both"/>
              <w:rPr>
                <w:sz w:val="24"/>
                <w:szCs w:val="24"/>
              </w:rPr>
            </w:pPr>
            <w:r w:rsidRPr="0052224C">
              <w:rPr>
                <w:sz w:val="24"/>
                <w:szCs w:val="24"/>
              </w:rPr>
              <w:t>98</w:t>
            </w:r>
          </w:p>
        </w:tc>
        <w:tc>
          <w:tcPr>
            <w:tcW w:w="756" w:type="dxa"/>
            <w:tcBorders>
              <w:top w:val="nil"/>
              <w:left w:val="nil"/>
              <w:bottom w:val="single" w:sz="4" w:space="0" w:color="auto"/>
              <w:right w:val="single" w:sz="4" w:space="0" w:color="auto"/>
            </w:tcBorders>
            <w:noWrap/>
            <w:vAlign w:val="center"/>
            <w:hideMark/>
          </w:tcPr>
          <w:p w14:paraId="3548D88E"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46A8A08B" w14:textId="77777777" w:rsidR="004D0E19" w:rsidRPr="0052224C" w:rsidRDefault="004D0E19" w:rsidP="0052224C">
            <w:pPr>
              <w:pStyle w:val="a6"/>
              <w:ind w:firstLine="709"/>
              <w:jc w:val="both"/>
              <w:rPr>
                <w:b/>
                <w:bCs/>
                <w:sz w:val="24"/>
                <w:szCs w:val="24"/>
              </w:rPr>
            </w:pPr>
            <w:r w:rsidRPr="0052224C">
              <w:rPr>
                <w:b/>
                <w:bCs/>
                <w:sz w:val="24"/>
                <w:szCs w:val="24"/>
              </w:rPr>
              <w:t>53</w:t>
            </w:r>
          </w:p>
        </w:tc>
      </w:tr>
      <w:tr w:rsidR="004D0E19" w:rsidRPr="0052224C" w14:paraId="2B36DA36"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EEEC811" w14:textId="77777777" w:rsidR="004D0E19" w:rsidRPr="0052224C" w:rsidRDefault="004D0E19" w:rsidP="0052224C">
            <w:pPr>
              <w:pStyle w:val="a6"/>
              <w:ind w:firstLine="709"/>
              <w:jc w:val="both"/>
              <w:rPr>
                <w:b/>
                <w:bCs/>
                <w:sz w:val="24"/>
                <w:szCs w:val="24"/>
              </w:rPr>
            </w:pPr>
          </w:p>
        </w:tc>
        <w:tc>
          <w:tcPr>
            <w:tcW w:w="537" w:type="dxa"/>
            <w:tcBorders>
              <w:top w:val="nil"/>
              <w:left w:val="nil"/>
              <w:bottom w:val="single" w:sz="4" w:space="0" w:color="auto"/>
              <w:right w:val="single" w:sz="4" w:space="0" w:color="auto"/>
            </w:tcBorders>
            <w:noWrap/>
            <w:vAlign w:val="center"/>
            <w:hideMark/>
          </w:tcPr>
          <w:p w14:paraId="397E25FE" w14:textId="77777777" w:rsidR="004D0E19" w:rsidRPr="0052224C" w:rsidRDefault="004D0E19" w:rsidP="0052224C">
            <w:pPr>
              <w:pStyle w:val="a6"/>
              <w:ind w:firstLine="709"/>
              <w:jc w:val="both"/>
              <w:rPr>
                <w:b/>
                <w:bCs/>
                <w:sz w:val="24"/>
                <w:szCs w:val="24"/>
              </w:rPr>
            </w:pPr>
            <w:r w:rsidRPr="0052224C">
              <w:rPr>
                <w:b/>
                <w:bCs/>
                <w:sz w:val="24"/>
                <w:szCs w:val="24"/>
              </w:rPr>
              <w:t>11</w:t>
            </w:r>
          </w:p>
        </w:tc>
        <w:tc>
          <w:tcPr>
            <w:tcW w:w="709" w:type="dxa"/>
            <w:tcBorders>
              <w:top w:val="nil"/>
              <w:left w:val="nil"/>
              <w:bottom w:val="single" w:sz="4" w:space="0" w:color="auto"/>
              <w:right w:val="single" w:sz="4" w:space="0" w:color="auto"/>
            </w:tcBorders>
            <w:noWrap/>
            <w:vAlign w:val="center"/>
            <w:hideMark/>
          </w:tcPr>
          <w:p w14:paraId="378457BE" w14:textId="77777777" w:rsidR="004D0E19" w:rsidRPr="0052224C" w:rsidRDefault="004D0E19" w:rsidP="0052224C">
            <w:pPr>
              <w:pStyle w:val="a6"/>
              <w:ind w:firstLine="709"/>
              <w:jc w:val="both"/>
              <w:rPr>
                <w:b/>
                <w:bCs/>
                <w:sz w:val="24"/>
                <w:szCs w:val="24"/>
              </w:rPr>
            </w:pPr>
            <w:r w:rsidRPr="0052224C">
              <w:rPr>
                <w:b/>
                <w:bCs/>
                <w:sz w:val="24"/>
                <w:szCs w:val="24"/>
              </w:rPr>
              <w:t>29</w:t>
            </w:r>
          </w:p>
        </w:tc>
        <w:tc>
          <w:tcPr>
            <w:tcW w:w="709" w:type="dxa"/>
            <w:tcBorders>
              <w:top w:val="nil"/>
              <w:left w:val="nil"/>
              <w:bottom w:val="single" w:sz="4" w:space="0" w:color="auto"/>
              <w:right w:val="single" w:sz="4" w:space="0" w:color="auto"/>
            </w:tcBorders>
            <w:noWrap/>
            <w:vAlign w:val="center"/>
            <w:hideMark/>
          </w:tcPr>
          <w:p w14:paraId="6B26DF06"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4D46E290" w14:textId="77777777" w:rsidR="004D0E19" w:rsidRPr="0052224C" w:rsidRDefault="004D0E19" w:rsidP="0052224C">
            <w:pPr>
              <w:pStyle w:val="a6"/>
              <w:ind w:firstLine="709"/>
              <w:jc w:val="both"/>
              <w:rPr>
                <w:sz w:val="24"/>
                <w:szCs w:val="24"/>
              </w:rPr>
            </w:pPr>
            <w:r w:rsidRPr="0052224C">
              <w:rPr>
                <w:sz w:val="24"/>
                <w:szCs w:val="24"/>
              </w:rPr>
              <w:t>88</w:t>
            </w:r>
          </w:p>
        </w:tc>
        <w:tc>
          <w:tcPr>
            <w:tcW w:w="815" w:type="dxa"/>
            <w:tcBorders>
              <w:top w:val="nil"/>
              <w:left w:val="nil"/>
              <w:bottom w:val="single" w:sz="4" w:space="0" w:color="auto"/>
              <w:right w:val="single" w:sz="4" w:space="0" w:color="auto"/>
            </w:tcBorders>
            <w:noWrap/>
            <w:vAlign w:val="center"/>
            <w:hideMark/>
          </w:tcPr>
          <w:p w14:paraId="336E920B" w14:textId="77777777" w:rsidR="004D0E19" w:rsidRPr="0052224C" w:rsidRDefault="004D0E19" w:rsidP="0052224C">
            <w:pPr>
              <w:pStyle w:val="a6"/>
              <w:ind w:firstLine="709"/>
              <w:jc w:val="both"/>
              <w:rPr>
                <w:sz w:val="24"/>
                <w:szCs w:val="24"/>
              </w:rPr>
            </w:pPr>
            <w:r w:rsidRPr="0052224C">
              <w:rPr>
                <w:sz w:val="24"/>
                <w:szCs w:val="24"/>
              </w:rPr>
              <w:t> </w:t>
            </w:r>
          </w:p>
        </w:tc>
        <w:tc>
          <w:tcPr>
            <w:tcW w:w="636" w:type="dxa"/>
            <w:tcBorders>
              <w:top w:val="nil"/>
              <w:left w:val="nil"/>
              <w:bottom w:val="single" w:sz="4" w:space="0" w:color="auto"/>
              <w:right w:val="single" w:sz="4" w:space="0" w:color="auto"/>
            </w:tcBorders>
            <w:noWrap/>
            <w:vAlign w:val="center"/>
            <w:hideMark/>
          </w:tcPr>
          <w:p w14:paraId="33E580C5" w14:textId="77777777" w:rsidR="004D0E19" w:rsidRPr="0052224C" w:rsidRDefault="004D0E19" w:rsidP="0052224C">
            <w:pPr>
              <w:pStyle w:val="a6"/>
              <w:ind w:firstLine="709"/>
              <w:jc w:val="both"/>
              <w:rPr>
                <w:sz w:val="24"/>
                <w:szCs w:val="24"/>
              </w:rPr>
            </w:pPr>
            <w:r w:rsidRPr="0052224C">
              <w:rPr>
                <w:sz w:val="24"/>
                <w:szCs w:val="24"/>
              </w:rPr>
              <w:t>89</w:t>
            </w:r>
          </w:p>
        </w:tc>
        <w:tc>
          <w:tcPr>
            <w:tcW w:w="675" w:type="dxa"/>
            <w:tcBorders>
              <w:top w:val="nil"/>
              <w:left w:val="nil"/>
              <w:bottom w:val="single" w:sz="4" w:space="0" w:color="auto"/>
              <w:right w:val="single" w:sz="4" w:space="0" w:color="auto"/>
            </w:tcBorders>
            <w:noWrap/>
            <w:vAlign w:val="center"/>
            <w:hideMark/>
          </w:tcPr>
          <w:p w14:paraId="0689D811" w14:textId="77777777" w:rsidR="004D0E19" w:rsidRPr="0052224C" w:rsidRDefault="004D0E19" w:rsidP="0052224C">
            <w:pPr>
              <w:pStyle w:val="a6"/>
              <w:ind w:firstLine="709"/>
              <w:jc w:val="both"/>
              <w:rPr>
                <w:sz w:val="24"/>
                <w:szCs w:val="24"/>
              </w:rPr>
            </w:pPr>
            <w:r w:rsidRPr="0052224C">
              <w:rPr>
                <w:sz w:val="24"/>
                <w:szCs w:val="24"/>
              </w:rPr>
              <w:t>100</w:t>
            </w:r>
          </w:p>
        </w:tc>
        <w:tc>
          <w:tcPr>
            <w:tcW w:w="636" w:type="dxa"/>
            <w:tcBorders>
              <w:top w:val="nil"/>
              <w:left w:val="nil"/>
              <w:bottom w:val="single" w:sz="4" w:space="0" w:color="auto"/>
              <w:right w:val="single" w:sz="4" w:space="0" w:color="auto"/>
            </w:tcBorders>
            <w:noWrap/>
            <w:vAlign w:val="center"/>
            <w:hideMark/>
          </w:tcPr>
          <w:p w14:paraId="7132B720" w14:textId="77777777" w:rsidR="004D0E19" w:rsidRPr="0052224C" w:rsidRDefault="004D0E19" w:rsidP="0052224C">
            <w:pPr>
              <w:pStyle w:val="a6"/>
              <w:ind w:firstLine="709"/>
              <w:jc w:val="both"/>
              <w:rPr>
                <w:sz w:val="24"/>
                <w:szCs w:val="24"/>
              </w:rPr>
            </w:pPr>
            <w:r w:rsidRPr="0052224C">
              <w:rPr>
                <w:sz w:val="24"/>
                <w:szCs w:val="24"/>
              </w:rPr>
              <w:t> </w:t>
            </w:r>
          </w:p>
        </w:tc>
        <w:tc>
          <w:tcPr>
            <w:tcW w:w="674" w:type="dxa"/>
            <w:tcBorders>
              <w:top w:val="nil"/>
              <w:left w:val="nil"/>
              <w:bottom w:val="single" w:sz="4" w:space="0" w:color="auto"/>
              <w:right w:val="single" w:sz="4" w:space="0" w:color="auto"/>
            </w:tcBorders>
            <w:noWrap/>
            <w:vAlign w:val="center"/>
            <w:hideMark/>
          </w:tcPr>
          <w:p w14:paraId="41A8343F" w14:textId="77777777" w:rsidR="004D0E19" w:rsidRPr="0052224C" w:rsidRDefault="004D0E19" w:rsidP="0052224C">
            <w:pPr>
              <w:pStyle w:val="a6"/>
              <w:ind w:firstLine="709"/>
              <w:jc w:val="both"/>
              <w:rPr>
                <w:sz w:val="24"/>
                <w:szCs w:val="24"/>
              </w:rPr>
            </w:pPr>
            <w:r w:rsidRPr="0052224C">
              <w:rPr>
                <w:sz w:val="24"/>
                <w:szCs w:val="24"/>
              </w:rPr>
              <w:t>86</w:t>
            </w:r>
          </w:p>
        </w:tc>
        <w:tc>
          <w:tcPr>
            <w:tcW w:w="636" w:type="dxa"/>
            <w:tcBorders>
              <w:top w:val="nil"/>
              <w:left w:val="nil"/>
              <w:bottom w:val="single" w:sz="4" w:space="0" w:color="auto"/>
              <w:right w:val="single" w:sz="4" w:space="0" w:color="auto"/>
            </w:tcBorders>
            <w:noWrap/>
            <w:vAlign w:val="center"/>
            <w:hideMark/>
          </w:tcPr>
          <w:p w14:paraId="6CE924D5" w14:textId="77777777" w:rsidR="004D0E19" w:rsidRPr="0052224C" w:rsidRDefault="004D0E19" w:rsidP="0052224C">
            <w:pPr>
              <w:pStyle w:val="a6"/>
              <w:ind w:firstLine="709"/>
              <w:jc w:val="both"/>
              <w:rPr>
                <w:sz w:val="24"/>
                <w:szCs w:val="24"/>
              </w:rPr>
            </w:pPr>
            <w:r w:rsidRPr="0052224C">
              <w:rPr>
                <w:sz w:val="24"/>
                <w:szCs w:val="24"/>
              </w:rPr>
              <w:t>100</w:t>
            </w:r>
          </w:p>
        </w:tc>
        <w:tc>
          <w:tcPr>
            <w:tcW w:w="756" w:type="dxa"/>
            <w:tcBorders>
              <w:top w:val="nil"/>
              <w:left w:val="nil"/>
              <w:bottom w:val="single" w:sz="4" w:space="0" w:color="auto"/>
              <w:right w:val="single" w:sz="4" w:space="0" w:color="auto"/>
            </w:tcBorders>
            <w:noWrap/>
            <w:vAlign w:val="center"/>
            <w:hideMark/>
          </w:tcPr>
          <w:p w14:paraId="4736F850" w14:textId="77777777" w:rsidR="004D0E19" w:rsidRPr="0052224C" w:rsidRDefault="004D0E19" w:rsidP="0052224C">
            <w:pPr>
              <w:pStyle w:val="a6"/>
              <w:ind w:firstLine="709"/>
              <w:jc w:val="both"/>
              <w:rPr>
                <w:sz w:val="24"/>
                <w:szCs w:val="24"/>
              </w:rPr>
            </w:pPr>
            <w:r w:rsidRPr="0052224C">
              <w:rPr>
                <w:sz w:val="24"/>
                <w:szCs w:val="24"/>
              </w:rPr>
              <w:t>100</w:t>
            </w:r>
          </w:p>
        </w:tc>
        <w:tc>
          <w:tcPr>
            <w:tcW w:w="1943" w:type="dxa"/>
            <w:tcBorders>
              <w:top w:val="nil"/>
              <w:left w:val="nil"/>
              <w:bottom w:val="single" w:sz="4" w:space="0" w:color="auto"/>
              <w:right w:val="single" w:sz="4" w:space="0" w:color="auto"/>
            </w:tcBorders>
            <w:shd w:val="clear" w:color="auto" w:fill="FAC090"/>
            <w:vAlign w:val="center"/>
            <w:hideMark/>
          </w:tcPr>
          <w:p w14:paraId="22E0F57F" w14:textId="77777777" w:rsidR="004D0E19" w:rsidRPr="0052224C" w:rsidRDefault="004D0E19" w:rsidP="0052224C">
            <w:pPr>
              <w:pStyle w:val="a6"/>
              <w:ind w:firstLine="709"/>
              <w:jc w:val="both"/>
              <w:rPr>
                <w:b/>
                <w:bCs/>
                <w:sz w:val="24"/>
                <w:szCs w:val="24"/>
              </w:rPr>
            </w:pPr>
            <w:r w:rsidRPr="0052224C">
              <w:rPr>
                <w:b/>
                <w:bCs/>
                <w:sz w:val="24"/>
                <w:szCs w:val="24"/>
              </w:rPr>
              <w:t>62</w:t>
            </w:r>
          </w:p>
        </w:tc>
      </w:tr>
      <w:tr w:rsidR="004D0E19" w:rsidRPr="0052224C" w14:paraId="06F034C1" w14:textId="77777777" w:rsidTr="009137BD">
        <w:trPr>
          <w:trHeight w:val="300"/>
          <w:jc w:val="center"/>
        </w:trPr>
        <w:tc>
          <w:tcPr>
            <w:tcW w:w="957" w:type="dxa"/>
            <w:tcBorders>
              <w:top w:val="nil"/>
              <w:left w:val="single" w:sz="4" w:space="0" w:color="auto"/>
              <w:bottom w:val="single" w:sz="4" w:space="0" w:color="auto"/>
              <w:right w:val="single" w:sz="4" w:space="0" w:color="auto"/>
            </w:tcBorders>
            <w:vAlign w:val="center"/>
            <w:hideMark/>
          </w:tcPr>
          <w:p w14:paraId="725E119F"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37" w:type="dxa"/>
            <w:tcBorders>
              <w:top w:val="nil"/>
              <w:left w:val="nil"/>
              <w:bottom w:val="single" w:sz="4" w:space="0" w:color="auto"/>
              <w:right w:val="single" w:sz="4" w:space="0" w:color="auto"/>
            </w:tcBorders>
            <w:noWrap/>
            <w:vAlign w:val="center"/>
            <w:hideMark/>
          </w:tcPr>
          <w:p w14:paraId="1DD6EFF5"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709" w:type="dxa"/>
            <w:tcBorders>
              <w:top w:val="nil"/>
              <w:left w:val="nil"/>
              <w:bottom w:val="single" w:sz="4" w:space="0" w:color="auto"/>
              <w:right w:val="single" w:sz="4" w:space="0" w:color="auto"/>
            </w:tcBorders>
            <w:noWrap/>
            <w:vAlign w:val="center"/>
            <w:hideMark/>
          </w:tcPr>
          <w:p w14:paraId="59C052C2" w14:textId="77777777" w:rsidR="004D0E19" w:rsidRPr="0052224C" w:rsidRDefault="004D0E19" w:rsidP="0052224C">
            <w:pPr>
              <w:pStyle w:val="a6"/>
              <w:ind w:firstLine="709"/>
              <w:jc w:val="both"/>
              <w:rPr>
                <w:b/>
                <w:bCs/>
                <w:sz w:val="24"/>
                <w:szCs w:val="24"/>
              </w:rPr>
            </w:pPr>
            <w:r w:rsidRPr="0052224C">
              <w:rPr>
                <w:b/>
                <w:bCs/>
                <w:sz w:val="24"/>
                <w:szCs w:val="24"/>
              </w:rPr>
              <w:t>330</w:t>
            </w:r>
          </w:p>
        </w:tc>
        <w:tc>
          <w:tcPr>
            <w:tcW w:w="709" w:type="dxa"/>
            <w:tcBorders>
              <w:top w:val="nil"/>
              <w:left w:val="nil"/>
              <w:bottom w:val="single" w:sz="4" w:space="0" w:color="auto"/>
              <w:right w:val="single" w:sz="4" w:space="0" w:color="auto"/>
            </w:tcBorders>
            <w:noWrap/>
            <w:vAlign w:val="center"/>
            <w:hideMark/>
          </w:tcPr>
          <w:p w14:paraId="4233C4A1" w14:textId="77777777" w:rsidR="004D0E19" w:rsidRPr="0052224C" w:rsidRDefault="004D0E19" w:rsidP="0052224C">
            <w:pPr>
              <w:pStyle w:val="a6"/>
              <w:ind w:firstLine="709"/>
              <w:jc w:val="both"/>
              <w:rPr>
                <w:sz w:val="24"/>
                <w:szCs w:val="24"/>
              </w:rPr>
            </w:pPr>
            <w:r w:rsidRPr="0052224C">
              <w:rPr>
                <w:sz w:val="24"/>
                <w:szCs w:val="24"/>
              </w:rPr>
              <w:t>23</w:t>
            </w:r>
          </w:p>
        </w:tc>
        <w:tc>
          <w:tcPr>
            <w:tcW w:w="636" w:type="dxa"/>
            <w:tcBorders>
              <w:top w:val="nil"/>
              <w:left w:val="nil"/>
              <w:bottom w:val="single" w:sz="4" w:space="0" w:color="auto"/>
              <w:right w:val="single" w:sz="4" w:space="0" w:color="auto"/>
            </w:tcBorders>
            <w:noWrap/>
            <w:vAlign w:val="center"/>
            <w:hideMark/>
          </w:tcPr>
          <w:p w14:paraId="570B1A65" w14:textId="77777777" w:rsidR="004D0E19" w:rsidRPr="0052224C" w:rsidRDefault="004D0E19" w:rsidP="0052224C">
            <w:pPr>
              <w:pStyle w:val="a6"/>
              <w:ind w:firstLine="709"/>
              <w:jc w:val="both"/>
              <w:rPr>
                <w:sz w:val="24"/>
                <w:szCs w:val="24"/>
              </w:rPr>
            </w:pPr>
          </w:p>
        </w:tc>
        <w:tc>
          <w:tcPr>
            <w:tcW w:w="815" w:type="dxa"/>
            <w:tcBorders>
              <w:top w:val="nil"/>
              <w:left w:val="nil"/>
              <w:bottom w:val="single" w:sz="4" w:space="0" w:color="auto"/>
              <w:right w:val="single" w:sz="4" w:space="0" w:color="auto"/>
            </w:tcBorders>
            <w:noWrap/>
            <w:vAlign w:val="center"/>
            <w:hideMark/>
          </w:tcPr>
          <w:p w14:paraId="60008096" w14:textId="77777777" w:rsidR="004D0E19" w:rsidRPr="0052224C" w:rsidRDefault="004D0E19" w:rsidP="0052224C">
            <w:pPr>
              <w:pStyle w:val="a6"/>
              <w:ind w:firstLine="709"/>
              <w:jc w:val="both"/>
              <w:rPr>
                <w:sz w:val="24"/>
                <w:szCs w:val="24"/>
              </w:rPr>
            </w:pPr>
            <w:r w:rsidRPr="0052224C">
              <w:rPr>
                <w:sz w:val="24"/>
                <w:szCs w:val="24"/>
              </w:rPr>
              <w:t>0,0</w:t>
            </w:r>
          </w:p>
        </w:tc>
        <w:tc>
          <w:tcPr>
            <w:tcW w:w="636" w:type="dxa"/>
            <w:tcBorders>
              <w:top w:val="nil"/>
              <w:left w:val="nil"/>
              <w:bottom w:val="single" w:sz="4" w:space="0" w:color="auto"/>
              <w:right w:val="single" w:sz="4" w:space="0" w:color="auto"/>
            </w:tcBorders>
            <w:noWrap/>
            <w:vAlign w:val="center"/>
            <w:hideMark/>
          </w:tcPr>
          <w:p w14:paraId="0E51E9EA" w14:textId="77777777" w:rsidR="004D0E19" w:rsidRPr="0052224C" w:rsidRDefault="004D0E19" w:rsidP="0052224C">
            <w:pPr>
              <w:pStyle w:val="a6"/>
              <w:ind w:firstLine="709"/>
              <w:jc w:val="both"/>
              <w:rPr>
                <w:sz w:val="24"/>
                <w:szCs w:val="24"/>
              </w:rPr>
            </w:pPr>
            <w:r w:rsidRPr="0052224C">
              <w:rPr>
                <w:sz w:val="24"/>
                <w:szCs w:val="24"/>
              </w:rPr>
              <w:t>58</w:t>
            </w:r>
          </w:p>
        </w:tc>
        <w:tc>
          <w:tcPr>
            <w:tcW w:w="675" w:type="dxa"/>
            <w:tcBorders>
              <w:top w:val="nil"/>
              <w:left w:val="nil"/>
              <w:bottom w:val="single" w:sz="4" w:space="0" w:color="auto"/>
              <w:right w:val="single" w:sz="4" w:space="0" w:color="auto"/>
            </w:tcBorders>
            <w:noWrap/>
            <w:vAlign w:val="center"/>
            <w:hideMark/>
          </w:tcPr>
          <w:p w14:paraId="77876D4D" w14:textId="77777777" w:rsidR="004D0E19" w:rsidRPr="0052224C" w:rsidRDefault="004D0E19" w:rsidP="0052224C">
            <w:pPr>
              <w:pStyle w:val="a6"/>
              <w:ind w:firstLine="709"/>
              <w:jc w:val="both"/>
              <w:rPr>
                <w:sz w:val="24"/>
                <w:szCs w:val="24"/>
              </w:rPr>
            </w:pPr>
            <w:r w:rsidRPr="0052224C">
              <w:rPr>
                <w:sz w:val="24"/>
                <w:szCs w:val="24"/>
              </w:rPr>
              <w:t>51,7</w:t>
            </w:r>
          </w:p>
        </w:tc>
        <w:tc>
          <w:tcPr>
            <w:tcW w:w="636" w:type="dxa"/>
            <w:tcBorders>
              <w:top w:val="nil"/>
              <w:left w:val="nil"/>
              <w:bottom w:val="single" w:sz="4" w:space="0" w:color="auto"/>
              <w:right w:val="single" w:sz="4" w:space="0" w:color="auto"/>
            </w:tcBorders>
            <w:noWrap/>
            <w:vAlign w:val="center"/>
            <w:hideMark/>
          </w:tcPr>
          <w:p w14:paraId="21792520" w14:textId="77777777" w:rsidR="004D0E19" w:rsidRPr="0052224C" w:rsidRDefault="004D0E19" w:rsidP="0052224C">
            <w:pPr>
              <w:pStyle w:val="a6"/>
              <w:ind w:firstLine="709"/>
              <w:jc w:val="both"/>
              <w:rPr>
                <w:sz w:val="24"/>
                <w:szCs w:val="24"/>
              </w:rPr>
            </w:pPr>
            <w:r w:rsidRPr="0052224C">
              <w:rPr>
                <w:sz w:val="24"/>
                <w:szCs w:val="24"/>
              </w:rPr>
              <w:t>35,0</w:t>
            </w:r>
          </w:p>
        </w:tc>
        <w:tc>
          <w:tcPr>
            <w:tcW w:w="674" w:type="dxa"/>
            <w:tcBorders>
              <w:top w:val="nil"/>
              <w:left w:val="nil"/>
              <w:bottom w:val="single" w:sz="4" w:space="0" w:color="auto"/>
              <w:right w:val="single" w:sz="4" w:space="0" w:color="auto"/>
            </w:tcBorders>
            <w:noWrap/>
            <w:vAlign w:val="center"/>
            <w:hideMark/>
          </w:tcPr>
          <w:p w14:paraId="3F9203BB" w14:textId="77777777" w:rsidR="004D0E19" w:rsidRPr="0052224C" w:rsidRDefault="004D0E19" w:rsidP="0052224C">
            <w:pPr>
              <w:pStyle w:val="a6"/>
              <w:ind w:firstLine="709"/>
              <w:jc w:val="both"/>
              <w:rPr>
                <w:sz w:val="24"/>
                <w:szCs w:val="24"/>
              </w:rPr>
            </w:pPr>
            <w:r w:rsidRPr="0052224C">
              <w:rPr>
                <w:sz w:val="24"/>
                <w:szCs w:val="24"/>
              </w:rPr>
              <w:t>62,9</w:t>
            </w:r>
          </w:p>
        </w:tc>
        <w:tc>
          <w:tcPr>
            <w:tcW w:w="636" w:type="dxa"/>
            <w:tcBorders>
              <w:top w:val="nil"/>
              <w:left w:val="nil"/>
              <w:bottom w:val="single" w:sz="4" w:space="0" w:color="auto"/>
              <w:right w:val="single" w:sz="4" w:space="0" w:color="auto"/>
            </w:tcBorders>
            <w:noWrap/>
            <w:vAlign w:val="center"/>
            <w:hideMark/>
          </w:tcPr>
          <w:p w14:paraId="5FA6053B" w14:textId="77777777" w:rsidR="004D0E19" w:rsidRPr="0052224C" w:rsidRDefault="004D0E19" w:rsidP="0052224C">
            <w:pPr>
              <w:pStyle w:val="a6"/>
              <w:ind w:firstLine="709"/>
              <w:jc w:val="both"/>
              <w:rPr>
                <w:sz w:val="24"/>
                <w:szCs w:val="24"/>
              </w:rPr>
            </w:pPr>
            <w:r w:rsidRPr="0052224C">
              <w:rPr>
                <w:sz w:val="24"/>
                <w:szCs w:val="24"/>
              </w:rPr>
              <w:t>66,7</w:t>
            </w:r>
          </w:p>
        </w:tc>
        <w:tc>
          <w:tcPr>
            <w:tcW w:w="756" w:type="dxa"/>
            <w:tcBorders>
              <w:top w:val="nil"/>
              <w:left w:val="nil"/>
              <w:bottom w:val="single" w:sz="4" w:space="0" w:color="auto"/>
              <w:right w:val="single" w:sz="4" w:space="0" w:color="auto"/>
            </w:tcBorders>
            <w:noWrap/>
            <w:vAlign w:val="center"/>
            <w:hideMark/>
          </w:tcPr>
          <w:p w14:paraId="7F23A2A3" w14:textId="77777777" w:rsidR="004D0E19" w:rsidRPr="0052224C" w:rsidRDefault="004D0E19" w:rsidP="0052224C">
            <w:pPr>
              <w:pStyle w:val="a6"/>
              <w:ind w:firstLine="709"/>
              <w:jc w:val="both"/>
              <w:rPr>
                <w:sz w:val="24"/>
                <w:szCs w:val="24"/>
              </w:rPr>
            </w:pPr>
            <w:r w:rsidRPr="0052224C">
              <w:rPr>
                <w:sz w:val="24"/>
                <w:szCs w:val="24"/>
              </w:rPr>
              <w:t>100,0</w:t>
            </w:r>
          </w:p>
        </w:tc>
        <w:tc>
          <w:tcPr>
            <w:tcW w:w="1943" w:type="dxa"/>
            <w:tcBorders>
              <w:top w:val="nil"/>
              <w:left w:val="nil"/>
              <w:bottom w:val="single" w:sz="4" w:space="0" w:color="auto"/>
              <w:right w:val="single" w:sz="4" w:space="0" w:color="auto"/>
            </w:tcBorders>
            <w:noWrap/>
            <w:vAlign w:val="center"/>
            <w:hideMark/>
          </w:tcPr>
          <w:p w14:paraId="1523513C" w14:textId="77777777" w:rsidR="004D0E19" w:rsidRPr="0052224C" w:rsidRDefault="004D0E19" w:rsidP="0052224C">
            <w:pPr>
              <w:pStyle w:val="a6"/>
              <w:ind w:firstLine="709"/>
              <w:jc w:val="both"/>
              <w:rPr>
                <w:sz w:val="24"/>
                <w:szCs w:val="24"/>
              </w:rPr>
            </w:pPr>
            <w:r w:rsidRPr="0052224C">
              <w:rPr>
                <w:sz w:val="24"/>
                <w:szCs w:val="24"/>
              </w:rPr>
              <w:t>53,1</w:t>
            </w:r>
          </w:p>
        </w:tc>
      </w:tr>
    </w:tbl>
    <w:p w14:paraId="48248E4E" w14:textId="77777777" w:rsidR="004D0E19" w:rsidRPr="0052224C" w:rsidRDefault="004D0E19" w:rsidP="0052224C">
      <w:pPr>
        <w:pStyle w:val="a6"/>
        <w:ind w:firstLine="709"/>
        <w:jc w:val="both"/>
        <w:rPr>
          <w:b/>
          <w:bCs/>
          <w:color w:val="000000"/>
          <w:sz w:val="24"/>
          <w:szCs w:val="24"/>
        </w:rPr>
      </w:pPr>
    </w:p>
    <w:p w14:paraId="3D741709" w14:textId="77777777" w:rsidR="004D0E19" w:rsidRPr="0052224C" w:rsidRDefault="004D0E19" w:rsidP="0052224C">
      <w:pPr>
        <w:pStyle w:val="a6"/>
        <w:ind w:firstLine="709"/>
        <w:jc w:val="both"/>
        <w:rPr>
          <w:b/>
          <w:bCs/>
          <w:color w:val="000000"/>
          <w:sz w:val="24"/>
          <w:szCs w:val="24"/>
          <w:lang w:val="en-US"/>
        </w:rPr>
      </w:pPr>
      <w:r w:rsidRPr="0052224C">
        <w:rPr>
          <w:b/>
          <w:bCs/>
          <w:color w:val="000000"/>
          <w:sz w:val="24"/>
          <w:szCs w:val="24"/>
          <w:lang w:val="en-US"/>
        </w:rPr>
        <w:t xml:space="preserve">3 </w:t>
      </w:r>
      <w:r w:rsidRPr="0052224C">
        <w:rPr>
          <w:b/>
          <w:bCs/>
          <w:color w:val="000000"/>
          <w:sz w:val="24"/>
          <w:szCs w:val="24"/>
        </w:rPr>
        <w:t>тоқсан қорытындысы</w:t>
      </w:r>
    </w:p>
    <w:p w14:paraId="29A47FCD" w14:textId="77777777" w:rsidR="004D0E19" w:rsidRPr="0052224C" w:rsidRDefault="004D0E19" w:rsidP="0052224C">
      <w:pPr>
        <w:pStyle w:val="a6"/>
        <w:ind w:firstLine="709"/>
        <w:jc w:val="both"/>
        <w:rPr>
          <w:b/>
          <w:bCs/>
          <w:color w:val="000000"/>
          <w:sz w:val="24"/>
          <w:szCs w:val="24"/>
          <w:lang w:val="en-US"/>
        </w:rPr>
      </w:pPr>
    </w:p>
    <w:tbl>
      <w:tblPr>
        <w:tblW w:w="10774" w:type="dxa"/>
        <w:jc w:val="center"/>
        <w:tblLook w:val="04A0" w:firstRow="1" w:lastRow="0" w:firstColumn="1" w:lastColumn="0" w:noHBand="0" w:noVBand="1"/>
      </w:tblPr>
      <w:tblGrid>
        <w:gridCol w:w="985"/>
        <w:gridCol w:w="1165"/>
        <w:gridCol w:w="1285"/>
        <w:gridCol w:w="1465"/>
        <w:gridCol w:w="1465"/>
        <w:gridCol w:w="1465"/>
        <w:gridCol w:w="1465"/>
        <w:gridCol w:w="1585"/>
        <w:gridCol w:w="985"/>
        <w:gridCol w:w="1585"/>
        <w:gridCol w:w="1585"/>
        <w:gridCol w:w="1585"/>
        <w:gridCol w:w="1750"/>
      </w:tblGrid>
      <w:tr w:rsidR="004D0E19" w:rsidRPr="00C62ABC" w14:paraId="406C4B7B" w14:textId="77777777" w:rsidTr="009137BD">
        <w:trPr>
          <w:trHeight w:val="300"/>
          <w:jc w:val="center"/>
        </w:trPr>
        <w:tc>
          <w:tcPr>
            <w:tcW w:w="587" w:type="dxa"/>
            <w:vMerge w:val="restart"/>
            <w:tcBorders>
              <w:top w:val="single" w:sz="4" w:space="0" w:color="auto"/>
              <w:left w:val="single" w:sz="4" w:space="0" w:color="auto"/>
              <w:bottom w:val="single" w:sz="4" w:space="0" w:color="000000"/>
              <w:right w:val="single" w:sz="4" w:space="0" w:color="auto"/>
            </w:tcBorders>
            <w:vAlign w:val="center"/>
            <w:hideMark/>
          </w:tcPr>
          <w:p w14:paraId="26C7928C"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14DCBBE" w14:textId="77777777" w:rsidR="004D0E19" w:rsidRPr="0052224C" w:rsidRDefault="004D0E19" w:rsidP="0052224C">
            <w:pPr>
              <w:pStyle w:val="a6"/>
              <w:ind w:firstLine="709"/>
              <w:jc w:val="both"/>
              <w:rPr>
                <w:b/>
                <w:bCs/>
                <w:sz w:val="24"/>
                <w:szCs w:val="24"/>
              </w:rPr>
            </w:pPr>
            <w:r w:rsidRPr="0052224C">
              <w:rPr>
                <w:b/>
                <w:bCs/>
                <w:sz w:val="24"/>
                <w:szCs w:val="24"/>
              </w:rPr>
              <w:t>Сынып</w:t>
            </w:r>
          </w:p>
        </w:tc>
        <w:tc>
          <w:tcPr>
            <w:tcW w:w="106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08E0B6B"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 оқушылар саны</w:t>
            </w:r>
          </w:p>
        </w:tc>
        <w:tc>
          <w:tcPr>
            <w:tcW w:w="7366" w:type="dxa"/>
            <w:gridSpan w:val="9"/>
            <w:tcBorders>
              <w:top w:val="single" w:sz="4" w:space="0" w:color="auto"/>
              <w:left w:val="nil"/>
              <w:bottom w:val="single" w:sz="4" w:space="0" w:color="auto"/>
              <w:right w:val="nil"/>
            </w:tcBorders>
            <w:vAlign w:val="center"/>
            <w:hideMark/>
          </w:tcPr>
          <w:p w14:paraId="5458E814"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жылы 3 тоқсан қорытындысы бойынша білім сапасы</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FAC090"/>
            <w:vAlign w:val="center"/>
            <w:hideMark/>
          </w:tcPr>
          <w:p w14:paraId="71CC29CB" w14:textId="77777777" w:rsidR="004D0E19" w:rsidRPr="0052224C" w:rsidRDefault="004D0E19" w:rsidP="0052224C">
            <w:pPr>
              <w:pStyle w:val="a6"/>
              <w:ind w:firstLine="709"/>
              <w:jc w:val="both"/>
              <w:rPr>
                <w:b/>
                <w:bCs/>
                <w:sz w:val="24"/>
                <w:szCs w:val="24"/>
              </w:rPr>
            </w:pPr>
            <w:r w:rsidRPr="0052224C">
              <w:rPr>
                <w:b/>
                <w:bCs/>
                <w:sz w:val="24"/>
                <w:szCs w:val="24"/>
              </w:rPr>
              <w:t>Сынып бойынша орташа білім сапасы</w:t>
            </w:r>
          </w:p>
        </w:tc>
      </w:tr>
      <w:tr w:rsidR="004D0E19" w:rsidRPr="0052224C" w14:paraId="0282EA6B" w14:textId="77777777" w:rsidTr="009137BD">
        <w:trPr>
          <w:cantSplit/>
          <w:trHeight w:val="1581"/>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598758B" w14:textId="77777777" w:rsidR="004D0E19" w:rsidRPr="0052224C" w:rsidRDefault="004D0E19" w:rsidP="0052224C">
            <w:pPr>
              <w:pStyle w:val="a6"/>
              <w:ind w:firstLine="709"/>
              <w:jc w:val="both"/>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21065" w14:textId="77777777" w:rsidR="004D0E19" w:rsidRPr="0052224C" w:rsidRDefault="004D0E19" w:rsidP="0052224C">
            <w:pPr>
              <w:pStyle w:val="a6"/>
              <w:ind w:firstLine="709"/>
              <w:jc w:val="both"/>
              <w:rPr>
                <w:b/>
                <w:bCs/>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9B9D53" w14:textId="77777777" w:rsidR="004D0E19" w:rsidRPr="0052224C" w:rsidRDefault="004D0E19" w:rsidP="0052224C">
            <w:pPr>
              <w:pStyle w:val="a6"/>
              <w:ind w:firstLine="709"/>
              <w:jc w:val="both"/>
              <w:rPr>
                <w:b/>
                <w:bCs/>
                <w:sz w:val="24"/>
                <w:szCs w:val="24"/>
              </w:rPr>
            </w:pPr>
          </w:p>
        </w:tc>
        <w:tc>
          <w:tcPr>
            <w:tcW w:w="980" w:type="dxa"/>
            <w:tcBorders>
              <w:top w:val="nil"/>
              <w:left w:val="nil"/>
              <w:bottom w:val="single" w:sz="4" w:space="0" w:color="auto"/>
              <w:right w:val="single" w:sz="4" w:space="0" w:color="auto"/>
            </w:tcBorders>
            <w:textDirection w:val="btLr"/>
            <w:vAlign w:val="center"/>
            <w:hideMark/>
          </w:tcPr>
          <w:p w14:paraId="4FEF608E" w14:textId="77777777" w:rsidR="004D0E19" w:rsidRPr="0052224C" w:rsidRDefault="004D0E19" w:rsidP="0052224C">
            <w:pPr>
              <w:pStyle w:val="a6"/>
              <w:ind w:firstLine="709"/>
              <w:jc w:val="both"/>
              <w:rPr>
                <w:b/>
                <w:bCs/>
                <w:sz w:val="24"/>
                <w:szCs w:val="24"/>
              </w:rPr>
            </w:pPr>
            <w:r w:rsidRPr="0052224C">
              <w:rPr>
                <w:b/>
                <w:bCs/>
                <w:sz w:val="24"/>
                <w:szCs w:val="24"/>
              </w:rPr>
              <w:t>математика</w:t>
            </w:r>
          </w:p>
        </w:tc>
        <w:tc>
          <w:tcPr>
            <w:tcW w:w="756" w:type="dxa"/>
            <w:tcBorders>
              <w:top w:val="nil"/>
              <w:left w:val="nil"/>
              <w:bottom w:val="single" w:sz="4" w:space="0" w:color="auto"/>
              <w:right w:val="single" w:sz="4" w:space="0" w:color="auto"/>
            </w:tcBorders>
            <w:textDirection w:val="btLr"/>
            <w:vAlign w:val="center"/>
            <w:hideMark/>
          </w:tcPr>
          <w:p w14:paraId="2D57F48A" w14:textId="77777777" w:rsidR="004D0E19" w:rsidRPr="0052224C" w:rsidRDefault="004D0E19" w:rsidP="0052224C">
            <w:pPr>
              <w:pStyle w:val="a6"/>
              <w:ind w:firstLine="709"/>
              <w:jc w:val="both"/>
              <w:rPr>
                <w:b/>
                <w:bCs/>
                <w:sz w:val="24"/>
                <w:szCs w:val="24"/>
              </w:rPr>
            </w:pPr>
            <w:r w:rsidRPr="0052224C">
              <w:rPr>
                <w:b/>
                <w:bCs/>
                <w:sz w:val="24"/>
                <w:szCs w:val="24"/>
              </w:rPr>
              <w:t>алгебра</w:t>
            </w:r>
          </w:p>
        </w:tc>
        <w:tc>
          <w:tcPr>
            <w:tcW w:w="756" w:type="dxa"/>
            <w:tcBorders>
              <w:top w:val="nil"/>
              <w:left w:val="nil"/>
              <w:bottom w:val="single" w:sz="4" w:space="0" w:color="auto"/>
              <w:right w:val="single" w:sz="4" w:space="0" w:color="auto"/>
            </w:tcBorders>
            <w:textDirection w:val="btLr"/>
            <w:vAlign w:val="center"/>
            <w:hideMark/>
          </w:tcPr>
          <w:p w14:paraId="224D1A84" w14:textId="77777777" w:rsidR="004D0E19" w:rsidRPr="0052224C" w:rsidRDefault="004D0E19" w:rsidP="0052224C">
            <w:pPr>
              <w:pStyle w:val="a6"/>
              <w:ind w:firstLine="709"/>
              <w:jc w:val="both"/>
              <w:rPr>
                <w:b/>
                <w:bCs/>
                <w:sz w:val="24"/>
                <w:szCs w:val="24"/>
              </w:rPr>
            </w:pPr>
            <w:r w:rsidRPr="0052224C">
              <w:rPr>
                <w:b/>
                <w:bCs/>
                <w:sz w:val="24"/>
                <w:szCs w:val="24"/>
              </w:rPr>
              <w:t>алгебра и начала анализа</w:t>
            </w:r>
          </w:p>
        </w:tc>
        <w:tc>
          <w:tcPr>
            <w:tcW w:w="756" w:type="dxa"/>
            <w:tcBorders>
              <w:top w:val="nil"/>
              <w:left w:val="nil"/>
              <w:bottom w:val="single" w:sz="4" w:space="0" w:color="auto"/>
              <w:right w:val="single" w:sz="4" w:space="0" w:color="auto"/>
            </w:tcBorders>
            <w:textDirection w:val="btLr"/>
            <w:vAlign w:val="center"/>
            <w:hideMark/>
          </w:tcPr>
          <w:p w14:paraId="02FEFF44" w14:textId="77777777" w:rsidR="004D0E19" w:rsidRPr="0052224C" w:rsidRDefault="004D0E19" w:rsidP="0052224C">
            <w:pPr>
              <w:pStyle w:val="a6"/>
              <w:ind w:firstLine="709"/>
              <w:jc w:val="both"/>
              <w:rPr>
                <w:b/>
                <w:bCs/>
                <w:sz w:val="24"/>
                <w:szCs w:val="24"/>
              </w:rPr>
            </w:pPr>
            <w:r w:rsidRPr="0052224C">
              <w:rPr>
                <w:b/>
                <w:bCs/>
                <w:sz w:val="24"/>
                <w:szCs w:val="24"/>
              </w:rPr>
              <w:t>геометрия</w:t>
            </w:r>
          </w:p>
        </w:tc>
        <w:tc>
          <w:tcPr>
            <w:tcW w:w="876" w:type="dxa"/>
            <w:tcBorders>
              <w:top w:val="nil"/>
              <w:left w:val="nil"/>
              <w:bottom w:val="single" w:sz="4" w:space="0" w:color="auto"/>
              <w:right w:val="single" w:sz="4" w:space="0" w:color="auto"/>
            </w:tcBorders>
            <w:textDirection w:val="btLr"/>
            <w:vAlign w:val="center"/>
            <w:hideMark/>
          </w:tcPr>
          <w:p w14:paraId="0B9387DB" w14:textId="77777777" w:rsidR="004D0E19" w:rsidRPr="0052224C" w:rsidRDefault="004D0E19" w:rsidP="0052224C">
            <w:pPr>
              <w:pStyle w:val="a6"/>
              <w:ind w:firstLine="709"/>
              <w:jc w:val="both"/>
              <w:rPr>
                <w:b/>
                <w:bCs/>
                <w:sz w:val="24"/>
                <w:szCs w:val="24"/>
              </w:rPr>
            </w:pPr>
            <w:r w:rsidRPr="0052224C">
              <w:rPr>
                <w:b/>
                <w:bCs/>
                <w:sz w:val="24"/>
                <w:szCs w:val="24"/>
              </w:rPr>
              <w:t>физика</w:t>
            </w:r>
          </w:p>
        </w:tc>
        <w:tc>
          <w:tcPr>
            <w:tcW w:w="614" w:type="dxa"/>
            <w:tcBorders>
              <w:top w:val="nil"/>
              <w:left w:val="nil"/>
              <w:bottom w:val="single" w:sz="4" w:space="0" w:color="auto"/>
              <w:right w:val="single" w:sz="4" w:space="0" w:color="auto"/>
            </w:tcBorders>
            <w:textDirection w:val="btLr"/>
            <w:vAlign w:val="center"/>
            <w:hideMark/>
          </w:tcPr>
          <w:p w14:paraId="35CFA039" w14:textId="77777777" w:rsidR="004D0E19" w:rsidRPr="0052224C" w:rsidRDefault="004D0E19" w:rsidP="0052224C">
            <w:pPr>
              <w:pStyle w:val="a6"/>
              <w:ind w:firstLine="709"/>
              <w:jc w:val="both"/>
              <w:rPr>
                <w:b/>
                <w:bCs/>
                <w:sz w:val="24"/>
                <w:szCs w:val="24"/>
              </w:rPr>
            </w:pPr>
            <w:r w:rsidRPr="0052224C">
              <w:rPr>
                <w:b/>
                <w:bCs/>
                <w:sz w:val="24"/>
                <w:szCs w:val="24"/>
              </w:rPr>
              <w:t>химия</w:t>
            </w:r>
          </w:p>
        </w:tc>
        <w:tc>
          <w:tcPr>
            <w:tcW w:w="876" w:type="dxa"/>
            <w:tcBorders>
              <w:top w:val="nil"/>
              <w:left w:val="nil"/>
              <w:bottom w:val="single" w:sz="4" w:space="0" w:color="auto"/>
              <w:right w:val="single" w:sz="4" w:space="0" w:color="auto"/>
            </w:tcBorders>
            <w:textDirection w:val="btLr"/>
            <w:vAlign w:val="center"/>
            <w:hideMark/>
          </w:tcPr>
          <w:p w14:paraId="794275FF" w14:textId="77777777" w:rsidR="004D0E19" w:rsidRPr="0052224C" w:rsidRDefault="004D0E19" w:rsidP="0052224C">
            <w:pPr>
              <w:pStyle w:val="a6"/>
              <w:ind w:firstLine="709"/>
              <w:jc w:val="both"/>
              <w:rPr>
                <w:b/>
                <w:bCs/>
                <w:sz w:val="24"/>
                <w:szCs w:val="24"/>
              </w:rPr>
            </w:pPr>
            <w:r w:rsidRPr="0052224C">
              <w:rPr>
                <w:b/>
                <w:bCs/>
                <w:sz w:val="24"/>
                <w:szCs w:val="24"/>
              </w:rPr>
              <w:t>биология</w:t>
            </w:r>
          </w:p>
        </w:tc>
        <w:tc>
          <w:tcPr>
            <w:tcW w:w="876" w:type="dxa"/>
            <w:tcBorders>
              <w:top w:val="nil"/>
              <w:left w:val="nil"/>
              <w:bottom w:val="single" w:sz="4" w:space="0" w:color="auto"/>
              <w:right w:val="single" w:sz="4" w:space="0" w:color="auto"/>
            </w:tcBorders>
            <w:textDirection w:val="btLr"/>
            <w:vAlign w:val="center"/>
            <w:hideMark/>
          </w:tcPr>
          <w:p w14:paraId="05B5BD9D" w14:textId="77777777" w:rsidR="004D0E19" w:rsidRPr="0052224C" w:rsidRDefault="004D0E19" w:rsidP="0052224C">
            <w:pPr>
              <w:pStyle w:val="a6"/>
              <w:ind w:firstLine="709"/>
              <w:jc w:val="both"/>
              <w:rPr>
                <w:b/>
                <w:bCs/>
                <w:sz w:val="24"/>
                <w:szCs w:val="24"/>
              </w:rPr>
            </w:pPr>
            <w:r w:rsidRPr="0052224C">
              <w:rPr>
                <w:b/>
                <w:bCs/>
                <w:sz w:val="24"/>
                <w:szCs w:val="24"/>
              </w:rPr>
              <w:t>география</w:t>
            </w:r>
          </w:p>
        </w:tc>
        <w:tc>
          <w:tcPr>
            <w:tcW w:w="876" w:type="dxa"/>
            <w:tcBorders>
              <w:top w:val="nil"/>
              <w:left w:val="nil"/>
              <w:bottom w:val="single" w:sz="4" w:space="0" w:color="auto"/>
              <w:right w:val="single" w:sz="4" w:space="0" w:color="auto"/>
            </w:tcBorders>
            <w:textDirection w:val="btLr"/>
            <w:vAlign w:val="center"/>
            <w:hideMark/>
          </w:tcPr>
          <w:p w14:paraId="2837DAD2" w14:textId="77777777" w:rsidR="004D0E19" w:rsidRPr="0052224C" w:rsidRDefault="004D0E19" w:rsidP="0052224C">
            <w:pPr>
              <w:pStyle w:val="a6"/>
              <w:ind w:firstLine="709"/>
              <w:jc w:val="both"/>
              <w:rPr>
                <w:b/>
                <w:bCs/>
                <w:sz w:val="24"/>
                <w:szCs w:val="24"/>
              </w:rPr>
            </w:pPr>
            <w:r w:rsidRPr="0052224C">
              <w:rPr>
                <w:b/>
                <w:bCs/>
                <w:sz w:val="24"/>
                <w:szCs w:val="24"/>
              </w:rPr>
              <w:t>информатика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D27945" w14:textId="77777777" w:rsidR="004D0E19" w:rsidRPr="0052224C" w:rsidRDefault="004D0E19" w:rsidP="0052224C">
            <w:pPr>
              <w:pStyle w:val="a6"/>
              <w:ind w:firstLine="709"/>
              <w:jc w:val="both"/>
              <w:rPr>
                <w:b/>
                <w:bCs/>
                <w:sz w:val="24"/>
                <w:szCs w:val="24"/>
              </w:rPr>
            </w:pPr>
          </w:p>
        </w:tc>
      </w:tr>
      <w:tr w:rsidR="004D0E19" w:rsidRPr="0052224C" w14:paraId="358A88C0" w14:textId="77777777" w:rsidTr="009137BD">
        <w:trPr>
          <w:trHeight w:val="300"/>
          <w:jc w:val="center"/>
        </w:trPr>
        <w:tc>
          <w:tcPr>
            <w:tcW w:w="587" w:type="dxa"/>
            <w:vMerge w:val="restart"/>
            <w:tcBorders>
              <w:top w:val="nil"/>
              <w:left w:val="single" w:sz="4" w:space="0" w:color="auto"/>
              <w:bottom w:val="single" w:sz="4" w:space="0" w:color="auto"/>
              <w:right w:val="single" w:sz="4" w:space="0" w:color="auto"/>
            </w:tcBorders>
            <w:textDirection w:val="btLr"/>
            <w:vAlign w:val="center"/>
            <w:hideMark/>
          </w:tcPr>
          <w:p w14:paraId="7367ADA3" w14:textId="77777777" w:rsidR="004D0E19" w:rsidRPr="0052224C" w:rsidRDefault="004D0E19" w:rsidP="0052224C">
            <w:pPr>
              <w:pStyle w:val="a6"/>
              <w:ind w:firstLine="709"/>
              <w:jc w:val="both"/>
              <w:rPr>
                <w:b/>
                <w:bCs/>
                <w:sz w:val="24"/>
                <w:szCs w:val="24"/>
              </w:rPr>
            </w:pPr>
            <w:r w:rsidRPr="0052224C">
              <w:rPr>
                <w:b/>
                <w:bCs/>
                <w:sz w:val="24"/>
                <w:szCs w:val="24"/>
              </w:rPr>
              <w:t>3 тоқсан</w:t>
            </w:r>
          </w:p>
        </w:tc>
        <w:tc>
          <w:tcPr>
            <w:tcW w:w="518" w:type="dxa"/>
            <w:tcBorders>
              <w:top w:val="nil"/>
              <w:left w:val="nil"/>
              <w:bottom w:val="single" w:sz="4" w:space="0" w:color="auto"/>
              <w:right w:val="single" w:sz="4" w:space="0" w:color="auto"/>
            </w:tcBorders>
            <w:noWrap/>
            <w:vAlign w:val="center"/>
            <w:hideMark/>
          </w:tcPr>
          <w:p w14:paraId="6B7D41D7" w14:textId="77777777" w:rsidR="004D0E19" w:rsidRPr="0052224C" w:rsidRDefault="004D0E19" w:rsidP="0052224C">
            <w:pPr>
              <w:pStyle w:val="a6"/>
              <w:ind w:firstLine="709"/>
              <w:jc w:val="both"/>
              <w:rPr>
                <w:b/>
                <w:bCs/>
                <w:sz w:val="24"/>
                <w:szCs w:val="24"/>
              </w:rPr>
            </w:pPr>
            <w:r w:rsidRPr="0052224C">
              <w:rPr>
                <w:b/>
                <w:bCs/>
                <w:sz w:val="24"/>
                <w:szCs w:val="24"/>
              </w:rPr>
              <w:t>5</w:t>
            </w:r>
          </w:p>
        </w:tc>
        <w:tc>
          <w:tcPr>
            <w:tcW w:w="1060" w:type="dxa"/>
            <w:tcBorders>
              <w:top w:val="nil"/>
              <w:left w:val="nil"/>
              <w:bottom w:val="single" w:sz="4" w:space="0" w:color="auto"/>
              <w:right w:val="single" w:sz="4" w:space="0" w:color="auto"/>
            </w:tcBorders>
            <w:noWrap/>
            <w:vAlign w:val="center"/>
            <w:hideMark/>
          </w:tcPr>
          <w:p w14:paraId="3F53C293" w14:textId="77777777" w:rsidR="004D0E19" w:rsidRPr="0052224C" w:rsidRDefault="004D0E19" w:rsidP="0052224C">
            <w:pPr>
              <w:pStyle w:val="a6"/>
              <w:ind w:firstLine="709"/>
              <w:jc w:val="both"/>
              <w:rPr>
                <w:b/>
                <w:bCs/>
                <w:sz w:val="24"/>
                <w:szCs w:val="24"/>
              </w:rPr>
            </w:pPr>
            <w:r w:rsidRPr="0052224C">
              <w:rPr>
                <w:b/>
                <w:bCs/>
                <w:sz w:val="24"/>
                <w:szCs w:val="24"/>
              </w:rPr>
              <w:t>59</w:t>
            </w:r>
          </w:p>
        </w:tc>
        <w:tc>
          <w:tcPr>
            <w:tcW w:w="980" w:type="dxa"/>
            <w:tcBorders>
              <w:top w:val="nil"/>
              <w:left w:val="nil"/>
              <w:bottom w:val="single" w:sz="4" w:space="0" w:color="auto"/>
              <w:right w:val="single" w:sz="4" w:space="0" w:color="auto"/>
            </w:tcBorders>
            <w:noWrap/>
            <w:vAlign w:val="center"/>
            <w:hideMark/>
          </w:tcPr>
          <w:p w14:paraId="0B5C69C8" w14:textId="77777777" w:rsidR="004D0E19" w:rsidRPr="0052224C" w:rsidRDefault="004D0E19" w:rsidP="0052224C">
            <w:pPr>
              <w:pStyle w:val="a6"/>
              <w:ind w:firstLine="709"/>
              <w:jc w:val="both"/>
              <w:rPr>
                <w:sz w:val="24"/>
                <w:szCs w:val="24"/>
              </w:rPr>
            </w:pPr>
            <w:r w:rsidRPr="0052224C">
              <w:rPr>
                <w:sz w:val="24"/>
                <w:szCs w:val="24"/>
              </w:rPr>
              <w:t>72,90</w:t>
            </w:r>
          </w:p>
        </w:tc>
        <w:tc>
          <w:tcPr>
            <w:tcW w:w="756" w:type="dxa"/>
            <w:tcBorders>
              <w:top w:val="nil"/>
              <w:left w:val="nil"/>
              <w:bottom w:val="single" w:sz="4" w:space="0" w:color="auto"/>
              <w:right w:val="single" w:sz="4" w:space="0" w:color="auto"/>
            </w:tcBorders>
            <w:noWrap/>
            <w:vAlign w:val="center"/>
            <w:hideMark/>
          </w:tcPr>
          <w:p w14:paraId="7352D21A"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4B533558"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52323B39"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C16D3C5" w14:textId="77777777" w:rsidR="004D0E19" w:rsidRPr="0052224C" w:rsidRDefault="004D0E19" w:rsidP="0052224C">
            <w:pPr>
              <w:pStyle w:val="a6"/>
              <w:ind w:firstLine="709"/>
              <w:jc w:val="both"/>
              <w:rPr>
                <w:sz w:val="24"/>
                <w:szCs w:val="24"/>
              </w:rPr>
            </w:pPr>
            <w:r w:rsidRPr="0052224C">
              <w:rPr>
                <w:sz w:val="24"/>
                <w:szCs w:val="24"/>
              </w:rPr>
              <w:t> </w:t>
            </w:r>
          </w:p>
        </w:tc>
        <w:tc>
          <w:tcPr>
            <w:tcW w:w="614" w:type="dxa"/>
            <w:tcBorders>
              <w:top w:val="nil"/>
              <w:left w:val="nil"/>
              <w:bottom w:val="single" w:sz="4" w:space="0" w:color="auto"/>
              <w:right w:val="single" w:sz="4" w:space="0" w:color="auto"/>
            </w:tcBorders>
            <w:noWrap/>
            <w:vAlign w:val="center"/>
            <w:hideMark/>
          </w:tcPr>
          <w:p w14:paraId="42C71325"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A363F8A"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3E308DD0"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7BD47FE" w14:textId="77777777" w:rsidR="004D0E19" w:rsidRPr="0052224C" w:rsidRDefault="004D0E19" w:rsidP="0052224C">
            <w:pPr>
              <w:pStyle w:val="a6"/>
              <w:ind w:firstLine="709"/>
              <w:jc w:val="both"/>
              <w:rPr>
                <w:sz w:val="24"/>
                <w:szCs w:val="24"/>
              </w:rPr>
            </w:pPr>
            <w:r w:rsidRPr="0052224C">
              <w:rPr>
                <w:sz w:val="24"/>
                <w:szCs w:val="24"/>
              </w:rPr>
              <w:t> </w:t>
            </w:r>
          </w:p>
        </w:tc>
        <w:tc>
          <w:tcPr>
            <w:tcW w:w="1243" w:type="dxa"/>
            <w:tcBorders>
              <w:top w:val="nil"/>
              <w:left w:val="nil"/>
              <w:bottom w:val="single" w:sz="4" w:space="0" w:color="auto"/>
              <w:right w:val="single" w:sz="4" w:space="0" w:color="auto"/>
            </w:tcBorders>
            <w:shd w:val="clear" w:color="auto" w:fill="FAC090"/>
            <w:vAlign w:val="center"/>
            <w:hideMark/>
          </w:tcPr>
          <w:p w14:paraId="637FB689" w14:textId="77777777" w:rsidR="004D0E19" w:rsidRPr="0052224C" w:rsidRDefault="004D0E19" w:rsidP="0052224C">
            <w:pPr>
              <w:pStyle w:val="a6"/>
              <w:ind w:firstLine="709"/>
              <w:jc w:val="both"/>
              <w:rPr>
                <w:b/>
                <w:bCs/>
                <w:sz w:val="24"/>
                <w:szCs w:val="24"/>
              </w:rPr>
            </w:pPr>
            <w:r w:rsidRPr="0052224C">
              <w:rPr>
                <w:b/>
                <w:bCs/>
                <w:sz w:val="24"/>
                <w:szCs w:val="24"/>
              </w:rPr>
              <w:t>73</w:t>
            </w:r>
          </w:p>
        </w:tc>
      </w:tr>
      <w:tr w:rsidR="004D0E19" w:rsidRPr="0052224C" w14:paraId="1A47D57C"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EAD0591" w14:textId="77777777" w:rsidR="004D0E19" w:rsidRPr="0052224C" w:rsidRDefault="004D0E19" w:rsidP="0052224C">
            <w:pPr>
              <w:pStyle w:val="a6"/>
              <w:ind w:firstLine="709"/>
              <w:jc w:val="both"/>
              <w:rPr>
                <w:b/>
                <w:bCs/>
                <w:sz w:val="24"/>
                <w:szCs w:val="24"/>
              </w:rPr>
            </w:pPr>
          </w:p>
        </w:tc>
        <w:tc>
          <w:tcPr>
            <w:tcW w:w="518" w:type="dxa"/>
            <w:tcBorders>
              <w:top w:val="nil"/>
              <w:left w:val="nil"/>
              <w:bottom w:val="single" w:sz="4" w:space="0" w:color="auto"/>
              <w:right w:val="single" w:sz="4" w:space="0" w:color="auto"/>
            </w:tcBorders>
            <w:noWrap/>
            <w:vAlign w:val="center"/>
            <w:hideMark/>
          </w:tcPr>
          <w:p w14:paraId="6EBB6104" w14:textId="77777777" w:rsidR="004D0E19" w:rsidRPr="0052224C" w:rsidRDefault="004D0E19" w:rsidP="0052224C">
            <w:pPr>
              <w:pStyle w:val="a6"/>
              <w:ind w:firstLine="709"/>
              <w:jc w:val="both"/>
              <w:rPr>
                <w:b/>
                <w:bCs/>
                <w:sz w:val="24"/>
                <w:szCs w:val="24"/>
              </w:rPr>
            </w:pPr>
            <w:r w:rsidRPr="0052224C">
              <w:rPr>
                <w:b/>
                <w:bCs/>
                <w:sz w:val="24"/>
                <w:szCs w:val="24"/>
              </w:rPr>
              <w:t>6</w:t>
            </w:r>
          </w:p>
        </w:tc>
        <w:tc>
          <w:tcPr>
            <w:tcW w:w="1060" w:type="dxa"/>
            <w:tcBorders>
              <w:top w:val="nil"/>
              <w:left w:val="nil"/>
              <w:bottom w:val="single" w:sz="4" w:space="0" w:color="auto"/>
              <w:right w:val="single" w:sz="4" w:space="0" w:color="auto"/>
            </w:tcBorders>
            <w:noWrap/>
            <w:vAlign w:val="center"/>
            <w:hideMark/>
          </w:tcPr>
          <w:p w14:paraId="2585D263" w14:textId="77777777" w:rsidR="004D0E19" w:rsidRPr="0052224C" w:rsidRDefault="004D0E19" w:rsidP="0052224C">
            <w:pPr>
              <w:pStyle w:val="a6"/>
              <w:ind w:firstLine="709"/>
              <w:jc w:val="both"/>
              <w:rPr>
                <w:b/>
                <w:bCs/>
                <w:sz w:val="24"/>
                <w:szCs w:val="24"/>
              </w:rPr>
            </w:pPr>
            <w:r w:rsidRPr="0052224C">
              <w:rPr>
                <w:b/>
                <w:bCs/>
                <w:sz w:val="24"/>
                <w:szCs w:val="24"/>
              </w:rPr>
              <w:t>53</w:t>
            </w:r>
          </w:p>
        </w:tc>
        <w:tc>
          <w:tcPr>
            <w:tcW w:w="980" w:type="dxa"/>
            <w:tcBorders>
              <w:top w:val="nil"/>
              <w:left w:val="nil"/>
              <w:bottom w:val="single" w:sz="4" w:space="0" w:color="auto"/>
              <w:right w:val="single" w:sz="4" w:space="0" w:color="auto"/>
            </w:tcBorders>
            <w:noWrap/>
            <w:vAlign w:val="center"/>
            <w:hideMark/>
          </w:tcPr>
          <w:p w14:paraId="19E4E43A" w14:textId="77777777" w:rsidR="004D0E19" w:rsidRPr="0052224C" w:rsidRDefault="004D0E19" w:rsidP="0052224C">
            <w:pPr>
              <w:pStyle w:val="a6"/>
              <w:ind w:firstLine="709"/>
              <w:jc w:val="both"/>
              <w:rPr>
                <w:sz w:val="24"/>
                <w:szCs w:val="24"/>
              </w:rPr>
            </w:pPr>
            <w:r w:rsidRPr="0052224C">
              <w:rPr>
                <w:sz w:val="24"/>
                <w:szCs w:val="24"/>
              </w:rPr>
              <w:t>81,80</w:t>
            </w:r>
          </w:p>
        </w:tc>
        <w:tc>
          <w:tcPr>
            <w:tcW w:w="756" w:type="dxa"/>
            <w:tcBorders>
              <w:top w:val="nil"/>
              <w:left w:val="nil"/>
              <w:bottom w:val="single" w:sz="4" w:space="0" w:color="auto"/>
              <w:right w:val="single" w:sz="4" w:space="0" w:color="auto"/>
            </w:tcBorders>
            <w:noWrap/>
            <w:vAlign w:val="center"/>
            <w:hideMark/>
          </w:tcPr>
          <w:p w14:paraId="7D144AC0"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0E84A51C"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11BED24E"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096B77A" w14:textId="77777777" w:rsidR="004D0E19" w:rsidRPr="0052224C" w:rsidRDefault="004D0E19" w:rsidP="0052224C">
            <w:pPr>
              <w:pStyle w:val="a6"/>
              <w:ind w:firstLine="709"/>
              <w:jc w:val="both"/>
              <w:rPr>
                <w:sz w:val="24"/>
                <w:szCs w:val="24"/>
              </w:rPr>
            </w:pPr>
            <w:r w:rsidRPr="0052224C">
              <w:rPr>
                <w:sz w:val="24"/>
                <w:szCs w:val="24"/>
              </w:rPr>
              <w:t> </w:t>
            </w:r>
          </w:p>
        </w:tc>
        <w:tc>
          <w:tcPr>
            <w:tcW w:w="614" w:type="dxa"/>
            <w:tcBorders>
              <w:top w:val="nil"/>
              <w:left w:val="nil"/>
              <w:bottom w:val="single" w:sz="4" w:space="0" w:color="auto"/>
              <w:right w:val="single" w:sz="4" w:space="0" w:color="auto"/>
            </w:tcBorders>
            <w:noWrap/>
            <w:vAlign w:val="center"/>
            <w:hideMark/>
          </w:tcPr>
          <w:p w14:paraId="1109A58E"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3A20F115"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1CCD8AD2"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14536C1D" w14:textId="77777777" w:rsidR="004D0E19" w:rsidRPr="0052224C" w:rsidRDefault="004D0E19" w:rsidP="0052224C">
            <w:pPr>
              <w:pStyle w:val="a6"/>
              <w:ind w:firstLine="709"/>
              <w:jc w:val="both"/>
              <w:rPr>
                <w:sz w:val="24"/>
                <w:szCs w:val="24"/>
              </w:rPr>
            </w:pPr>
            <w:r w:rsidRPr="0052224C">
              <w:rPr>
                <w:sz w:val="24"/>
                <w:szCs w:val="24"/>
              </w:rPr>
              <w:t> </w:t>
            </w:r>
          </w:p>
        </w:tc>
        <w:tc>
          <w:tcPr>
            <w:tcW w:w="1243" w:type="dxa"/>
            <w:tcBorders>
              <w:top w:val="nil"/>
              <w:left w:val="nil"/>
              <w:bottom w:val="single" w:sz="4" w:space="0" w:color="auto"/>
              <w:right w:val="single" w:sz="4" w:space="0" w:color="auto"/>
            </w:tcBorders>
            <w:shd w:val="clear" w:color="auto" w:fill="FAC090"/>
            <w:vAlign w:val="center"/>
            <w:hideMark/>
          </w:tcPr>
          <w:p w14:paraId="5F67557F" w14:textId="77777777" w:rsidR="004D0E19" w:rsidRPr="0052224C" w:rsidRDefault="004D0E19" w:rsidP="0052224C">
            <w:pPr>
              <w:pStyle w:val="a6"/>
              <w:ind w:firstLine="709"/>
              <w:jc w:val="both"/>
              <w:rPr>
                <w:b/>
                <w:bCs/>
                <w:sz w:val="24"/>
                <w:szCs w:val="24"/>
              </w:rPr>
            </w:pPr>
            <w:r w:rsidRPr="0052224C">
              <w:rPr>
                <w:b/>
                <w:bCs/>
                <w:sz w:val="24"/>
                <w:szCs w:val="24"/>
              </w:rPr>
              <w:t>82</w:t>
            </w:r>
          </w:p>
        </w:tc>
      </w:tr>
      <w:tr w:rsidR="004D0E19" w:rsidRPr="0052224C" w14:paraId="49F25FD9"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0D5C28C" w14:textId="77777777" w:rsidR="004D0E19" w:rsidRPr="0052224C" w:rsidRDefault="004D0E19" w:rsidP="0052224C">
            <w:pPr>
              <w:pStyle w:val="a6"/>
              <w:ind w:firstLine="709"/>
              <w:jc w:val="both"/>
              <w:rPr>
                <w:b/>
                <w:bCs/>
                <w:sz w:val="24"/>
                <w:szCs w:val="24"/>
              </w:rPr>
            </w:pPr>
          </w:p>
        </w:tc>
        <w:tc>
          <w:tcPr>
            <w:tcW w:w="518" w:type="dxa"/>
            <w:tcBorders>
              <w:top w:val="nil"/>
              <w:left w:val="nil"/>
              <w:bottom w:val="single" w:sz="4" w:space="0" w:color="auto"/>
              <w:right w:val="single" w:sz="4" w:space="0" w:color="auto"/>
            </w:tcBorders>
            <w:noWrap/>
            <w:vAlign w:val="center"/>
            <w:hideMark/>
          </w:tcPr>
          <w:p w14:paraId="33956028" w14:textId="77777777" w:rsidR="004D0E19" w:rsidRPr="0052224C" w:rsidRDefault="004D0E19" w:rsidP="0052224C">
            <w:pPr>
              <w:pStyle w:val="a6"/>
              <w:ind w:firstLine="709"/>
              <w:jc w:val="both"/>
              <w:rPr>
                <w:b/>
                <w:bCs/>
                <w:sz w:val="24"/>
                <w:szCs w:val="24"/>
              </w:rPr>
            </w:pPr>
            <w:r w:rsidRPr="0052224C">
              <w:rPr>
                <w:b/>
                <w:bCs/>
                <w:sz w:val="24"/>
                <w:szCs w:val="24"/>
              </w:rPr>
              <w:t>7</w:t>
            </w:r>
          </w:p>
        </w:tc>
        <w:tc>
          <w:tcPr>
            <w:tcW w:w="1060" w:type="dxa"/>
            <w:tcBorders>
              <w:top w:val="nil"/>
              <w:left w:val="nil"/>
              <w:bottom w:val="single" w:sz="4" w:space="0" w:color="auto"/>
              <w:right w:val="single" w:sz="4" w:space="0" w:color="auto"/>
            </w:tcBorders>
            <w:noWrap/>
            <w:vAlign w:val="center"/>
            <w:hideMark/>
          </w:tcPr>
          <w:p w14:paraId="0496BC92" w14:textId="77777777" w:rsidR="004D0E19" w:rsidRPr="0052224C" w:rsidRDefault="004D0E19" w:rsidP="0052224C">
            <w:pPr>
              <w:pStyle w:val="a6"/>
              <w:ind w:firstLine="709"/>
              <w:jc w:val="both"/>
              <w:rPr>
                <w:b/>
                <w:bCs/>
                <w:sz w:val="24"/>
                <w:szCs w:val="24"/>
              </w:rPr>
            </w:pPr>
            <w:r w:rsidRPr="0052224C">
              <w:rPr>
                <w:b/>
                <w:bCs/>
                <w:sz w:val="24"/>
                <w:szCs w:val="24"/>
              </w:rPr>
              <w:t>70</w:t>
            </w:r>
          </w:p>
        </w:tc>
        <w:tc>
          <w:tcPr>
            <w:tcW w:w="980" w:type="dxa"/>
            <w:noWrap/>
            <w:vAlign w:val="bottom"/>
            <w:hideMark/>
          </w:tcPr>
          <w:p w14:paraId="25CCDEF1" w14:textId="77777777" w:rsidR="004D0E19" w:rsidRPr="0052224C" w:rsidRDefault="004D0E19" w:rsidP="0052224C">
            <w:pPr>
              <w:pStyle w:val="a6"/>
              <w:ind w:firstLine="709"/>
              <w:jc w:val="both"/>
              <w:rPr>
                <w:b/>
                <w:bCs/>
                <w:sz w:val="24"/>
                <w:szCs w:val="24"/>
              </w:rPr>
            </w:pPr>
          </w:p>
        </w:tc>
        <w:tc>
          <w:tcPr>
            <w:tcW w:w="756" w:type="dxa"/>
            <w:tcBorders>
              <w:top w:val="nil"/>
              <w:left w:val="single" w:sz="4" w:space="0" w:color="auto"/>
              <w:bottom w:val="single" w:sz="4" w:space="0" w:color="auto"/>
              <w:right w:val="single" w:sz="4" w:space="0" w:color="auto"/>
            </w:tcBorders>
            <w:noWrap/>
            <w:vAlign w:val="center"/>
            <w:hideMark/>
          </w:tcPr>
          <w:p w14:paraId="3F919C57" w14:textId="77777777" w:rsidR="004D0E19" w:rsidRPr="0052224C" w:rsidRDefault="004D0E19" w:rsidP="0052224C">
            <w:pPr>
              <w:pStyle w:val="a6"/>
              <w:ind w:firstLine="709"/>
              <w:jc w:val="both"/>
              <w:rPr>
                <w:sz w:val="24"/>
                <w:szCs w:val="24"/>
              </w:rPr>
            </w:pPr>
            <w:r w:rsidRPr="0052224C">
              <w:rPr>
                <w:sz w:val="24"/>
                <w:szCs w:val="24"/>
              </w:rPr>
              <w:t>66,3</w:t>
            </w:r>
          </w:p>
        </w:tc>
        <w:tc>
          <w:tcPr>
            <w:tcW w:w="756" w:type="dxa"/>
            <w:tcBorders>
              <w:top w:val="nil"/>
              <w:left w:val="nil"/>
              <w:bottom w:val="single" w:sz="4" w:space="0" w:color="auto"/>
              <w:right w:val="single" w:sz="4" w:space="0" w:color="auto"/>
            </w:tcBorders>
            <w:noWrap/>
            <w:vAlign w:val="center"/>
            <w:hideMark/>
          </w:tcPr>
          <w:p w14:paraId="502798CF"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1A1E29EC"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123B0BB8" w14:textId="77777777" w:rsidR="004D0E19" w:rsidRPr="0052224C" w:rsidRDefault="004D0E19" w:rsidP="0052224C">
            <w:pPr>
              <w:pStyle w:val="a6"/>
              <w:ind w:firstLine="709"/>
              <w:jc w:val="both"/>
              <w:rPr>
                <w:sz w:val="24"/>
                <w:szCs w:val="24"/>
              </w:rPr>
            </w:pPr>
            <w:r w:rsidRPr="0052224C">
              <w:rPr>
                <w:sz w:val="24"/>
                <w:szCs w:val="24"/>
              </w:rPr>
              <w:t> </w:t>
            </w:r>
          </w:p>
        </w:tc>
        <w:tc>
          <w:tcPr>
            <w:tcW w:w="614" w:type="dxa"/>
            <w:tcBorders>
              <w:top w:val="nil"/>
              <w:left w:val="nil"/>
              <w:bottom w:val="single" w:sz="4" w:space="0" w:color="auto"/>
              <w:right w:val="single" w:sz="4" w:space="0" w:color="auto"/>
            </w:tcBorders>
            <w:noWrap/>
            <w:vAlign w:val="center"/>
            <w:hideMark/>
          </w:tcPr>
          <w:p w14:paraId="7E3D422B"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0F2071E5"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ABE24D9"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1B987DB0" w14:textId="77777777" w:rsidR="004D0E19" w:rsidRPr="0052224C" w:rsidRDefault="004D0E19" w:rsidP="0052224C">
            <w:pPr>
              <w:pStyle w:val="a6"/>
              <w:ind w:firstLine="709"/>
              <w:jc w:val="both"/>
              <w:rPr>
                <w:sz w:val="24"/>
                <w:szCs w:val="24"/>
              </w:rPr>
            </w:pPr>
            <w:r w:rsidRPr="0052224C">
              <w:rPr>
                <w:sz w:val="24"/>
                <w:szCs w:val="24"/>
              </w:rPr>
              <w:t> </w:t>
            </w:r>
          </w:p>
        </w:tc>
        <w:tc>
          <w:tcPr>
            <w:tcW w:w="1243" w:type="dxa"/>
            <w:tcBorders>
              <w:top w:val="nil"/>
              <w:left w:val="nil"/>
              <w:bottom w:val="single" w:sz="4" w:space="0" w:color="auto"/>
              <w:right w:val="single" w:sz="4" w:space="0" w:color="auto"/>
            </w:tcBorders>
            <w:shd w:val="clear" w:color="auto" w:fill="FAC090"/>
            <w:vAlign w:val="center"/>
            <w:hideMark/>
          </w:tcPr>
          <w:p w14:paraId="441A8F25" w14:textId="77777777" w:rsidR="004D0E19" w:rsidRPr="0052224C" w:rsidRDefault="004D0E19" w:rsidP="0052224C">
            <w:pPr>
              <w:pStyle w:val="a6"/>
              <w:ind w:firstLine="709"/>
              <w:jc w:val="both"/>
              <w:rPr>
                <w:b/>
                <w:bCs/>
                <w:sz w:val="24"/>
                <w:szCs w:val="24"/>
              </w:rPr>
            </w:pPr>
            <w:r w:rsidRPr="0052224C">
              <w:rPr>
                <w:b/>
                <w:bCs/>
                <w:sz w:val="24"/>
                <w:szCs w:val="24"/>
              </w:rPr>
              <w:t>66</w:t>
            </w:r>
          </w:p>
        </w:tc>
      </w:tr>
      <w:tr w:rsidR="004D0E19" w:rsidRPr="0052224C" w14:paraId="51695F8C"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253E6C3" w14:textId="77777777" w:rsidR="004D0E19" w:rsidRPr="0052224C" w:rsidRDefault="004D0E19" w:rsidP="0052224C">
            <w:pPr>
              <w:pStyle w:val="a6"/>
              <w:ind w:firstLine="709"/>
              <w:jc w:val="both"/>
              <w:rPr>
                <w:b/>
                <w:bCs/>
                <w:sz w:val="24"/>
                <w:szCs w:val="24"/>
              </w:rPr>
            </w:pPr>
          </w:p>
        </w:tc>
        <w:tc>
          <w:tcPr>
            <w:tcW w:w="518" w:type="dxa"/>
            <w:tcBorders>
              <w:top w:val="nil"/>
              <w:left w:val="nil"/>
              <w:bottom w:val="single" w:sz="4" w:space="0" w:color="auto"/>
              <w:right w:val="single" w:sz="4" w:space="0" w:color="auto"/>
            </w:tcBorders>
            <w:noWrap/>
            <w:vAlign w:val="center"/>
            <w:hideMark/>
          </w:tcPr>
          <w:p w14:paraId="17C8CC5D" w14:textId="77777777" w:rsidR="004D0E19" w:rsidRPr="0052224C" w:rsidRDefault="004D0E19" w:rsidP="0052224C">
            <w:pPr>
              <w:pStyle w:val="a6"/>
              <w:ind w:firstLine="709"/>
              <w:jc w:val="both"/>
              <w:rPr>
                <w:b/>
                <w:bCs/>
                <w:sz w:val="24"/>
                <w:szCs w:val="24"/>
              </w:rPr>
            </w:pPr>
            <w:r w:rsidRPr="0052224C">
              <w:rPr>
                <w:b/>
                <w:bCs/>
                <w:sz w:val="24"/>
                <w:szCs w:val="24"/>
              </w:rPr>
              <w:t>8</w:t>
            </w:r>
          </w:p>
        </w:tc>
        <w:tc>
          <w:tcPr>
            <w:tcW w:w="1060" w:type="dxa"/>
            <w:tcBorders>
              <w:top w:val="nil"/>
              <w:left w:val="nil"/>
              <w:bottom w:val="single" w:sz="4" w:space="0" w:color="auto"/>
              <w:right w:val="single" w:sz="4" w:space="0" w:color="auto"/>
            </w:tcBorders>
            <w:noWrap/>
            <w:vAlign w:val="center"/>
            <w:hideMark/>
          </w:tcPr>
          <w:p w14:paraId="0D54D9A4" w14:textId="77777777" w:rsidR="004D0E19" w:rsidRPr="0052224C" w:rsidRDefault="004D0E19" w:rsidP="0052224C">
            <w:pPr>
              <w:pStyle w:val="a6"/>
              <w:ind w:firstLine="709"/>
              <w:jc w:val="both"/>
              <w:rPr>
                <w:b/>
                <w:bCs/>
                <w:sz w:val="24"/>
                <w:szCs w:val="24"/>
              </w:rPr>
            </w:pPr>
            <w:r w:rsidRPr="0052224C">
              <w:rPr>
                <w:b/>
                <w:bCs/>
                <w:sz w:val="24"/>
                <w:szCs w:val="24"/>
              </w:rPr>
              <w:t>45</w:t>
            </w:r>
          </w:p>
        </w:tc>
        <w:tc>
          <w:tcPr>
            <w:tcW w:w="980" w:type="dxa"/>
            <w:tcBorders>
              <w:top w:val="single" w:sz="4" w:space="0" w:color="auto"/>
              <w:left w:val="nil"/>
              <w:bottom w:val="single" w:sz="4" w:space="0" w:color="auto"/>
              <w:right w:val="single" w:sz="4" w:space="0" w:color="auto"/>
            </w:tcBorders>
            <w:noWrap/>
            <w:vAlign w:val="center"/>
            <w:hideMark/>
          </w:tcPr>
          <w:p w14:paraId="0B2E117E"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0161C8FF" w14:textId="77777777" w:rsidR="004D0E19" w:rsidRPr="0052224C" w:rsidRDefault="004D0E19" w:rsidP="0052224C">
            <w:pPr>
              <w:pStyle w:val="a6"/>
              <w:ind w:firstLine="709"/>
              <w:jc w:val="both"/>
              <w:rPr>
                <w:sz w:val="24"/>
                <w:szCs w:val="24"/>
              </w:rPr>
            </w:pPr>
            <w:r w:rsidRPr="0052224C">
              <w:rPr>
                <w:sz w:val="24"/>
                <w:szCs w:val="24"/>
              </w:rPr>
              <w:t>77,70</w:t>
            </w:r>
          </w:p>
        </w:tc>
        <w:tc>
          <w:tcPr>
            <w:tcW w:w="756" w:type="dxa"/>
            <w:tcBorders>
              <w:top w:val="nil"/>
              <w:left w:val="nil"/>
              <w:bottom w:val="single" w:sz="4" w:space="0" w:color="auto"/>
              <w:right w:val="single" w:sz="4" w:space="0" w:color="auto"/>
            </w:tcBorders>
            <w:noWrap/>
            <w:vAlign w:val="center"/>
            <w:hideMark/>
          </w:tcPr>
          <w:p w14:paraId="1F689749"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0A808B4A"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006C449B" w14:textId="77777777" w:rsidR="004D0E19" w:rsidRPr="0052224C" w:rsidRDefault="004D0E19" w:rsidP="0052224C">
            <w:pPr>
              <w:pStyle w:val="a6"/>
              <w:ind w:firstLine="709"/>
              <w:jc w:val="both"/>
              <w:rPr>
                <w:sz w:val="24"/>
                <w:szCs w:val="24"/>
              </w:rPr>
            </w:pPr>
            <w:r w:rsidRPr="0052224C">
              <w:rPr>
                <w:sz w:val="24"/>
                <w:szCs w:val="24"/>
              </w:rPr>
              <w:t> </w:t>
            </w:r>
          </w:p>
        </w:tc>
        <w:tc>
          <w:tcPr>
            <w:tcW w:w="614" w:type="dxa"/>
            <w:tcBorders>
              <w:top w:val="nil"/>
              <w:left w:val="nil"/>
              <w:bottom w:val="single" w:sz="4" w:space="0" w:color="auto"/>
              <w:right w:val="single" w:sz="4" w:space="0" w:color="auto"/>
            </w:tcBorders>
            <w:noWrap/>
            <w:vAlign w:val="center"/>
            <w:hideMark/>
          </w:tcPr>
          <w:p w14:paraId="5490984E"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4A2FCE0D"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2700B106"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0940706" w14:textId="77777777" w:rsidR="004D0E19" w:rsidRPr="0052224C" w:rsidRDefault="004D0E19" w:rsidP="0052224C">
            <w:pPr>
              <w:pStyle w:val="a6"/>
              <w:ind w:firstLine="709"/>
              <w:jc w:val="both"/>
              <w:rPr>
                <w:sz w:val="24"/>
                <w:szCs w:val="24"/>
              </w:rPr>
            </w:pPr>
            <w:r w:rsidRPr="0052224C">
              <w:rPr>
                <w:sz w:val="24"/>
                <w:szCs w:val="24"/>
              </w:rPr>
              <w:t> </w:t>
            </w:r>
          </w:p>
        </w:tc>
        <w:tc>
          <w:tcPr>
            <w:tcW w:w="1243" w:type="dxa"/>
            <w:tcBorders>
              <w:top w:val="nil"/>
              <w:left w:val="nil"/>
              <w:bottom w:val="single" w:sz="4" w:space="0" w:color="auto"/>
              <w:right w:val="single" w:sz="4" w:space="0" w:color="auto"/>
            </w:tcBorders>
            <w:shd w:val="clear" w:color="auto" w:fill="FAC090"/>
            <w:vAlign w:val="center"/>
            <w:hideMark/>
          </w:tcPr>
          <w:p w14:paraId="29DE54D6" w14:textId="77777777" w:rsidR="004D0E19" w:rsidRPr="0052224C" w:rsidRDefault="004D0E19" w:rsidP="0052224C">
            <w:pPr>
              <w:pStyle w:val="a6"/>
              <w:ind w:firstLine="709"/>
              <w:jc w:val="both"/>
              <w:rPr>
                <w:b/>
                <w:bCs/>
                <w:sz w:val="24"/>
                <w:szCs w:val="24"/>
              </w:rPr>
            </w:pPr>
            <w:r w:rsidRPr="0052224C">
              <w:rPr>
                <w:b/>
                <w:bCs/>
                <w:sz w:val="24"/>
                <w:szCs w:val="24"/>
              </w:rPr>
              <w:t>78</w:t>
            </w:r>
          </w:p>
        </w:tc>
      </w:tr>
      <w:tr w:rsidR="004D0E19" w:rsidRPr="0052224C" w14:paraId="5395E0C7"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283547A" w14:textId="77777777" w:rsidR="004D0E19" w:rsidRPr="0052224C" w:rsidRDefault="004D0E19" w:rsidP="0052224C">
            <w:pPr>
              <w:pStyle w:val="a6"/>
              <w:ind w:firstLine="709"/>
              <w:jc w:val="both"/>
              <w:rPr>
                <w:b/>
                <w:bCs/>
                <w:sz w:val="24"/>
                <w:szCs w:val="24"/>
              </w:rPr>
            </w:pPr>
          </w:p>
        </w:tc>
        <w:tc>
          <w:tcPr>
            <w:tcW w:w="518" w:type="dxa"/>
            <w:tcBorders>
              <w:top w:val="nil"/>
              <w:left w:val="nil"/>
              <w:bottom w:val="single" w:sz="4" w:space="0" w:color="auto"/>
              <w:right w:val="single" w:sz="4" w:space="0" w:color="auto"/>
            </w:tcBorders>
            <w:noWrap/>
            <w:vAlign w:val="center"/>
            <w:hideMark/>
          </w:tcPr>
          <w:p w14:paraId="134CA543" w14:textId="77777777" w:rsidR="004D0E19" w:rsidRPr="0052224C" w:rsidRDefault="004D0E19" w:rsidP="0052224C">
            <w:pPr>
              <w:pStyle w:val="a6"/>
              <w:ind w:firstLine="709"/>
              <w:jc w:val="both"/>
              <w:rPr>
                <w:b/>
                <w:bCs/>
                <w:sz w:val="24"/>
                <w:szCs w:val="24"/>
              </w:rPr>
            </w:pPr>
            <w:r w:rsidRPr="0052224C">
              <w:rPr>
                <w:b/>
                <w:bCs/>
                <w:sz w:val="24"/>
                <w:szCs w:val="24"/>
              </w:rPr>
              <w:t>9</w:t>
            </w:r>
          </w:p>
        </w:tc>
        <w:tc>
          <w:tcPr>
            <w:tcW w:w="1060" w:type="dxa"/>
            <w:tcBorders>
              <w:top w:val="nil"/>
              <w:left w:val="nil"/>
              <w:bottom w:val="single" w:sz="4" w:space="0" w:color="auto"/>
              <w:right w:val="single" w:sz="4" w:space="0" w:color="auto"/>
            </w:tcBorders>
            <w:noWrap/>
            <w:vAlign w:val="center"/>
            <w:hideMark/>
          </w:tcPr>
          <w:p w14:paraId="7E6CC61D" w14:textId="77777777" w:rsidR="004D0E19" w:rsidRPr="0052224C" w:rsidRDefault="004D0E19" w:rsidP="0052224C">
            <w:pPr>
              <w:pStyle w:val="a6"/>
              <w:ind w:firstLine="709"/>
              <w:jc w:val="both"/>
              <w:rPr>
                <w:b/>
                <w:bCs/>
                <w:sz w:val="24"/>
                <w:szCs w:val="24"/>
              </w:rPr>
            </w:pPr>
            <w:r w:rsidRPr="0052224C">
              <w:rPr>
                <w:b/>
                <w:bCs/>
                <w:sz w:val="24"/>
                <w:szCs w:val="24"/>
              </w:rPr>
              <w:t>42</w:t>
            </w:r>
          </w:p>
        </w:tc>
        <w:tc>
          <w:tcPr>
            <w:tcW w:w="980" w:type="dxa"/>
            <w:tcBorders>
              <w:top w:val="nil"/>
              <w:left w:val="nil"/>
              <w:bottom w:val="single" w:sz="4" w:space="0" w:color="auto"/>
              <w:right w:val="single" w:sz="4" w:space="0" w:color="auto"/>
            </w:tcBorders>
            <w:noWrap/>
            <w:vAlign w:val="center"/>
            <w:hideMark/>
          </w:tcPr>
          <w:p w14:paraId="2DF95161"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50B3C00B" w14:textId="77777777" w:rsidR="004D0E19" w:rsidRPr="0052224C" w:rsidRDefault="004D0E19" w:rsidP="0052224C">
            <w:pPr>
              <w:pStyle w:val="a6"/>
              <w:ind w:firstLine="709"/>
              <w:jc w:val="both"/>
              <w:rPr>
                <w:sz w:val="24"/>
                <w:szCs w:val="24"/>
              </w:rPr>
            </w:pPr>
            <w:r w:rsidRPr="0052224C">
              <w:rPr>
                <w:sz w:val="24"/>
                <w:szCs w:val="24"/>
              </w:rPr>
              <w:t>61,90</w:t>
            </w:r>
          </w:p>
        </w:tc>
        <w:tc>
          <w:tcPr>
            <w:tcW w:w="756" w:type="dxa"/>
            <w:tcBorders>
              <w:top w:val="nil"/>
              <w:left w:val="nil"/>
              <w:bottom w:val="single" w:sz="4" w:space="0" w:color="auto"/>
              <w:right w:val="single" w:sz="4" w:space="0" w:color="auto"/>
            </w:tcBorders>
            <w:noWrap/>
            <w:vAlign w:val="center"/>
            <w:hideMark/>
          </w:tcPr>
          <w:p w14:paraId="1ADB3C9E"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67B12BF9"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12F0E09A" w14:textId="77777777" w:rsidR="004D0E19" w:rsidRPr="0052224C" w:rsidRDefault="004D0E19" w:rsidP="0052224C">
            <w:pPr>
              <w:pStyle w:val="a6"/>
              <w:ind w:firstLine="709"/>
              <w:jc w:val="both"/>
              <w:rPr>
                <w:sz w:val="24"/>
                <w:szCs w:val="24"/>
              </w:rPr>
            </w:pPr>
            <w:r w:rsidRPr="0052224C">
              <w:rPr>
                <w:sz w:val="24"/>
                <w:szCs w:val="24"/>
              </w:rPr>
              <w:t> </w:t>
            </w:r>
          </w:p>
        </w:tc>
        <w:tc>
          <w:tcPr>
            <w:tcW w:w="614" w:type="dxa"/>
            <w:tcBorders>
              <w:top w:val="nil"/>
              <w:left w:val="nil"/>
              <w:bottom w:val="single" w:sz="4" w:space="0" w:color="auto"/>
              <w:right w:val="single" w:sz="4" w:space="0" w:color="auto"/>
            </w:tcBorders>
            <w:noWrap/>
            <w:vAlign w:val="center"/>
            <w:hideMark/>
          </w:tcPr>
          <w:p w14:paraId="3DE53210"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1CBE598B"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4D7DF925"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74CBDD80" w14:textId="77777777" w:rsidR="004D0E19" w:rsidRPr="0052224C" w:rsidRDefault="004D0E19" w:rsidP="0052224C">
            <w:pPr>
              <w:pStyle w:val="a6"/>
              <w:ind w:firstLine="709"/>
              <w:jc w:val="both"/>
              <w:rPr>
                <w:sz w:val="24"/>
                <w:szCs w:val="24"/>
              </w:rPr>
            </w:pPr>
            <w:r w:rsidRPr="0052224C">
              <w:rPr>
                <w:sz w:val="24"/>
                <w:szCs w:val="24"/>
              </w:rPr>
              <w:t> </w:t>
            </w:r>
          </w:p>
        </w:tc>
        <w:tc>
          <w:tcPr>
            <w:tcW w:w="1243" w:type="dxa"/>
            <w:tcBorders>
              <w:top w:val="nil"/>
              <w:left w:val="nil"/>
              <w:bottom w:val="single" w:sz="4" w:space="0" w:color="auto"/>
              <w:right w:val="single" w:sz="4" w:space="0" w:color="auto"/>
            </w:tcBorders>
            <w:shd w:val="clear" w:color="auto" w:fill="FAC090"/>
            <w:vAlign w:val="center"/>
            <w:hideMark/>
          </w:tcPr>
          <w:p w14:paraId="4BFD6844" w14:textId="77777777" w:rsidR="004D0E19" w:rsidRPr="0052224C" w:rsidRDefault="004D0E19" w:rsidP="0052224C">
            <w:pPr>
              <w:pStyle w:val="a6"/>
              <w:ind w:firstLine="709"/>
              <w:jc w:val="both"/>
              <w:rPr>
                <w:b/>
                <w:bCs/>
                <w:sz w:val="24"/>
                <w:szCs w:val="24"/>
              </w:rPr>
            </w:pPr>
            <w:r w:rsidRPr="0052224C">
              <w:rPr>
                <w:b/>
                <w:bCs/>
                <w:sz w:val="24"/>
                <w:szCs w:val="24"/>
              </w:rPr>
              <w:t>62</w:t>
            </w:r>
          </w:p>
        </w:tc>
      </w:tr>
      <w:tr w:rsidR="004D0E19" w:rsidRPr="0052224C" w14:paraId="6F96CDE5"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7DD1799" w14:textId="77777777" w:rsidR="004D0E19" w:rsidRPr="0052224C" w:rsidRDefault="004D0E19" w:rsidP="0052224C">
            <w:pPr>
              <w:pStyle w:val="a6"/>
              <w:ind w:firstLine="709"/>
              <w:jc w:val="both"/>
              <w:rPr>
                <w:b/>
                <w:bCs/>
                <w:sz w:val="24"/>
                <w:szCs w:val="24"/>
              </w:rPr>
            </w:pPr>
          </w:p>
        </w:tc>
        <w:tc>
          <w:tcPr>
            <w:tcW w:w="518" w:type="dxa"/>
            <w:tcBorders>
              <w:top w:val="nil"/>
              <w:left w:val="nil"/>
              <w:bottom w:val="single" w:sz="4" w:space="0" w:color="auto"/>
              <w:right w:val="single" w:sz="4" w:space="0" w:color="auto"/>
            </w:tcBorders>
            <w:noWrap/>
            <w:vAlign w:val="center"/>
            <w:hideMark/>
          </w:tcPr>
          <w:p w14:paraId="37DF123D" w14:textId="77777777" w:rsidR="004D0E19" w:rsidRPr="0052224C" w:rsidRDefault="004D0E19" w:rsidP="0052224C">
            <w:pPr>
              <w:pStyle w:val="a6"/>
              <w:ind w:firstLine="709"/>
              <w:jc w:val="both"/>
              <w:rPr>
                <w:b/>
                <w:bCs/>
                <w:sz w:val="24"/>
                <w:szCs w:val="24"/>
              </w:rPr>
            </w:pPr>
            <w:r w:rsidRPr="0052224C">
              <w:rPr>
                <w:b/>
                <w:bCs/>
                <w:sz w:val="24"/>
                <w:szCs w:val="24"/>
              </w:rPr>
              <w:t>10</w:t>
            </w:r>
          </w:p>
        </w:tc>
        <w:tc>
          <w:tcPr>
            <w:tcW w:w="1060" w:type="dxa"/>
            <w:tcBorders>
              <w:top w:val="nil"/>
              <w:left w:val="nil"/>
              <w:bottom w:val="single" w:sz="4" w:space="0" w:color="auto"/>
              <w:right w:val="single" w:sz="4" w:space="0" w:color="auto"/>
            </w:tcBorders>
            <w:noWrap/>
            <w:vAlign w:val="center"/>
            <w:hideMark/>
          </w:tcPr>
          <w:p w14:paraId="03CB76D8" w14:textId="77777777" w:rsidR="004D0E19" w:rsidRPr="0052224C" w:rsidRDefault="004D0E19" w:rsidP="0052224C">
            <w:pPr>
              <w:pStyle w:val="a6"/>
              <w:ind w:firstLine="709"/>
              <w:jc w:val="both"/>
              <w:rPr>
                <w:b/>
                <w:bCs/>
                <w:sz w:val="24"/>
                <w:szCs w:val="24"/>
              </w:rPr>
            </w:pPr>
            <w:r w:rsidRPr="0052224C">
              <w:rPr>
                <w:b/>
                <w:bCs/>
                <w:sz w:val="24"/>
                <w:szCs w:val="24"/>
              </w:rPr>
              <w:t>30</w:t>
            </w:r>
          </w:p>
        </w:tc>
        <w:tc>
          <w:tcPr>
            <w:tcW w:w="980" w:type="dxa"/>
            <w:tcBorders>
              <w:top w:val="nil"/>
              <w:left w:val="nil"/>
              <w:bottom w:val="single" w:sz="4" w:space="0" w:color="auto"/>
              <w:right w:val="single" w:sz="4" w:space="0" w:color="auto"/>
            </w:tcBorders>
            <w:noWrap/>
            <w:vAlign w:val="center"/>
            <w:hideMark/>
          </w:tcPr>
          <w:p w14:paraId="2F9AF74A"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670D9BE9"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1023252B" w14:textId="77777777" w:rsidR="004D0E19" w:rsidRPr="0052224C" w:rsidRDefault="004D0E19" w:rsidP="0052224C">
            <w:pPr>
              <w:pStyle w:val="a6"/>
              <w:ind w:firstLine="709"/>
              <w:jc w:val="both"/>
              <w:rPr>
                <w:sz w:val="24"/>
                <w:szCs w:val="24"/>
              </w:rPr>
            </w:pPr>
            <w:r w:rsidRPr="0052224C">
              <w:rPr>
                <w:sz w:val="24"/>
                <w:szCs w:val="24"/>
              </w:rPr>
              <w:t>77,50</w:t>
            </w:r>
          </w:p>
        </w:tc>
        <w:tc>
          <w:tcPr>
            <w:tcW w:w="756" w:type="dxa"/>
            <w:tcBorders>
              <w:top w:val="nil"/>
              <w:left w:val="nil"/>
              <w:bottom w:val="single" w:sz="4" w:space="0" w:color="auto"/>
              <w:right w:val="single" w:sz="4" w:space="0" w:color="auto"/>
            </w:tcBorders>
            <w:noWrap/>
            <w:vAlign w:val="center"/>
            <w:hideMark/>
          </w:tcPr>
          <w:p w14:paraId="2F55AF33" w14:textId="77777777" w:rsidR="004D0E19" w:rsidRPr="0052224C" w:rsidRDefault="004D0E19" w:rsidP="0052224C">
            <w:pPr>
              <w:pStyle w:val="a6"/>
              <w:ind w:firstLine="709"/>
              <w:jc w:val="both"/>
              <w:rPr>
                <w:sz w:val="24"/>
                <w:szCs w:val="24"/>
              </w:rPr>
            </w:pPr>
            <w:r w:rsidRPr="0052224C">
              <w:rPr>
                <w:sz w:val="24"/>
                <w:szCs w:val="24"/>
              </w:rPr>
              <w:t>92,50</w:t>
            </w:r>
          </w:p>
        </w:tc>
        <w:tc>
          <w:tcPr>
            <w:tcW w:w="876" w:type="dxa"/>
            <w:tcBorders>
              <w:top w:val="nil"/>
              <w:left w:val="nil"/>
              <w:bottom w:val="single" w:sz="4" w:space="0" w:color="auto"/>
              <w:right w:val="single" w:sz="4" w:space="0" w:color="auto"/>
            </w:tcBorders>
            <w:noWrap/>
            <w:vAlign w:val="center"/>
            <w:hideMark/>
          </w:tcPr>
          <w:p w14:paraId="052F036F" w14:textId="77777777" w:rsidR="004D0E19" w:rsidRPr="0052224C" w:rsidRDefault="004D0E19" w:rsidP="0052224C">
            <w:pPr>
              <w:pStyle w:val="a6"/>
              <w:ind w:firstLine="709"/>
              <w:jc w:val="both"/>
              <w:rPr>
                <w:sz w:val="24"/>
                <w:szCs w:val="24"/>
              </w:rPr>
            </w:pPr>
            <w:r w:rsidRPr="0052224C">
              <w:rPr>
                <w:sz w:val="24"/>
                <w:szCs w:val="24"/>
              </w:rPr>
              <w:t> </w:t>
            </w:r>
          </w:p>
        </w:tc>
        <w:tc>
          <w:tcPr>
            <w:tcW w:w="614" w:type="dxa"/>
            <w:tcBorders>
              <w:top w:val="nil"/>
              <w:left w:val="nil"/>
              <w:bottom w:val="single" w:sz="4" w:space="0" w:color="auto"/>
              <w:right w:val="single" w:sz="4" w:space="0" w:color="auto"/>
            </w:tcBorders>
            <w:noWrap/>
            <w:vAlign w:val="center"/>
            <w:hideMark/>
          </w:tcPr>
          <w:p w14:paraId="77A36CDF"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5394A604" w14:textId="77777777" w:rsidR="004D0E19" w:rsidRPr="0052224C" w:rsidRDefault="004D0E19" w:rsidP="0052224C">
            <w:pPr>
              <w:pStyle w:val="a6"/>
              <w:ind w:firstLine="709"/>
              <w:jc w:val="both"/>
              <w:rPr>
                <w:sz w:val="24"/>
                <w:szCs w:val="24"/>
              </w:rPr>
            </w:pPr>
            <w:r w:rsidRPr="0052224C">
              <w:rPr>
                <w:sz w:val="24"/>
                <w:szCs w:val="24"/>
              </w:rPr>
              <w:t>92,50</w:t>
            </w:r>
          </w:p>
        </w:tc>
        <w:tc>
          <w:tcPr>
            <w:tcW w:w="876" w:type="dxa"/>
            <w:tcBorders>
              <w:top w:val="nil"/>
              <w:left w:val="nil"/>
              <w:bottom w:val="single" w:sz="4" w:space="0" w:color="auto"/>
              <w:right w:val="single" w:sz="4" w:space="0" w:color="auto"/>
            </w:tcBorders>
            <w:noWrap/>
            <w:vAlign w:val="center"/>
            <w:hideMark/>
          </w:tcPr>
          <w:p w14:paraId="08B1BCCD" w14:textId="77777777" w:rsidR="004D0E19" w:rsidRPr="0052224C" w:rsidRDefault="004D0E19" w:rsidP="0052224C">
            <w:pPr>
              <w:pStyle w:val="a6"/>
              <w:ind w:firstLine="709"/>
              <w:jc w:val="both"/>
              <w:rPr>
                <w:sz w:val="24"/>
                <w:szCs w:val="24"/>
              </w:rPr>
            </w:pPr>
            <w:r w:rsidRPr="0052224C">
              <w:rPr>
                <w:sz w:val="24"/>
                <w:szCs w:val="24"/>
              </w:rPr>
              <w:t>100,00</w:t>
            </w:r>
          </w:p>
        </w:tc>
        <w:tc>
          <w:tcPr>
            <w:tcW w:w="876" w:type="dxa"/>
            <w:tcBorders>
              <w:top w:val="nil"/>
              <w:left w:val="nil"/>
              <w:bottom w:val="single" w:sz="4" w:space="0" w:color="auto"/>
              <w:right w:val="single" w:sz="4" w:space="0" w:color="auto"/>
            </w:tcBorders>
            <w:noWrap/>
            <w:vAlign w:val="center"/>
            <w:hideMark/>
          </w:tcPr>
          <w:p w14:paraId="25A4B3AE" w14:textId="77777777" w:rsidR="004D0E19" w:rsidRPr="0052224C" w:rsidRDefault="004D0E19" w:rsidP="0052224C">
            <w:pPr>
              <w:pStyle w:val="a6"/>
              <w:ind w:firstLine="709"/>
              <w:jc w:val="both"/>
              <w:rPr>
                <w:sz w:val="24"/>
                <w:szCs w:val="24"/>
              </w:rPr>
            </w:pPr>
            <w:r w:rsidRPr="0052224C">
              <w:rPr>
                <w:sz w:val="24"/>
                <w:szCs w:val="24"/>
              </w:rPr>
              <w:t>100,00</w:t>
            </w:r>
          </w:p>
        </w:tc>
        <w:tc>
          <w:tcPr>
            <w:tcW w:w="1243" w:type="dxa"/>
            <w:tcBorders>
              <w:top w:val="nil"/>
              <w:left w:val="nil"/>
              <w:bottom w:val="single" w:sz="4" w:space="0" w:color="auto"/>
              <w:right w:val="single" w:sz="4" w:space="0" w:color="auto"/>
            </w:tcBorders>
            <w:shd w:val="clear" w:color="auto" w:fill="FAC090"/>
            <w:vAlign w:val="center"/>
            <w:hideMark/>
          </w:tcPr>
          <w:p w14:paraId="3A8DDE52" w14:textId="77777777" w:rsidR="004D0E19" w:rsidRPr="0052224C" w:rsidRDefault="004D0E19" w:rsidP="0052224C">
            <w:pPr>
              <w:pStyle w:val="a6"/>
              <w:ind w:firstLine="709"/>
              <w:jc w:val="both"/>
              <w:rPr>
                <w:b/>
                <w:bCs/>
                <w:sz w:val="24"/>
                <w:szCs w:val="24"/>
              </w:rPr>
            </w:pPr>
            <w:r w:rsidRPr="0052224C">
              <w:rPr>
                <w:b/>
                <w:bCs/>
                <w:sz w:val="24"/>
                <w:szCs w:val="24"/>
              </w:rPr>
              <w:t>93</w:t>
            </w:r>
          </w:p>
        </w:tc>
      </w:tr>
      <w:tr w:rsidR="004D0E19" w:rsidRPr="0052224C" w14:paraId="6BF46239" w14:textId="77777777" w:rsidTr="009137BD">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765CFCB" w14:textId="77777777" w:rsidR="004D0E19" w:rsidRPr="0052224C" w:rsidRDefault="004D0E19" w:rsidP="0052224C">
            <w:pPr>
              <w:pStyle w:val="a6"/>
              <w:ind w:firstLine="709"/>
              <w:jc w:val="both"/>
              <w:rPr>
                <w:b/>
                <w:bCs/>
                <w:sz w:val="24"/>
                <w:szCs w:val="24"/>
              </w:rPr>
            </w:pPr>
          </w:p>
        </w:tc>
        <w:tc>
          <w:tcPr>
            <w:tcW w:w="518" w:type="dxa"/>
            <w:tcBorders>
              <w:top w:val="nil"/>
              <w:left w:val="nil"/>
              <w:bottom w:val="single" w:sz="4" w:space="0" w:color="auto"/>
              <w:right w:val="single" w:sz="4" w:space="0" w:color="auto"/>
            </w:tcBorders>
            <w:noWrap/>
            <w:vAlign w:val="center"/>
            <w:hideMark/>
          </w:tcPr>
          <w:p w14:paraId="67E14D20" w14:textId="77777777" w:rsidR="004D0E19" w:rsidRPr="0052224C" w:rsidRDefault="004D0E19" w:rsidP="0052224C">
            <w:pPr>
              <w:pStyle w:val="a6"/>
              <w:ind w:firstLine="709"/>
              <w:jc w:val="both"/>
              <w:rPr>
                <w:b/>
                <w:bCs/>
                <w:sz w:val="24"/>
                <w:szCs w:val="24"/>
              </w:rPr>
            </w:pPr>
            <w:r w:rsidRPr="0052224C">
              <w:rPr>
                <w:b/>
                <w:bCs/>
                <w:sz w:val="24"/>
                <w:szCs w:val="24"/>
              </w:rPr>
              <w:t>11</w:t>
            </w:r>
          </w:p>
        </w:tc>
        <w:tc>
          <w:tcPr>
            <w:tcW w:w="1060" w:type="dxa"/>
            <w:tcBorders>
              <w:top w:val="nil"/>
              <w:left w:val="nil"/>
              <w:bottom w:val="single" w:sz="4" w:space="0" w:color="auto"/>
              <w:right w:val="single" w:sz="4" w:space="0" w:color="auto"/>
            </w:tcBorders>
            <w:noWrap/>
            <w:vAlign w:val="center"/>
            <w:hideMark/>
          </w:tcPr>
          <w:p w14:paraId="4958AF2C" w14:textId="77777777" w:rsidR="004D0E19" w:rsidRPr="0052224C" w:rsidRDefault="004D0E19" w:rsidP="0052224C">
            <w:pPr>
              <w:pStyle w:val="a6"/>
              <w:ind w:firstLine="709"/>
              <w:jc w:val="both"/>
              <w:rPr>
                <w:b/>
                <w:bCs/>
                <w:sz w:val="24"/>
                <w:szCs w:val="24"/>
              </w:rPr>
            </w:pPr>
            <w:r w:rsidRPr="0052224C">
              <w:rPr>
                <w:b/>
                <w:bCs/>
                <w:sz w:val="24"/>
                <w:szCs w:val="24"/>
              </w:rPr>
              <w:t>29</w:t>
            </w:r>
          </w:p>
        </w:tc>
        <w:tc>
          <w:tcPr>
            <w:tcW w:w="980" w:type="dxa"/>
            <w:tcBorders>
              <w:top w:val="nil"/>
              <w:left w:val="nil"/>
              <w:bottom w:val="single" w:sz="4" w:space="0" w:color="auto"/>
              <w:right w:val="single" w:sz="4" w:space="0" w:color="auto"/>
            </w:tcBorders>
            <w:noWrap/>
            <w:vAlign w:val="center"/>
            <w:hideMark/>
          </w:tcPr>
          <w:p w14:paraId="6A45100F"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768610EC" w14:textId="77777777" w:rsidR="004D0E19" w:rsidRPr="0052224C" w:rsidRDefault="004D0E19" w:rsidP="0052224C">
            <w:pPr>
              <w:pStyle w:val="a6"/>
              <w:ind w:firstLine="709"/>
              <w:jc w:val="both"/>
              <w:rPr>
                <w:sz w:val="24"/>
                <w:szCs w:val="24"/>
              </w:rPr>
            </w:pPr>
            <w:r w:rsidRPr="0052224C">
              <w:rPr>
                <w:sz w:val="24"/>
                <w:szCs w:val="24"/>
              </w:rPr>
              <w:t> </w:t>
            </w:r>
          </w:p>
        </w:tc>
        <w:tc>
          <w:tcPr>
            <w:tcW w:w="756" w:type="dxa"/>
            <w:tcBorders>
              <w:top w:val="nil"/>
              <w:left w:val="nil"/>
              <w:bottom w:val="single" w:sz="4" w:space="0" w:color="auto"/>
              <w:right w:val="single" w:sz="4" w:space="0" w:color="auto"/>
            </w:tcBorders>
            <w:noWrap/>
            <w:vAlign w:val="center"/>
            <w:hideMark/>
          </w:tcPr>
          <w:p w14:paraId="10442925" w14:textId="77777777" w:rsidR="004D0E19" w:rsidRPr="0052224C" w:rsidRDefault="004D0E19" w:rsidP="0052224C">
            <w:pPr>
              <w:pStyle w:val="a6"/>
              <w:ind w:firstLine="709"/>
              <w:jc w:val="both"/>
              <w:rPr>
                <w:sz w:val="24"/>
                <w:szCs w:val="24"/>
              </w:rPr>
            </w:pPr>
            <w:r w:rsidRPr="0052224C">
              <w:rPr>
                <w:sz w:val="24"/>
                <w:szCs w:val="24"/>
              </w:rPr>
              <w:t>91,00</w:t>
            </w:r>
          </w:p>
        </w:tc>
        <w:tc>
          <w:tcPr>
            <w:tcW w:w="756" w:type="dxa"/>
            <w:tcBorders>
              <w:top w:val="nil"/>
              <w:left w:val="nil"/>
              <w:bottom w:val="single" w:sz="4" w:space="0" w:color="auto"/>
              <w:right w:val="single" w:sz="4" w:space="0" w:color="auto"/>
            </w:tcBorders>
            <w:noWrap/>
            <w:vAlign w:val="center"/>
            <w:hideMark/>
          </w:tcPr>
          <w:p w14:paraId="21EB2A37" w14:textId="77777777" w:rsidR="004D0E19" w:rsidRPr="0052224C" w:rsidRDefault="004D0E19" w:rsidP="0052224C">
            <w:pPr>
              <w:pStyle w:val="a6"/>
              <w:ind w:firstLine="709"/>
              <w:jc w:val="both"/>
              <w:rPr>
                <w:sz w:val="24"/>
                <w:szCs w:val="24"/>
              </w:rPr>
            </w:pPr>
            <w:r w:rsidRPr="0052224C">
              <w:rPr>
                <w:sz w:val="24"/>
                <w:szCs w:val="24"/>
              </w:rPr>
              <w:t>93,00</w:t>
            </w:r>
          </w:p>
        </w:tc>
        <w:tc>
          <w:tcPr>
            <w:tcW w:w="876" w:type="dxa"/>
            <w:tcBorders>
              <w:top w:val="nil"/>
              <w:left w:val="nil"/>
              <w:bottom w:val="single" w:sz="4" w:space="0" w:color="auto"/>
              <w:right w:val="single" w:sz="4" w:space="0" w:color="auto"/>
            </w:tcBorders>
            <w:noWrap/>
            <w:vAlign w:val="center"/>
            <w:hideMark/>
          </w:tcPr>
          <w:p w14:paraId="55BF352E" w14:textId="77777777" w:rsidR="004D0E19" w:rsidRPr="0052224C" w:rsidRDefault="004D0E19" w:rsidP="0052224C">
            <w:pPr>
              <w:pStyle w:val="a6"/>
              <w:ind w:firstLine="709"/>
              <w:jc w:val="both"/>
              <w:rPr>
                <w:sz w:val="24"/>
                <w:szCs w:val="24"/>
              </w:rPr>
            </w:pPr>
            <w:r w:rsidRPr="0052224C">
              <w:rPr>
                <w:sz w:val="24"/>
                <w:szCs w:val="24"/>
              </w:rPr>
              <w:t>100,00</w:t>
            </w:r>
          </w:p>
        </w:tc>
        <w:tc>
          <w:tcPr>
            <w:tcW w:w="614" w:type="dxa"/>
            <w:tcBorders>
              <w:top w:val="nil"/>
              <w:left w:val="nil"/>
              <w:bottom w:val="single" w:sz="4" w:space="0" w:color="auto"/>
              <w:right w:val="single" w:sz="4" w:space="0" w:color="auto"/>
            </w:tcBorders>
            <w:noWrap/>
            <w:vAlign w:val="center"/>
            <w:hideMark/>
          </w:tcPr>
          <w:p w14:paraId="2367FE34" w14:textId="77777777" w:rsidR="004D0E19" w:rsidRPr="0052224C" w:rsidRDefault="004D0E19" w:rsidP="0052224C">
            <w:pPr>
              <w:pStyle w:val="a6"/>
              <w:ind w:firstLine="709"/>
              <w:jc w:val="both"/>
              <w:rPr>
                <w:sz w:val="24"/>
                <w:szCs w:val="24"/>
              </w:rPr>
            </w:pPr>
            <w:r w:rsidRPr="0052224C">
              <w:rPr>
                <w:sz w:val="24"/>
                <w:szCs w:val="24"/>
              </w:rPr>
              <w:t> </w:t>
            </w:r>
          </w:p>
        </w:tc>
        <w:tc>
          <w:tcPr>
            <w:tcW w:w="876" w:type="dxa"/>
            <w:tcBorders>
              <w:top w:val="nil"/>
              <w:left w:val="nil"/>
              <w:bottom w:val="single" w:sz="4" w:space="0" w:color="auto"/>
              <w:right w:val="single" w:sz="4" w:space="0" w:color="auto"/>
            </w:tcBorders>
            <w:noWrap/>
            <w:vAlign w:val="center"/>
            <w:hideMark/>
          </w:tcPr>
          <w:p w14:paraId="678FD838" w14:textId="77777777" w:rsidR="004D0E19" w:rsidRPr="0052224C" w:rsidRDefault="004D0E19" w:rsidP="0052224C">
            <w:pPr>
              <w:pStyle w:val="a6"/>
              <w:ind w:firstLine="709"/>
              <w:jc w:val="both"/>
              <w:rPr>
                <w:sz w:val="24"/>
                <w:szCs w:val="24"/>
              </w:rPr>
            </w:pPr>
            <w:r w:rsidRPr="0052224C">
              <w:rPr>
                <w:sz w:val="24"/>
                <w:szCs w:val="24"/>
              </w:rPr>
              <w:t>100,00</w:t>
            </w:r>
          </w:p>
        </w:tc>
        <w:tc>
          <w:tcPr>
            <w:tcW w:w="876" w:type="dxa"/>
            <w:tcBorders>
              <w:top w:val="nil"/>
              <w:left w:val="nil"/>
              <w:bottom w:val="single" w:sz="4" w:space="0" w:color="auto"/>
              <w:right w:val="single" w:sz="4" w:space="0" w:color="auto"/>
            </w:tcBorders>
            <w:noWrap/>
            <w:vAlign w:val="center"/>
            <w:hideMark/>
          </w:tcPr>
          <w:p w14:paraId="1466D98D" w14:textId="77777777" w:rsidR="004D0E19" w:rsidRPr="0052224C" w:rsidRDefault="004D0E19" w:rsidP="0052224C">
            <w:pPr>
              <w:pStyle w:val="a6"/>
              <w:ind w:firstLine="709"/>
              <w:jc w:val="both"/>
              <w:rPr>
                <w:sz w:val="24"/>
                <w:szCs w:val="24"/>
              </w:rPr>
            </w:pPr>
            <w:r w:rsidRPr="0052224C">
              <w:rPr>
                <w:sz w:val="24"/>
                <w:szCs w:val="24"/>
              </w:rPr>
              <w:t>100,00</w:t>
            </w:r>
          </w:p>
        </w:tc>
        <w:tc>
          <w:tcPr>
            <w:tcW w:w="876" w:type="dxa"/>
            <w:tcBorders>
              <w:top w:val="nil"/>
              <w:left w:val="nil"/>
              <w:bottom w:val="single" w:sz="4" w:space="0" w:color="auto"/>
              <w:right w:val="single" w:sz="4" w:space="0" w:color="auto"/>
            </w:tcBorders>
            <w:noWrap/>
            <w:vAlign w:val="center"/>
            <w:hideMark/>
          </w:tcPr>
          <w:p w14:paraId="48B4BDB4" w14:textId="77777777" w:rsidR="004D0E19" w:rsidRPr="0052224C" w:rsidRDefault="004D0E19" w:rsidP="0052224C">
            <w:pPr>
              <w:pStyle w:val="a6"/>
              <w:ind w:firstLine="709"/>
              <w:jc w:val="both"/>
              <w:rPr>
                <w:sz w:val="24"/>
                <w:szCs w:val="24"/>
              </w:rPr>
            </w:pPr>
            <w:r w:rsidRPr="0052224C">
              <w:rPr>
                <w:sz w:val="24"/>
                <w:szCs w:val="24"/>
              </w:rPr>
              <w:t>100,00</w:t>
            </w:r>
          </w:p>
        </w:tc>
        <w:tc>
          <w:tcPr>
            <w:tcW w:w="1243" w:type="dxa"/>
            <w:tcBorders>
              <w:top w:val="nil"/>
              <w:left w:val="nil"/>
              <w:bottom w:val="single" w:sz="4" w:space="0" w:color="auto"/>
              <w:right w:val="single" w:sz="4" w:space="0" w:color="auto"/>
            </w:tcBorders>
            <w:shd w:val="clear" w:color="auto" w:fill="FAC090"/>
            <w:vAlign w:val="center"/>
            <w:hideMark/>
          </w:tcPr>
          <w:p w14:paraId="58DE872B" w14:textId="77777777" w:rsidR="004D0E19" w:rsidRPr="0052224C" w:rsidRDefault="004D0E19" w:rsidP="0052224C">
            <w:pPr>
              <w:pStyle w:val="a6"/>
              <w:ind w:firstLine="709"/>
              <w:jc w:val="both"/>
              <w:rPr>
                <w:b/>
                <w:bCs/>
                <w:sz w:val="24"/>
                <w:szCs w:val="24"/>
              </w:rPr>
            </w:pPr>
            <w:r w:rsidRPr="0052224C">
              <w:rPr>
                <w:b/>
                <w:bCs/>
                <w:sz w:val="24"/>
                <w:szCs w:val="24"/>
              </w:rPr>
              <w:t>97</w:t>
            </w:r>
          </w:p>
        </w:tc>
      </w:tr>
      <w:tr w:rsidR="004D0E19" w:rsidRPr="0052224C" w14:paraId="2156B6F0" w14:textId="77777777" w:rsidTr="009137BD">
        <w:trPr>
          <w:trHeight w:val="300"/>
          <w:jc w:val="center"/>
        </w:trPr>
        <w:tc>
          <w:tcPr>
            <w:tcW w:w="587" w:type="dxa"/>
            <w:tcBorders>
              <w:top w:val="nil"/>
              <w:left w:val="single" w:sz="4" w:space="0" w:color="auto"/>
              <w:bottom w:val="single" w:sz="4" w:space="0" w:color="auto"/>
              <w:right w:val="single" w:sz="4" w:space="0" w:color="auto"/>
            </w:tcBorders>
            <w:vAlign w:val="center"/>
            <w:hideMark/>
          </w:tcPr>
          <w:p w14:paraId="19690A3D"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18" w:type="dxa"/>
            <w:tcBorders>
              <w:top w:val="nil"/>
              <w:left w:val="nil"/>
              <w:bottom w:val="single" w:sz="4" w:space="0" w:color="auto"/>
              <w:right w:val="single" w:sz="4" w:space="0" w:color="auto"/>
            </w:tcBorders>
            <w:noWrap/>
            <w:vAlign w:val="center"/>
            <w:hideMark/>
          </w:tcPr>
          <w:p w14:paraId="6DBA7E6E"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1060" w:type="dxa"/>
            <w:tcBorders>
              <w:top w:val="nil"/>
              <w:left w:val="nil"/>
              <w:bottom w:val="single" w:sz="4" w:space="0" w:color="auto"/>
              <w:right w:val="single" w:sz="4" w:space="0" w:color="auto"/>
            </w:tcBorders>
            <w:noWrap/>
            <w:vAlign w:val="center"/>
            <w:hideMark/>
          </w:tcPr>
          <w:p w14:paraId="26912B9D" w14:textId="77777777" w:rsidR="004D0E19" w:rsidRPr="0052224C" w:rsidRDefault="004D0E19" w:rsidP="0052224C">
            <w:pPr>
              <w:pStyle w:val="a6"/>
              <w:ind w:firstLine="709"/>
              <w:jc w:val="both"/>
              <w:rPr>
                <w:b/>
                <w:bCs/>
                <w:sz w:val="24"/>
                <w:szCs w:val="24"/>
              </w:rPr>
            </w:pPr>
            <w:r w:rsidRPr="0052224C">
              <w:rPr>
                <w:b/>
                <w:bCs/>
                <w:sz w:val="24"/>
                <w:szCs w:val="24"/>
              </w:rPr>
              <w:t>328</w:t>
            </w:r>
          </w:p>
        </w:tc>
        <w:tc>
          <w:tcPr>
            <w:tcW w:w="980" w:type="dxa"/>
            <w:tcBorders>
              <w:top w:val="nil"/>
              <w:left w:val="nil"/>
              <w:bottom w:val="single" w:sz="4" w:space="0" w:color="auto"/>
              <w:right w:val="single" w:sz="4" w:space="0" w:color="auto"/>
            </w:tcBorders>
            <w:noWrap/>
            <w:vAlign w:val="center"/>
            <w:hideMark/>
          </w:tcPr>
          <w:p w14:paraId="2A42DE02" w14:textId="77777777" w:rsidR="004D0E19" w:rsidRPr="0052224C" w:rsidRDefault="004D0E19" w:rsidP="0052224C">
            <w:pPr>
              <w:pStyle w:val="a6"/>
              <w:ind w:firstLine="709"/>
              <w:jc w:val="both"/>
              <w:rPr>
                <w:b/>
                <w:bCs/>
                <w:sz w:val="24"/>
                <w:szCs w:val="24"/>
              </w:rPr>
            </w:pPr>
            <w:r w:rsidRPr="0052224C">
              <w:rPr>
                <w:b/>
                <w:bCs/>
                <w:sz w:val="24"/>
                <w:szCs w:val="24"/>
              </w:rPr>
              <w:t>77,30</w:t>
            </w:r>
          </w:p>
        </w:tc>
        <w:tc>
          <w:tcPr>
            <w:tcW w:w="756" w:type="dxa"/>
            <w:tcBorders>
              <w:top w:val="nil"/>
              <w:left w:val="nil"/>
              <w:bottom w:val="single" w:sz="4" w:space="0" w:color="auto"/>
              <w:right w:val="single" w:sz="4" w:space="0" w:color="auto"/>
            </w:tcBorders>
            <w:noWrap/>
            <w:vAlign w:val="center"/>
            <w:hideMark/>
          </w:tcPr>
          <w:p w14:paraId="624BC080" w14:textId="77777777" w:rsidR="004D0E19" w:rsidRPr="0052224C" w:rsidRDefault="004D0E19" w:rsidP="0052224C">
            <w:pPr>
              <w:pStyle w:val="a6"/>
              <w:ind w:firstLine="709"/>
              <w:jc w:val="both"/>
              <w:rPr>
                <w:b/>
                <w:bCs/>
                <w:sz w:val="24"/>
                <w:szCs w:val="24"/>
              </w:rPr>
            </w:pPr>
            <w:r w:rsidRPr="0052224C">
              <w:rPr>
                <w:b/>
                <w:bCs/>
                <w:sz w:val="24"/>
                <w:szCs w:val="24"/>
              </w:rPr>
              <w:t>68,60</w:t>
            </w:r>
          </w:p>
        </w:tc>
        <w:tc>
          <w:tcPr>
            <w:tcW w:w="756" w:type="dxa"/>
            <w:tcBorders>
              <w:top w:val="nil"/>
              <w:left w:val="nil"/>
              <w:bottom w:val="single" w:sz="4" w:space="0" w:color="auto"/>
              <w:right w:val="single" w:sz="4" w:space="0" w:color="auto"/>
            </w:tcBorders>
            <w:noWrap/>
            <w:vAlign w:val="center"/>
            <w:hideMark/>
          </w:tcPr>
          <w:p w14:paraId="0F24DD2C" w14:textId="77777777" w:rsidR="004D0E19" w:rsidRPr="0052224C" w:rsidRDefault="004D0E19" w:rsidP="0052224C">
            <w:pPr>
              <w:pStyle w:val="a6"/>
              <w:ind w:firstLine="709"/>
              <w:jc w:val="both"/>
              <w:rPr>
                <w:b/>
                <w:bCs/>
                <w:sz w:val="24"/>
                <w:szCs w:val="24"/>
              </w:rPr>
            </w:pPr>
            <w:r w:rsidRPr="0052224C">
              <w:rPr>
                <w:b/>
                <w:bCs/>
                <w:sz w:val="24"/>
                <w:szCs w:val="24"/>
              </w:rPr>
              <w:t>84,20</w:t>
            </w:r>
          </w:p>
        </w:tc>
        <w:tc>
          <w:tcPr>
            <w:tcW w:w="756" w:type="dxa"/>
            <w:tcBorders>
              <w:top w:val="nil"/>
              <w:left w:val="nil"/>
              <w:bottom w:val="single" w:sz="4" w:space="0" w:color="auto"/>
              <w:right w:val="single" w:sz="4" w:space="0" w:color="auto"/>
            </w:tcBorders>
            <w:noWrap/>
            <w:vAlign w:val="center"/>
            <w:hideMark/>
          </w:tcPr>
          <w:p w14:paraId="14459F54" w14:textId="77777777" w:rsidR="004D0E19" w:rsidRPr="0052224C" w:rsidRDefault="004D0E19" w:rsidP="0052224C">
            <w:pPr>
              <w:pStyle w:val="a6"/>
              <w:ind w:firstLine="709"/>
              <w:jc w:val="both"/>
              <w:rPr>
                <w:b/>
                <w:bCs/>
                <w:sz w:val="24"/>
                <w:szCs w:val="24"/>
              </w:rPr>
            </w:pPr>
            <w:r w:rsidRPr="0052224C">
              <w:rPr>
                <w:b/>
                <w:bCs/>
                <w:sz w:val="24"/>
                <w:szCs w:val="24"/>
              </w:rPr>
              <w:t>92,70</w:t>
            </w:r>
          </w:p>
        </w:tc>
        <w:tc>
          <w:tcPr>
            <w:tcW w:w="876" w:type="dxa"/>
            <w:tcBorders>
              <w:top w:val="nil"/>
              <w:left w:val="nil"/>
              <w:bottom w:val="single" w:sz="4" w:space="0" w:color="auto"/>
              <w:right w:val="single" w:sz="4" w:space="0" w:color="auto"/>
            </w:tcBorders>
            <w:noWrap/>
            <w:vAlign w:val="center"/>
            <w:hideMark/>
          </w:tcPr>
          <w:p w14:paraId="4DFE11C9" w14:textId="77777777" w:rsidR="004D0E19" w:rsidRPr="0052224C" w:rsidRDefault="004D0E19" w:rsidP="0052224C">
            <w:pPr>
              <w:pStyle w:val="a6"/>
              <w:ind w:firstLine="709"/>
              <w:jc w:val="both"/>
              <w:rPr>
                <w:b/>
                <w:bCs/>
                <w:sz w:val="24"/>
                <w:szCs w:val="24"/>
              </w:rPr>
            </w:pPr>
            <w:r w:rsidRPr="0052224C">
              <w:rPr>
                <w:b/>
                <w:bCs/>
                <w:sz w:val="24"/>
                <w:szCs w:val="24"/>
              </w:rPr>
              <w:t>100,00</w:t>
            </w:r>
          </w:p>
        </w:tc>
        <w:tc>
          <w:tcPr>
            <w:tcW w:w="614" w:type="dxa"/>
            <w:tcBorders>
              <w:top w:val="nil"/>
              <w:left w:val="nil"/>
              <w:bottom w:val="single" w:sz="4" w:space="0" w:color="auto"/>
              <w:right w:val="single" w:sz="4" w:space="0" w:color="auto"/>
            </w:tcBorders>
            <w:noWrap/>
            <w:vAlign w:val="center"/>
            <w:hideMark/>
          </w:tcPr>
          <w:p w14:paraId="26FD35AC"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76" w:type="dxa"/>
            <w:tcBorders>
              <w:top w:val="nil"/>
              <w:left w:val="nil"/>
              <w:bottom w:val="single" w:sz="4" w:space="0" w:color="auto"/>
              <w:right w:val="single" w:sz="4" w:space="0" w:color="auto"/>
            </w:tcBorders>
            <w:noWrap/>
            <w:vAlign w:val="center"/>
            <w:hideMark/>
          </w:tcPr>
          <w:p w14:paraId="5B00BF4E" w14:textId="77777777" w:rsidR="004D0E19" w:rsidRPr="0052224C" w:rsidRDefault="004D0E19" w:rsidP="0052224C">
            <w:pPr>
              <w:pStyle w:val="a6"/>
              <w:ind w:firstLine="709"/>
              <w:jc w:val="both"/>
              <w:rPr>
                <w:b/>
                <w:bCs/>
                <w:sz w:val="24"/>
                <w:szCs w:val="24"/>
              </w:rPr>
            </w:pPr>
            <w:r w:rsidRPr="0052224C">
              <w:rPr>
                <w:b/>
                <w:bCs/>
                <w:sz w:val="24"/>
                <w:szCs w:val="24"/>
              </w:rPr>
              <w:t>96,20</w:t>
            </w:r>
          </w:p>
        </w:tc>
        <w:tc>
          <w:tcPr>
            <w:tcW w:w="876" w:type="dxa"/>
            <w:tcBorders>
              <w:top w:val="nil"/>
              <w:left w:val="nil"/>
              <w:bottom w:val="single" w:sz="4" w:space="0" w:color="auto"/>
              <w:right w:val="single" w:sz="4" w:space="0" w:color="auto"/>
            </w:tcBorders>
            <w:noWrap/>
            <w:vAlign w:val="center"/>
            <w:hideMark/>
          </w:tcPr>
          <w:p w14:paraId="46B7F98A" w14:textId="77777777" w:rsidR="004D0E19" w:rsidRPr="0052224C" w:rsidRDefault="004D0E19" w:rsidP="0052224C">
            <w:pPr>
              <w:pStyle w:val="a6"/>
              <w:ind w:firstLine="709"/>
              <w:jc w:val="both"/>
              <w:rPr>
                <w:b/>
                <w:bCs/>
                <w:sz w:val="24"/>
                <w:szCs w:val="24"/>
              </w:rPr>
            </w:pPr>
            <w:r w:rsidRPr="0052224C">
              <w:rPr>
                <w:b/>
                <w:bCs/>
                <w:sz w:val="24"/>
                <w:szCs w:val="24"/>
              </w:rPr>
              <w:t>100,00</w:t>
            </w:r>
          </w:p>
        </w:tc>
        <w:tc>
          <w:tcPr>
            <w:tcW w:w="876" w:type="dxa"/>
            <w:tcBorders>
              <w:top w:val="nil"/>
              <w:left w:val="nil"/>
              <w:bottom w:val="single" w:sz="4" w:space="0" w:color="auto"/>
              <w:right w:val="single" w:sz="4" w:space="0" w:color="auto"/>
            </w:tcBorders>
            <w:noWrap/>
            <w:vAlign w:val="center"/>
            <w:hideMark/>
          </w:tcPr>
          <w:p w14:paraId="1AECF3AF" w14:textId="77777777" w:rsidR="004D0E19" w:rsidRPr="0052224C" w:rsidRDefault="004D0E19" w:rsidP="0052224C">
            <w:pPr>
              <w:pStyle w:val="a6"/>
              <w:ind w:firstLine="709"/>
              <w:jc w:val="both"/>
              <w:rPr>
                <w:b/>
                <w:bCs/>
                <w:sz w:val="24"/>
                <w:szCs w:val="24"/>
              </w:rPr>
            </w:pPr>
            <w:r w:rsidRPr="0052224C">
              <w:rPr>
                <w:b/>
                <w:bCs/>
                <w:sz w:val="24"/>
                <w:szCs w:val="24"/>
              </w:rPr>
              <w:t>100,00</w:t>
            </w:r>
          </w:p>
        </w:tc>
        <w:tc>
          <w:tcPr>
            <w:tcW w:w="1243" w:type="dxa"/>
            <w:tcBorders>
              <w:top w:val="nil"/>
              <w:left w:val="nil"/>
              <w:bottom w:val="single" w:sz="4" w:space="0" w:color="auto"/>
              <w:right w:val="single" w:sz="4" w:space="0" w:color="auto"/>
            </w:tcBorders>
            <w:noWrap/>
            <w:vAlign w:val="center"/>
            <w:hideMark/>
          </w:tcPr>
          <w:p w14:paraId="0F4D3E2B" w14:textId="77777777" w:rsidR="004D0E19" w:rsidRPr="0052224C" w:rsidRDefault="004D0E19" w:rsidP="0052224C">
            <w:pPr>
              <w:pStyle w:val="a6"/>
              <w:ind w:firstLine="709"/>
              <w:jc w:val="both"/>
              <w:rPr>
                <w:b/>
                <w:bCs/>
                <w:sz w:val="24"/>
                <w:szCs w:val="24"/>
              </w:rPr>
            </w:pPr>
            <w:r w:rsidRPr="0052224C">
              <w:rPr>
                <w:b/>
                <w:bCs/>
                <w:sz w:val="24"/>
                <w:szCs w:val="24"/>
              </w:rPr>
              <w:t>79</w:t>
            </w:r>
          </w:p>
        </w:tc>
      </w:tr>
    </w:tbl>
    <w:p w14:paraId="16B4DB53" w14:textId="77777777" w:rsidR="004D0E19" w:rsidRPr="0052224C" w:rsidRDefault="004D0E19" w:rsidP="0052224C">
      <w:pPr>
        <w:pStyle w:val="a6"/>
        <w:ind w:firstLine="709"/>
        <w:jc w:val="both"/>
        <w:rPr>
          <w:b/>
          <w:bCs/>
          <w:color w:val="000000"/>
          <w:sz w:val="24"/>
          <w:szCs w:val="24"/>
          <w:lang w:val="en-US"/>
        </w:rPr>
      </w:pPr>
    </w:p>
    <w:p w14:paraId="334EB33B"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lang w:val="en-US"/>
        </w:rPr>
        <w:t xml:space="preserve">4 </w:t>
      </w:r>
      <w:r w:rsidRPr="0052224C">
        <w:rPr>
          <w:b/>
          <w:bCs/>
          <w:color w:val="000000"/>
          <w:sz w:val="24"/>
          <w:szCs w:val="24"/>
        </w:rPr>
        <w:t>тоқсан қорытындысы</w:t>
      </w:r>
    </w:p>
    <w:p w14:paraId="6D3E9B20" w14:textId="77777777" w:rsidR="004D0E19" w:rsidRPr="0052224C" w:rsidRDefault="004D0E19" w:rsidP="0052224C">
      <w:pPr>
        <w:pStyle w:val="a6"/>
        <w:ind w:firstLine="709"/>
        <w:jc w:val="both"/>
        <w:rPr>
          <w:b/>
          <w:bCs/>
          <w:color w:val="000000"/>
          <w:sz w:val="24"/>
          <w:szCs w:val="24"/>
          <w:lang w:val="en-US"/>
        </w:rPr>
      </w:pPr>
    </w:p>
    <w:tbl>
      <w:tblPr>
        <w:tblW w:w="10935" w:type="dxa"/>
        <w:jc w:val="center"/>
        <w:tblLayout w:type="fixed"/>
        <w:tblLook w:val="04A0" w:firstRow="1" w:lastRow="0" w:firstColumn="1" w:lastColumn="0" w:noHBand="0" w:noVBand="1"/>
      </w:tblPr>
      <w:tblGrid>
        <w:gridCol w:w="649"/>
        <w:gridCol w:w="851"/>
        <w:gridCol w:w="851"/>
        <w:gridCol w:w="850"/>
        <w:gridCol w:w="709"/>
        <w:gridCol w:w="850"/>
        <w:gridCol w:w="709"/>
        <w:gridCol w:w="567"/>
        <w:gridCol w:w="567"/>
        <w:gridCol w:w="709"/>
        <w:gridCol w:w="709"/>
        <w:gridCol w:w="1134"/>
        <w:gridCol w:w="1780"/>
      </w:tblGrid>
      <w:tr w:rsidR="004D0E19" w:rsidRPr="00C62ABC" w14:paraId="5122C25E" w14:textId="77777777" w:rsidTr="009137BD">
        <w:trPr>
          <w:trHeight w:val="300"/>
          <w:jc w:val="center"/>
        </w:trPr>
        <w:tc>
          <w:tcPr>
            <w:tcW w:w="648" w:type="dxa"/>
            <w:vMerge w:val="restart"/>
            <w:tcBorders>
              <w:top w:val="single" w:sz="4" w:space="0" w:color="auto"/>
              <w:left w:val="single" w:sz="4" w:space="0" w:color="auto"/>
              <w:bottom w:val="single" w:sz="4" w:space="0" w:color="000000"/>
              <w:right w:val="single" w:sz="4" w:space="0" w:color="auto"/>
            </w:tcBorders>
            <w:vAlign w:val="center"/>
            <w:hideMark/>
          </w:tcPr>
          <w:p w14:paraId="15D1F96A"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35A0271" w14:textId="77777777" w:rsidR="004D0E19" w:rsidRPr="0052224C" w:rsidRDefault="004D0E19" w:rsidP="0052224C">
            <w:pPr>
              <w:pStyle w:val="a6"/>
              <w:ind w:firstLine="709"/>
              <w:jc w:val="both"/>
              <w:rPr>
                <w:b/>
                <w:bCs/>
                <w:sz w:val="24"/>
                <w:szCs w:val="24"/>
              </w:rPr>
            </w:pPr>
            <w:r w:rsidRPr="0052224C">
              <w:rPr>
                <w:b/>
                <w:bCs/>
                <w:sz w:val="24"/>
                <w:szCs w:val="24"/>
              </w:rPr>
              <w:t>Сынып</w:t>
            </w:r>
          </w:p>
        </w:tc>
        <w:tc>
          <w:tcPr>
            <w:tcW w:w="851"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F1C85F7"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 оқушылар саны</w:t>
            </w:r>
          </w:p>
        </w:tc>
        <w:tc>
          <w:tcPr>
            <w:tcW w:w="6804" w:type="dxa"/>
            <w:gridSpan w:val="9"/>
            <w:tcBorders>
              <w:top w:val="single" w:sz="4" w:space="0" w:color="auto"/>
              <w:left w:val="nil"/>
              <w:bottom w:val="single" w:sz="4" w:space="0" w:color="auto"/>
              <w:right w:val="nil"/>
            </w:tcBorders>
            <w:vAlign w:val="center"/>
            <w:hideMark/>
          </w:tcPr>
          <w:p w14:paraId="244C1133"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жылы 1 тоқсан қорытындысы бойынша білім сапасы</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FAC090"/>
            <w:vAlign w:val="center"/>
            <w:hideMark/>
          </w:tcPr>
          <w:p w14:paraId="153C9B69" w14:textId="77777777" w:rsidR="004D0E19" w:rsidRPr="0052224C" w:rsidRDefault="004D0E19" w:rsidP="0052224C">
            <w:pPr>
              <w:pStyle w:val="a6"/>
              <w:ind w:firstLine="709"/>
              <w:jc w:val="both"/>
              <w:rPr>
                <w:b/>
                <w:bCs/>
                <w:sz w:val="24"/>
                <w:szCs w:val="24"/>
              </w:rPr>
            </w:pPr>
            <w:r w:rsidRPr="0052224C">
              <w:rPr>
                <w:b/>
                <w:bCs/>
                <w:sz w:val="24"/>
                <w:szCs w:val="24"/>
              </w:rPr>
              <w:t xml:space="preserve">Сынып бойынша </w:t>
            </w:r>
            <w:r w:rsidRPr="0052224C">
              <w:rPr>
                <w:b/>
                <w:bCs/>
                <w:sz w:val="24"/>
                <w:szCs w:val="24"/>
              </w:rPr>
              <w:lastRenderedPageBreak/>
              <w:t>орташа білім сапасы</w:t>
            </w:r>
          </w:p>
        </w:tc>
      </w:tr>
      <w:tr w:rsidR="004D0E19" w:rsidRPr="0052224C" w14:paraId="70E84493" w14:textId="77777777" w:rsidTr="009137BD">
        <w:trPr>
          <w:cantSplit/>
          <w:trHeight w:val="1547"/>
          <w:jc w:val="center"/>
        </w:trPr>
        <w:tc>
          <w:tcPr>
            <w:tcW w:w="648" w:type="dxa"/>
            <w:vMerge/>
            <w:tcBorders>
              <w:top w:val="single" w:sz="4" w:space="0" w:color="auto"/>
              <w:left w:val="single" w:sz="4" w:space="0" w:color="auto"/>
              <w:bottom w:val="single" w:sz="4" w:space="0" w:color="000000"/>
              <w:right w:val="single" w:sz="4" w:space="0" w:color="auto"/>
            </w:tcBorders>
            <w:vAlign w:val="center"/>
            <w:hideMark/>
          </w:tcPr>
          <w:p w14:paraId="3D8764F8" w14:textId="77777777" w:rsidR="004D0E19" w:rsidRPr="0052224C" w:rsidRDefault="004D0E19" w:rsidP="0052224C">
            <w:pPr>
              <w:pStyle w:val="a6"/>
              <w:ind w:firstLine="709"/>
              <w:jc w:val="both"/>
              <w:rPr>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E394940" w14:textId="77777777" w:rsidR="004D0E19" w:rsidRPr="0052224C" w:rsidRDefault="004D0E19" w:rsidP="0052224C">
            <w:pPr>
              <w:pStyle w:val="a6"/>
              <w:ind w:firstLine="709"/>
              <w:jc w:val="both"/>
              <w:rPr>
                <w:b/>
                <w:bCs/>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BBD6D8"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textDirection w:val="btLr"/>
            <w:vAlign w:val="center"/>
            <w:hideMark/>
          </w:tcPr>
          <w:p w14:paraId="2F2DF7F5" w14:textId="77777777" w:rsidR="004D0E19" w:rsidRPr="0052224C" w:rsidRDefault="004D0E19" w:rsidP="0052224C">
            <w:pPr>
              <w:pStyle w:val="a6"/>
              <w:ind w:firstLine="709"/>
              <w:jc w:val="both"/>
              <w:rPr>
                <w:b/>
                <w:bCs/>
                <w:sz w:val="24"/>
                <w:szCs w:val="24"/>
              </w:rPr>
            </w:pPr>
            <w:r w:rsidRPr="0052224C">
              <w:rPr>
                <w:b/>
                <w:bCs/>
                <w:sz w:val="24"/>
                <w:szCs w:val="24"/>
              </w:rPr>
              <w:t>математика</w:t>
            </w:r>
          </w:p>
        </w:tc>
        <w:tc>
          <w:tcPr>
            <w:tcW w:w="709" w:type="dxa"/>
            <w:tcBorders>
              <w:top w:val="nil"/>
              <w:left w:val="nil"/>
              <w:bottom w:val="single" w:sz="4" w:space="0" w:color="auto"/>
              <w:right w:val="single" w:sz="4" w:space="0" w:color="auto"/>
            </w:tcBorders>
            <w:textDirection w:val="btLr"/>
            <w:vAlign w:val="center"/>
            <w:hideMark/>
          </w:tcPr>
          <w:p w14:paraId="118E4387" w14:textId="77777777" w:rsidR="004D0E19" w:rsidRPr="0052224C" w:rsidRDefault="004D0E19" w:rsidP="0052224C">
            <w:pPr>
              <w:pStyle w:val="a6"/>
              <w:ind w:firstLine="709"/>
              <w:jc w:val="both"/>
              <w:rPr>
                <w:b/>
                <w:bCs/>
                <w:sz w:val="24"/>
                <w:szCs w:val="24"/>
              </w:rPr>
            </w:pPr>
            <w:r w:rsidRPr="0052224C">
              <w:rPr>
                <w:b/>
                <w:bCs/>
                <w:sz w:val="24"/>
                <w:szCs w:val="24"/>
              </w:rPr>
              <w:t>алгебра</w:t>
            </w:r>
          </w:p>
        </w:tc>
        <w:tc>
          <w:tcPr>
            <w:tcW w:w="850" w:type="dxa"/>
            <w:tcBorders>
              <w:top w:val="nil"/>
              <w:left w:val="nil"/>
              <w:bottom w:val="single" w:sz="4" w:space="0" w:color="auto"/>
              <w:right w:val="single" w:sz="4" w:space="0" w:color="auto"/>
            </w:tcBorders>
            <w:textDirection w:val="btLr"/>
            <w:vAlign w:val="center"/>
            <w:hideMark/>
          </w:tcPr>
          <w:p w14:paraId="19C15D80" w14:textId="77777777" w:rsidR="004D0E19" w:rsidRPr="0052224C" w:rsidRDefault="004D0E19" w:rsidP="0052224C">
            <w:pPr>
              <w:pStyle w:val="a6"/>
              <w:ind w:firstLine="709"/>
              <w:jc w:val="both"/>
              <w:rPr>
                <w:b/>
                <w:bCs/>
                <w:sz w:val="24"/>
                <w:szCs w:val="24"/>
              </w:rPr>
            </w:pPr>
            <w:r w:rsidRPr="0052224C">
              <w:rPr>
                <w:b/>
                <w:bCs/>
                <w:sz w:val="24"/>
                <w:szCs w:val="24"/>
              </w:rPr>
              <w:t>алгебра и начала анализа</w:t>
            </w:r>
          </w:p>
        </w:tc>
        <w:tc>
          <w:tcPr>
            <w:tcW w:w="709" w:type="dxa"/>
            <w:tcBorders>
              <w:top w:val="nil"/>
              <w:left w:val="nil"/>
              <w:bottom w:val="single" w:sz="4" w:space="0" w:color="auto"/>
              <w:right w:val="single" w:sz="4" w:space="0" w:color="auto"/>
            </w:tcBorders>
            <w:textDirection w:val="btLr"/>
            <w:vAlign w:val="center"/>
            <w:hideMark/>
          </w:tcPr>
          <w:p w14:paraId="2A2CA79B" w14:textId="77777777" w:rsidR="004D0E19" w:rsidRPr="0052224C" w:rsidRDefault="004D0E19" w:rsidP="0052224C">
            <w:pPr>
              <w:pStyle w:val="a6"/>
              <w:ind w:firstLine="709"/>
              <w:jc w:val="both"/>
              <w:rPr>
                <w:b/>
                <w:bCs/>
                <w:sz w:val="24"/>
                <w:szCs w:val="24"/>
              </w:rPr>
            </w:pPr>
            <w:r w:rsidRPr="0052224C">
              <w:rPr>
                <w:b/>
                <w:bCs/>
                <w:sz w:val="24"/>
                <w:szCs w:val="24"/>
              </w:rPr>
              <w:t>геометрия</w:t>
            </w:r>
          </w:p>
        </w:tc>
        <w:tc>
          <w:tcPr>
            <w:tcW w:w="567" w:type="dxa"/>
            <w:tcBorders>
              <w:top w:val="nil"/>
              <w:left w:val="nil"/>
              <w:bottom w:val="single" w:sz="4" w:space="0" w:color="auto"/>
              <w:right w:val="single" w:sz="4" w:space="0" w:color="auto"/>
            </w:tcBorders>
            <w:textDirection w:val="btLr"/>
            <w:vAlign w:val="center"/>
            <w:hideMark/>
          </w:tcPr>
          <w:p w14:paraId="0E26B051" w14:textId="77777777" w:rsidR="004D0E19" w:rsidRPr="0052224C" w:rsidRDefault="004D0E19" w:rsidP="0052224C">
            <w:pPr>
              <w:pStyle w:val="a6"/>
              <w:ind w:firstLine="709"/>
              <w:jc w:val="both"/>
              <w:rPr>
                <w:b/>
                <w:bCs/>
                <w:sz w:val="24"/>
                <w:szCs w:val="24"/>
              </w:rPr>
            </w:pPr>
            <w:r w:rsidRPr="0052224C">
              <w:rPr>
                <w:b/>
                <w:bCs/>
                <w:sz w:val="24"/>
                <w:szCs w:val="24"/>
              </w:rPr>
              <w:t>физика</w:t>
            </w:r>
          </w:p>
        </w:tc>
        <w:tc>
          <w:tcPr>
            <w:tcW w:w="567" w:type="dxa"/>
            <w:tcBorders>
              <w:top w:val="nil"/>
              <w:left w:val="nil"/>
              <w:bottom w:val="single" w:sz="4" w:space="0" w:color="auto"/>
              <w:right w:val="single" w:sz="4" w:space="0" w:color="auto"/>
            </w:tcBorders>
            <w:textDirection w:val="btLr"/>
            <w:vAlign w:val="center"/>
            <w:hideMark/>
          </w:tcPr>
          <w:p w14:paraId="7D46C014" w14:textId="77777777" w:rsidR="004D0E19" w:rsidRPr="0052224C" w:rsidRDefault="004D0E19" w:rsidP="0052224C">
            <w:pPr>
              <w:pStyle w:val="a6"/>
              <w:ind w:firstLine="709"/>
              <w:jc w:val="both"/>
              <w:rPr>
                <w:b/>
                <w:bCs/>
                <w:sz w:val="24"/>
                <w:szCs w:val="24"/>
              </w:rPr>
            </w:pPr>
            <w:r w:rsidRPr="0052224C">
              <w:rPr>
                <w:b/>
                <w:bCs/>
                <w:sz w:val="24"/>
                <w:szCs w:val="24"/>
              </w:rPr>
              <w:t>химия</w:t>
            </w:r>
          </w:p>
        </w:tc>
        <w:tc>
          <w:tcPr>
            <w:tcW w:w="709" w:type="dxa"/>
            <w:tcBorders>
              <w:top w:val="nil"/>
              <w:left w:val="nil"/>
              <w:bottom w:val="single" w:sz="4" w:space="0" w:color="auto"/>
              <w:right w:val="single" w:sz="4" w:space="0" w:color="auto"/>
            </w:tcBorders>
            <w:textDirection w:val="btLr"/>
            <w:vAlign w:val="center"/>
            <w:hideMark/>
          </w:tcPr>
          <w:p w14:paraId="1E43C95C" w14:textId="77777777" w:rsidR="004D0E19" w:rsidRPr="0052224C" w:rsidRDefault="004D0E19" w:rsidP="0052224C">
            <w:pPr>
              <w:pStyle w:val="a6"/>
              <w:ind w:firstLine="709"/>
              <w:jc w:val="both"/>
              <w:rPr>
                <w:b/>
                <w:bCs/>
                <w:sz w:val="24"/>
                <w:szCs w:val="24"/>
              </w:rPr>
            </w:pPr>
            <w:r w:rsidRPr="0052224C">
              <w:rPr>
                <w:b/>
                <w:bCs/>
                <w:sz w:val="24"/>
                <w:szCs w:val="24"/>
              </w:rPr>
              <w:t>биология</w:t>
            </w:r>
          </w:p>
        </w:tc>
        <w:tc>
          <w:tcPr>
            <w:tcW w:w="709" w:type="dxa"/>
            <w:tcBorders>
              <w:top w:val="nil"/>
              <w:left w:val="nil"/>
              <w:bottom w:val="single" w:sz="4" w:space="0" w:color="auto"/>
              <w:right w:val="single" w:sz="4" w:space="0" w:color="auto"/>
            </w:tcBorders>
            <w:textDirection w:val="btLr"/>
            <w:vAlign w:val="center"/>
            <w:hideMark/>
          </w:tcPr>
          <w:p w14:paraId="29909F45" w14:textId="77777777" w:rsidR="004D0E19" w:rsidRPr="0052224C" w:rsidRDefault="004D0E19" w:rsidP="0052224C">
            <w:pPr>
              <w:pStyle w:val="a6"/>
              <w:ind w:firstLine="709"/>
              <w:jc w:val="both"/>
              <w:rPr>
                <w:b/>
                <w:bCs/>
                <w:sz w:val="24"/>
                <w:szCs w:val="24"/>
              </w:rPr>
            </w:pPr>
            <w:r w:rsidRPr="0052224C">
              <w:rPr>
                <w:b/>
                <w:bCs/>
                <w:sz w:val="24"/>
                <w:szCs w:val="24"/>
              </w:rPr>
              <w:t>география</w:t>
            </w:r>
          </w:p>
        </w:tc>
        <w:tc>
          <w:tcPr>
            <w:tcW w:w="1134" w:type="dxa"/>
            <w:tcBorders>
              <w:top w:val="nil"/>
              <w:left w:val="nil"/>
              <w:bottom w:val="single" w:sz="4" w:space="0" w:color="auto"/>
              <w:right w:val="single" w:sz="4" w:space="0" w:color="auto"/>
            </w:tcBorders>
            <w:textDirection w:val="btLr"/>
            <w:vAlign w:val="center"/>
            <w:hideMark/>
          </w:tcPr>
          <w:p w14:paraId="2C3AF388" w14:textId="77777777" w:rsidR="004D0E19" w:rsidRPr="0052224C" w:rsidRDefault="004D0E19" w:rsidP="0052224C">
            <w:pPr>
              <w:pStyle w:val="a6"/>
              <w:ind w:firstLine="709"/>
              <w:jc w:val="both"/>
              <w:rPr>
                <w:b/>
                <w:bCs/>
                <w:sz w:val="24"/>
                <w:szCs w:val="24"/>
              </w:rPr>
            </w:pPr>
            <w:r w:rsidRPr="0052224C">
              <w:rPr>
                <w:b/>
                <w:bCs/>
                <w:sz w:val="24"/>
                <w:szCs w:val="24"/>
              </w:rPr>
              <w:t>информатика</w:t>
            </w:r>
          </w:p>
        </w:tc>
        <w:tc>
          <w:tcPr>
            <w:tcW w:w="1780" w:type="dxa"/>
            <w:vMerge/>
            <w:tcBorders>
              <w:top w:val="single" w:sz="4" w:space="0" w:color="auto"/>
              <w:left w:val="single" w:sz="4" w:space="0" w:color="auto"/>
              <w:bottom w:val="single" w:sz="4" w:space="0" w:color="000000"/>
              <w:right w:val="single" w:sz="4" w:space="0" w:color="auto"/>
            </w:tcBorders>
            <w:vAlign w:val="center"/>
            <w:hideMark/>
          </w:tcPr>
          <w:p w14:paraId="6C9D7D99" w14:textId="77777777" w:rsidR="004D0E19" w:rsidRPr="0052224C" w:rsidRDefault="004D0E19" w:rsidP="0052224C">
            <w:pPr>
              <w:pStyle w:val="a6"/>
              <w:ind w:firstLine="709"/>
              <w:jc w:val="both"/>
              <w:rPr>
                <w:b/>
                <w:bCs/>
                <w:sz w:val="24"/>
                <w:szCs w:val="24"/>
              </w:rPr>
            </w:pPr>
          </w:p>
        </w:tc>
      </w:tr>
      <w:tr w:rsidR="004D0E19" w:rsidRPr="0052224C" w14:paraId="0BBA9DA6" w14:textId="77777777" w:rsidTr="009137BD">
        <w:trPr>
          <w:trHeight w:val="300"/>
          <w:jc w:val="center"/>
        </w:trPr>
        <w:tc>
          <w:tcPr>
            <w:tcW w:w="648" w:type="dxa"/>
            <w:vMerge w:val="restart"/>
            <w:tcBorders>
              <w:top w:val="nil"/>
              <w:left w:val="single" w:sz="4" w:space="0" w:color="auto"/>
              <w:bottom w:val="single" w:sz="4" w:space="0" w:color="auto"/>
              <w:right w:val="single" w:sz="4" w:space="0" w:color="auto"/>
            </w:tcBorders>
            <w:textDirection w:val="btLr"/>
            <w:vAlign w:val="center"/>
            <w:hideMark/>
          </w:tcPr>
          <w:p w14:paraId="199BAE1F" w14:textId="77777777" w:rsidR="004D0E19" w:rsidRPr="0052224C" w:rsidRDefault="004D0E19" w:rsidP="0052224C">
            <w:pPr>
              <w:pStyle w:val="a6"/>
              <w:ind w:firstLine="709"/>
              <w:jc w:val="both"/>
              <w:rPr>
                <w:b/>
                <w:bCs/>
                <w:sz w:val="24"/>
                <w:szCs w:val="24"/>
              </w:rPr>
            </w:pPr>
            <w:r w:rsidRPr="0052224C">
              <w:rPr>
                <w:b/>
                <w:bCs/>
                <w:sz w:val="24"/>
                <w:szCs w:val="24"/>
              </w:rPr>
              <w:t>4 тоқсан</w:t>
            </w:r>
          </w:p>
        </w:tc>
        <w:tc>
          <w:tcPr>
            <w:tcW w:w="850" w:type="dxa"/>
            <w:tcBorders>
              <w:top w:val="nil"/>
              <w:left w:val="nil"/>
              <w:bottom w:val="single" w:sz="4" w:space="0" w:color="auto"/>
              <w:right w:val="single" w:sz="4" w:space="0" w:color="auto"/>
            </w:tcBorders>
            <w:noWrap/>
            <w:vAlign w:val="center"/>
            <w:hideMark/>
          </w:tcPr>
          <w:p w14:paraId="04739257" w14:textId="77777777" w:rsidR="004D0E19" w:rsidRPr="0052224C" w:rsidRDefault="004D0E19" w:rsidP="0052224C">
            <w:pPr>
              <w:pStyle w:val="a6"/>
              <w:ind w:firstLine="709"/>
              <w:jc w:val="both"/>
              <w:rPr>
                <w:b/>
                <w:bCs/>
                <w:sz w:val="24"/>
                <w:szCs w:val="24"/>
              </w:rPr>
            </w:pPr>
            <w:r w:rsidRPr="0052224C">
              <w:rPr>
                <w:b/>
                <w:bCs/>
                <w:sz w:val="24"/>
                <w:szCs w:val="24"/>
              </w:rPr>
              <w:t>5</w:t>
            </w:r>
          </w:p>
        </w:tc>
        <w:tc>
          <w:tcPr>
            <w:tcW w:w="851" w:type="dxa"/>
            <w:tcBorders>
              <w:top w:val="nil"/>
              <w:left w:val="nil"/>
              <w:bottom w:val="single" w:sz="4" w:space="0" w:color="auto"/>
              <w:right w:val="single" w:sz="4" w:space="0" w:color="auto"/>
            </w:tcBorders>
            <w:noWrap/>
            <w:vAlign w:val="center"/>
            <w:hideMark/>
          </w:tcPr>
          <w:p w14:paraId="60C1B41F" w14:textId="77777777" w:rsidR="004D0E19" w:rsidRPr="0052224C" w:rsidRDefault="004D0E19" w:rsidP="0052224C">
            <w:pPr>
              <w:pStyle w:val="a6"/>
              <w:ind w:firstLine="709"/>
              <w:jc w:val="both"/>
              <w:rPr>
                <w:b/>
                <w:bCs/>
                <w:sz w:val="24"/>
                <w:szCs w:val="24"/>
              </w:rPr>
            </w:pPr>
            <w:r w:rsidRPr="0052224C">
              <w:rPr>
                <w:b/>
                <w:bCs/>
                <w:sz w:val="24"/>
                <w:szCs w:val="24"/>
              </w:rPr>
              <w:t>60</w:t>
            </w:r>
          </w:p>
        </w:tc>
        <w:tc>
          <w:tcPr>
            <w:tcW w:w="850" w:type="dxa"/>
            <w:tcBorders>
              <w:top w:val="nil"/>
              <w:left w:val="nil"/>
              <w:bottom w:val="single" w:sz="4" w:space="0" w:color="auto"/>
              <w:right w:val="single" w:sz="4" w:space="0" w:color="auto"/>
            </w:tcBorders>
            <w:noWrap/>
            <w:vAlign w:val="center"/>
            <w:hideMark/>
          </w:tcPr>
          <w:p w14:paraId="02280306" w14:textId="77777777" w:rsidR="004D0E19" w:rsidRPr="0052224C" w:rsidRDefault="004D0E19" w:rsidP="0052224C">
            <w:pPr>
              <w:pStyle w:val="a6"/>
              <w:ind w:firstLine="709"/>
              <w:jc w:val="both"/>
              <w:rPr>
                <w:sz w:val="24"/>
                <w:szCs w:val="24"/>
              </w:rPr>
            </w:pPr>
            <w:r w:rsidRPr="0052224C">
              <w:rPr>
                <w:sz w:val="24"/>
                <w:szCs w:val="24"/>
              </w:rPr>
              <w:t>77</w:t>
            </w:r>
          </w:p>
        </w:tc>
        <w:tc>
          <w:tcPr>
            <w:tcW w:w="709" w:type="dxa"/>
            <w:tcBorders>
              <w:top w:val="nil"/>
              <w:left w:val="nil"/>
              <w:bottom w:val="single" w:sz="4" w:space="0" w:color="auto"/>
              <w:right w:val="single" w:sz="4" w:space="0" w:color="auto"/>
            </w:tcBorders>
            <w:noWrap/>
            <w:vAlign w:val="center"/>
            <w:hideMark/>
          </w:tcPr>
          <w:p w14:paraId="5408B706" w14:textId="77777777" w:rsidR="004D0E19" w:rsidRPr="0052224C" w:rsidRDefault="004D0E19" w:rsidP="0052224C">
            <w:pPr>
              <w:pStyle w:val="a6"/>
              <w:ind w:firstLine="709"/>
              <w:jc w:val="both"/>
              <w:rPr>
                <w:sz w:val="24"/>
                <w:szCs w:val="24"/>
              </w:rPr>
            </w:pPr>
            <w:r w:rsidRPr="0052224C">
              <w:rPr>
                <w:sz w:val="24"/>
                <w:szCs w:val="24"/>
              </w:rPr>
              <w:t> </w:t>
            </w:r>
          </w:p>
        </w:tc>
        <w:tc>
          <w:tcPr>
            <w:tcW w:w="850" w:type="dxa"/>
            <w:tcBorders>
              <w:top w:val="nil"/>
              <w:left w:val="nil"/>
              <w:bottom w:val="single" w:sz="4" w:space="0" w:color="auto"/>
              <w:right w:val="single" w:sz="4" w:space="0" w:color="auto"/>
            </w:tcBorders>
            <w:noWrap/>
            <w:vAlign w:val="center"/>
            <w:hideMark/>
          </w:tcPr>
          <w:p w14:paraId="6D6243B6"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6DCC887D"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5A9D087D"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555B7E99"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32148F98"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59D59628" w14:textId="77777777" w:rsidR="004D0E19" w:rsidRPr="0052224C" w:rsidRDefault="004D0E19" w:rsidP="0052224C">
            <w:pPr>
              <w:pStyle w:val="a6"/>
              <w:ind w:firstLine="709"/>
              <w:jc w:val="both"/>
              <w:rPr>
                <w:sz w:val="24"/>
                <w:szCs w:val="24"/>
              </w:rPr>
            </w:pPr>
            <w:r w:rsidRPr="0052224C">
              <w:rPr>
                <w:sz w:val="24"/>
                <w:szCs w:val="24"/>
              </w:rPr>
              <w:t>92</w:t>
            </w:r>
          </w:p>
        </w:tc>
        <w:tc>
          <w:tcPr>
            <w:tcW w:w="1134" w:type="dxa"/>
            <w:tcBorders>
              <w:top w:val="nil"/>
              <w:left w:val="nil"/>
              <w:bottom w:val="single" w:sz="4" w:space="0" w:color="auto"/>
              <w:right w:val="single" w:sz="4" w:space="0" w:color="auto"/>
            </w:tcBorders>
            <w:noWrap/>
            <w:vAlign w:val="center"/>
            <w:hideMark/>
          </w:tcPr>
          <w:p w14:paraId="71EE517F" w14:textId="77777777" w:rsidR="004D0E19" w:rsidRPr="0052224C" w:rsidRDefault="004D0E19" w:rsidP="0052224C">
            <w:pPr>
              <w:pStyle w:val="a6"/>
              <w:ind w:firstLine="709"/>
              <w:jc w:val="both"/>
              <w:rPr>
                <w:sz w:val="24"/>
                <w:szCs w:val="24"/>
              </w:rPr>
            </w:pPr>
            <w:r w:rsidRPr="0052224C">
              <w:rPr>
                <w:sz w:val="24"/>
                <w:szCs w:val="24"/>
              </w:rPr>
              <w:t>95</w:t>
            </w:r>
          </w:p>
        </w:tc>
        <w:tc>
          <w:tcPr>
            <w:tcW w:w="1780" w:type="dxa"/>
            <w:tcBorders>
              <w:top w:val="nil"/>
              <w:left w:val="nil"/>
              <w:bottom w:val="single" w:sz="4" w:space="0" w:color="auto"/>
              <w:right w:val="single" w:sz="4" w:space="0" w:color="auto"/>
            </w:tcBorders>
            <w:shd w:val="clear" w:color="auto" w:fill="FAC090"/>
            <w:vAlign w:val="center"/>
            <w:hideMark/>
          </w:tcPr>
          <w:p w14:paraId="5EB97497"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59E66EF8" w14:textId="77777777" w:rsidTr="009137BD">
        <w:trPr>
          <w:trHeight w:val="300"/>
          <w:jc w:val="center"/>
        </w:trPr>
        <w:tc>
          <w:tcPr>
            <w:tcW w:w="648" w:type="dxa"/>
            <w:vMerge/>
            <w:tcBorders>
              <w:top w:val="nil"/>
              <w:left w:val="single" w:sz="4" w:space="0" w:color="auto"/>
              <w:bottom w:val="single" w:sz="4" w:space="0" w:color="auto"/>
              <w:right w:val="single" w:sz="4" w:space="0" w:color="auto"/>
            </w:tcBorders>
            <w:vAlign w:val="center"/>
            <w:hideMark/>
          </w:tcPr>
          <w:p w14:paraId="113EA626"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noWrap/>
            <w:vAlign w:val="center"/>
            <w:hideMark/>
          </w:tcPr>
          <w:p w14:paraId="2B78C62A" w14:textId="77777777" w:rsidR="004D0E19" w:rsidRPr="0052224C" w:rsidRDefault="004D0E19" w:rsidP="0052224C">
            <w:pPr>
              <w:pStyle w:val="a6"/>
              <w:ind w:firstLine="709"/>
              <w:jc w:val="both"/>
              <w:rPr>
                <w:b/>
                <w:bCs/>
                <w:sz w:val="24"/>
                <w:szCs w:val="24"/>
              </w:rPr>
            </w:pPr>
            <w:r w:rsidRPr="0052224C">
              <w:rPr>
                <w:b/>
                <w:bCs/>
                <w:sz w:val="24"/>
                <w:szCs w:val="24"/>
              </w:rPr>
              <w:t>6</w:t>
            </w:r>
          </w:p>
        </w:tc>
        <w:tc>
          <w:tcPr>
            <w:tcW w:w="851" w:type="dxa"/>
            <w:tcBorders>
              <w:top w:val="nil"/>
              <w:left w:val="nil"/>
              <w:bottom w:val="single" w:sz="4" w:space="0" w:color="auto"/>
              <w:right w:val="single" w:sz="4" w:space="0" w:color="auto"/>
            </w:tcBorders>
            <w:noWrap/>
            <w:vAlign w:val="center"/>
            <w:hideMark/>
          </w:tcPr>
          <w:p w14:paraId="5357023D" w14:textId="77777777" w:rsidR="004D0E19" w:rsidRPr="0052224C" w:rsidRDefault="004D0E19" w:rsidP="0052224C">
            <w:pPr>
              <w:pStyle w:val="a6"/>
              <w:ind w:firstLine="709"/>
              <w:jc w:val="both"/>
              <w:rPr>
                <w:b/>
                <w:bCs/>
                <w:sz w:val="24"/>
                <w:szCs w:val="24"/>
              </w:rPr>
            </w:pPr>
            <w:r w:rsidRPr="0052224C">
              <w:rPr>
                <w:b/>
                <w:bCs/>
                <w:sz w:val="24"/>
                <w:szCs w:val="24"/>
              </w:rPr>
              <w:t>54</w:t>
            </w:r>
          </w:p>
        </w:tc>
        <w:tc>
          <w:tcPr>
            <w:tcW w:w="850" w:type="dxa"/>
            <w:tcBorders>
              <w:top w:val="nil"/>
              <w:left w:val="nil"/>
              <w:bottom w:val="single" w:sz="4" w:space="0" w:color="auto"/>
              <w:right w:val="single" w:sz="4" w:space="0" w:color="auto"/>
            </w:tcBorders>
            <w:noWrap/>
            <w:vAlign w:val="center"/>
            <w:hideMark/>
          </w:tcPr>
          <w:p w14:paraId="4BFDB4DA" w14:textId="77777777" w:rsidR="004D0E19" w:rsidRPr="0052224C" w:rsidRDefault="004D0E19" w:rsidP="0052224C">
            <w:pPr>
              <w:pStyle w:val="a6"/>
              <w:ind w:firstLine="709"/>
              <w:jc w:val="both"/>
              <w:rPr>
                <w:sz w:val="24"/>
                <w:szCs w:val="24"/>
              </w:rPr>
            </w:pPr>
            <w:r w:rsidRPr="0052224C">
              <w:rPr>
                <w:sz w:val="24"/>
                <w:szCs w:val="24"/>
              </w:rPr>
              <w:t>80</w:t>
            </w:r>
          </w:p>
        </w:tc>
        <w:tc>
          <w:tcPr>
            <w:tcW w:w="709" w:type="dxa"/>
            <w:tcBorders>
              <w:top w:val="nil"/>
              <w:left w:val="nil"/>
              <w:bottom w:val="single" w:sz="4" w:space="0" w:color="auto"/>
              <w:right w:val="single" w:sz="4" w:space="0" w:color="auto"/>
            </w:tcBorders>
            <w:noWrap/>
            <w:vAlign w:val="center"/>
            <w:hideMark/>
          </w:tcPr>
          <w:p w14:paraId="5F0FEF1A" w14:textId="77777777" w:rsidR="004D0E19" w:rsidRPr="0052224C" w:rsidRDefault="004D0E19" w:rsidP="0052224C">
            <w:pPr>
              <w:pStyle w:val="a6"/>
              <w:ind w:firstLine="709"/>
              <w:jc w:val="both"/>
              <w:rPr>
                <w:sz w:val="24"/>
                <w:szCs w:val="24"/>
              </w:rPr>
            </w:pPr>
            <w:r w:rsidRPr="0052224C">
              <w:rPr>
                <w:sz w:val="24"/>
                <w:szCs w:val="24"/>
              </w:rPr>
              <w:t> </w:t>
            </w:r>
          </w:p>
        </w:tc>
        <w:tc>
          <w:tcPr>
            <w:tcW w:w="850" w:type="dxa"/>
            <w:tcBorders>
              <w:top w:val="nil"/>
              <w:left w:val="nil"/>
              <w:bottom w:val="single" w:sz="4" w:space="0" w:color="auto"/>
              <w:right w:val="single" w:sz="4" w:space="0" w:color="auto"/>
            </w:tcBorders>
            <w:noWrap/>
            <w:vAlign w:val="center"/>
            <w:hideMark/>
          </w:tcPr>
          <w:p w14:paraId="0154A578"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275CAB16"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291C3134"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39985E70"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256BB5E9"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302E64E4" w14:textId="77777777" w:rsidR="004D0E19" w:rsidRPr="0052224C" w:rsidRDefault="004D0E19" w:rsidP="0052224C">
            <w:pPr>
              <w:pStyle w:val="a6"/>
              <w:ind w:firstLine="709"/>
              <w:jc w:val="both"/>
              <w:rPr>
                <w:sz w:val="24"/>
                <w:szCs w:val="24"/>
              </w:rPr>
            </w:pPr>
            <w:r w:rsidRPr="0052224C">
              <w:rPr>
                <w:sz w:val="24"/>
                <w:szCs w:val="24"/>
              </w:rPr>
              <w:t>98</w:t>
            </w:r>
          </w:p>
        </w:tc>
        <w:tc>
          <w:tcPr>
            <w:tcW w:w="1134" w:type="dxa"/>
            <w:tcBorders>
              <w:top w:val="nil"/>
              <w:left w:val="nil"/>
              <w:bottom w:val="single" w:sz="4" w:space="0" w:color="auto"/>
              <w:right w:val="single" w:sz="4" w:space="0" w:color="auto"/>
            </w:tcBorders>
            <w:noWrap/>
            <w:vAlign w:val="center"/>
            <w:hideMark/>
          </w:tcPr>
          <w:p w14:paraId="7EE14FF9" w14:textId="77777777" w:rsidR="004D0E19" w:rsidRPr="0052224C" w:rsidRDefault="004D0E19" w:rsidP="0052224C">
            <w:pPr>
              <w:pStyle w:val="a6"/>
              <w:ind w:firstLine="709"/>
              <w:jc w:val="both"/>
              <w:rPr>
                <w:sz w:val="24"/>
                <w:szCs w:val="24"/>
              </w:rPr>
            </w:pPr>
            <w:r w:rsidRPr="0052224C">
              <w:rPr>
                <w:sz w:val="24"/>
                <w:szCs w:val="24"/>
              </w:rPr>
              <w:t>98</w:t>
            </w:r>
          </w:p>
        </w:tc>
        <w:tc>
          <w:tcPr>
            <w:tcW w:w="1780" w:type="dxa"/>
            <w:tcBorders>
              <w:top w:val="nil"/>
              <w:left w:val="nil"/>
              <w:bottom w:val="single" w:sz="4" w:space="0" w:color="auto"/>
              <w:right w:val="single" w:sz="4" w:space="0" w:color="auto"/>
            </w:tcBorders>
            <w:shd w:val="clear" w:color="auto" w:fill="FAC090"/>
            <w:vAlign w:val="center"/>
            <w:hideMark/>
          </w:tcPr>
          <w:p w14:paraId="24C5F8CC"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5E84DA38" w14:textId="77777777" w:rsidTr="009137BD">
        <w:trPr>
          <w:trHeight w:val="300"/>
          <w:jc w:val="center"/>
        </w:trPr>
        <w:tc>
          <w:tcPr>
            <w:tcW w:w="648" w:type="dxa"/>
            <w:vMerge/>
            <w:tcBorders>
              <w:top w:val="nil"/>
              <w:left w:val="single" w:sz="4" w:space="0" w:color="auto"/>
              <w:bottom w:val="single" w:sz="4" w:space="0" w:color="auto"/>
              <w:right w:val="single" w:sz="4" w:space="0" w:color="auto"/>
            </w:tcBorders>
            <w:vAlign w:val="center"/>
            <w:hideMark/>
          </w:tcPr>
          <w:p w14:paraId="783BF728"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noWrap/>
            <w:vAlign w:val="center"/>
            <w:hideMark/>
          </w:tcPr>
          <w:p w14:paraId="2F85BC48" w14:textId="77777777" w:rsidR="004D0E19" w:rsidRPr="0052224C" w:rsidRDefault="004D0E19" w:rsidP="0052224C">
            <w:pPr>
              <w:pStyle w:val="a6"/>
              <w:ind w:firstLine="709"/>
              <w:jc w:val="both"/>
              <w:rPr>
                <w:b/>
                <w:bCs/>
                <w:sz w:val="24"/>
                <w:szCs w:val="24"/>
              </w:rPr>
            </w:pPr>
            <w:r w:rsidRPr="0052224C">
              <w:rPr>
                <w:b/>
                <w:bCs/>
                <w:sz w:val="24"/>
                <w:szCs w:val="24"/>
              </w:rPr>
              <w:t>7</w:t>
            </w:r>
          </w:p>
        </w:tc>
        <w:tc>
          <w:tcPr>
            <w:tcW w:w="851" w:type="dxa"/>
            <w:tcBorders>
              <w:top w:val="nil"/>
              <w:left w:val="nil"/>
              <w:bottom w:val="single" w:sz="4" w:space="0" w:color="auto"/>
              <w:right w:val="single" w:sz="4" w:space="0" w:color="auto"/>
            </w:tcBorders>
            <w:noWrap/>
            <w:vAlign w:val="center"/>
            <w:hideMark/>
          </w:tcPr>
          <w:p w14:paraId="3894EEA6" w14:textId="77777777" w:rsidR="004D0E19" w:rsidRPr="0052224C" w:rsidRDefault="004D0E19" w:rsidP="0052224C">
            <w:pPr>
              <w:pStyle w:val="a6"/>
              <w:ind w:firstLine="709"/>
              <w:jc w:val="both"/>
              <w:rPr>
                <w:b/>
                <w:bCs/>
                <w:sz w:val="24"/>
                <w:szCs w:val="24"/>
              </w:rPr>
            </w:pPr>
            <w:r w:rsidRPr="0052224C">
              <w:rPr>
                <w:b/>
                <w:bCs/>
                <w:sz w:val="24"/>
                <w:szCs w:val="24"/>
              </w:rPr>
              <w:t>70</w:t>
            </w:r>
          </w:p>
        </w:tc>
        <w:tc>
          <w:tcPr>
            <w:tcW w:w="850" w:type="dxa"/>
            <w:tcBorders>
              <w:top w:val="nil"/>
              <w:left w:val="nil"/>
              <w:bottom w:val="single" w:sz="4" w:space="0" w:color="auto"/>
              <w:right w:val="single" w:sz="4" w:space="0" w:color="auto"/>
            </w:tcBorders>
            <w:noWrap/>
            <w:vAlign w:val="center"/>
            <w:hideMark/>
          </w:tcPr>
          <w:p w14:paraId="44941DA3"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0141CD10" w14:textId="77777777" w:rsidR="004D0E19" w:rsidRPr="0052224C" w:rsidRDefault="004D0E19" w:rsidP="0052224C">
            <w:pPr>
              <w:pStyle w:val="a6"/>
              <w:ind w:firstLine="709"/>
              <w:jc w:val="both"/>
              <w:rPr>
                <w:sz w:val="24"/>
                <w:szCs w:val="24"/>
              </w:rPr>
            </w:pPr>
            <w:r w:rsidRPr="0052224C">
              <w:rPr>
                <w:sz w:val="24"/>
                <w:szCs w:val="24"/>
              </w:rPr>
              <w:t>63</w:t>
            </w:r>
          </w:p>
        </w:tc>
        <w:tc>
          <w:tcPr>
            <w:tcW w:w="850" w:type="dxa"/>
            <w:tcBorders>
              <w:top w:val="nil"/>
              <w:left w:val="nil"/>
              <w:bottom w:val="single" w:sz="4" w:space="0" w:color="auto"/>
              <w:right w:val="single" w:sz="4" w:space="0" w:color="auto"/>
            </w:tcBorders>
            <w:noWrap/>
            <w:vAlign w:val="center"/>
            <w:hideMark/>
          </w:tcPr>
          <w:p w14:paraId="54647FEE"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2E8CB23E" w14:textId="77777777" w:rsidR="004D0E19" w:rsidRPr="0052224C" w:rsidRDefault="004D0E19" w:rsidP="0052224C">
            <w:pPr>
              <w:pStyle w:val="a6"/>
              <w:ind w:firstLine="709"/>
              <w:jc w:val="both"/>
              <w:rPr>
                <w:sz w:val="24"/>
                <w:szCs w:val="24"/>
              </w:rPr>
            </w:pPr>
            <w:r w:rsidRPr="0052224C">
              <w:rPr>
                <w:sz w:val="24"/>
                <w:szCs w:val="24"/>
              </w:rPr>
              <w:t>68</w:t>
            </w:r>
          </w:p>
        </w:tc>
        <w:tc>
          <w:tcPr>
            <w:tcW w:w="567" w:type="dxa"/>
            <w:tcBorders>
              <w:top w:val="nil"/>
              <w:left w:val="nil"/>
              <w:bottom w:val="single" w:sz="4" w:space="0" w:color="auto"/>
              <w:right w:val="single" w:sz="4" w:space="0" w:color="auto"/>
            </w:tcBorders>
            <w:noWrap/>
            <w:vAlign w:val="center"/>
            <w:hideMark/>
          </w:tcPr>
          <w:p w14:paraId="669EBF3A" w14:textId="77777777" w:rsidR="004D0E19" w:rsidRPr="0052224C" w:rsidRDefault="004D0E19" w:rsidP="0052224C">
            <w:pPr>
              <w:pStyle w:val="a6"/>
              <w:ind w:firstLine="709"/>
              <w:jc w:val="both"/>
              <w:rPr>
                <w:sz w:val="24"/>
                <w:szCs w:val="24"/>
              </w:rPr>
            </w:pPr>
            <w:r w:rsidRPr="0052224C">
              <w:rPr>
                <w:sz w:val="24"/>
                <w:szCs w:val="24"/>
              </w:rPr>
              <w:t>88</w:t>
            </w:r>
          </w:p>
        </w:tc>
        <w:tc>
          <w:tcPr>
            <w:tcW w:w="567" w:type="dxa"/>
            <w:tcBorders>
              <w:top w:val="nil"/>
              <w:left w:val="nil"/>
              <w:bottom w:val="single" w:sz="4" w:space="0" w:color="auto"/>
              <w:right w:val="single" w:sz="4" w:space="0" w:color="auto"/>
            </w:tcBorders>
            <w:noWrap/>
            <w:vAlign w:val="center"/>
            <w:hideMark/>
          </w:tcPr>
          <w:p w14:paraId="731AF194" w14:textId="77777777" w:rsidR="004D0E19" w:rsidRPr="0052224C" w:rsidRDefault="004D0E19" w:rsidP="0052224C">
            <w:pPr>
              <w:pStyle w:val="a6"/>
              <w:ind w:firstLine="709"/>
              <w:jc w:val="both"/>
              <w:rPr>
                <w:sz w:val="24"/>
                <w:szCs w:val="24"/>
              </w:rPr>
            </w:pPr>
            <w:r w:rsidRPr="0052224C">
              <w:rPr>
                <w:sz w:val="24"/>
                <w:szCs w:val="24"/>
              </w:rPr>
              <w:t>74</w:t>
            </w:r>
          </w:p>
        </w:tc>
        <w:tc>
          <w:tcPr>
            <w:tcW w:w="709" w:type="dxa"/>
            <w:tcBorders>
              <w:top w:val="nil"/>
              <w:left w:val="nil"/>
              <w:bottom w:val="single" w:sz="4" w:space="0" w:color="auto"/>
              <w:right w:val="single" w:sz="4" w:space="0" w:color="auto"/>
            </w:tcBorders>
            <w:noWrap/>
            <w:vAlign w:val="center"/>
            <w:hideMark/>
          </w:tcPr>
          <w:p w14:paraId="6BB2AEFA" w14:textId="77777777" w:rsidR="004D0E19" w:rsidRPr="0052224C" w:rsidRDefault="004D0E19" w:rsidP="0052224C">
            <w:pPr>
              <w:pStyle w:val="a6"/>
              <w:ind w:firstLine="709"/>
              <w:jc w:val="both"/>
              <w:rPr>
                <w:sz w:val="24"/>
                <w:szCs w:val="24"/>
              </w:rPr>
            </w:pPr>
            <w:r w:rsidRPr="0052224C">
              <w:rPr>
                <w:sz w:val="24"/>
                <w:szCs w:val="24"/>
              </w:rPr>
              <w:t>81</w:t>
            </w:r>
          </w:p>
        </w:tc>
        <w:tc>
          <w:tcPr>
            <w:tcW w:w="709" w:type="dxa"/>
            <w:tcBorders>
              <w:top w:val="nil"/>
              <w:left w:val="nil"/>
              <w:bottom w:val="single" w:sz="4" w:space="0" w:color="auto"/>
              <w:right w:val="single" w:sz="4" w:space="0" w:color="auto"/>
            </w:tcBorders>
            <w:noWrap/>
            <w:vAlign w:val="center"/>
            <w:hideMark/>
          </w:tcPr>
          <w:p w14:paraId="40EFA288" w14:textId="77777777" w:rsidR="004D0E19" w:rsidRPr="0052224C" w:rsidRDefault="004D0E19" w:rsidP="0052224C">
            <w:pPr>
              <w:pStyle w:val="a6"/>
              <w:ind w:firstLine="709"/>
              <w:jc w:val="both"/>
              <w:rPr>
                <w:sz w:val="24"/>
                <w:szCs w:val="24"/>
              </w:rPr>
            </w:pPr>
            <w:r w:rsidRPr="0052224C">
              <w:rPr>
                <w:sz w:val="24"/>
                <w:szCs w:val="24"/>
              </w:rPr>
              <w:t>92</w:t>
            </w:r>
          </w:p>
        </w:tc>
        <w:tc>
          <w:tcPr>
            <w:tcW w:w="1134" w:type="dxa"/>
            <w:tcBorders>
              <w:top w:val="nil"/>
              <w:left w:val="nil"/>
              <w:bottom w:val="single" w:sz="4" w:space="0" w:color="auto"/>
              <w:right w:val="single" w:sz="4" w:space="0" w:color="auto"/>
            </w:tcBorders>
            <w:noWrap/>
            <w:vAlign w:val="center"/>
            <w:hideMark/>
          </w:tcPr>
          <w:p w14:paraId="443B2308" w14:textId="77777777" w:rsidR="004D0E19" w:rsidRPr="0052224C" w:rsidRDefault="004D0E19" w:rsidP="0052224C">
            <w:pPr>
              <w:pStyle w:val="a6"/>
              <w:ind w:firstLine="709"/>
              <w:jc w:val="both"/>
              <w:rPr>
                <w:sz w:val="24"/>
                <w:szCs w:val="24"/>
              </w:rPr>
            </w:pPr>
            <w:r w:rsidRPr="0052224C">
              <w:rPr>
                <w:sz w:val="24"/>
                <w:szCs w:val="24"/>
              </w:rPr>
              <w:t>95</w:t>
            </w:r>
          </w:p>
        </w:tc>
        <w:tc>
          <w:tcPr>
            <w:tcW w:w="1780" w:type="dxa"/>
            <w:tcBorders>
              <w:top w:val="nil"/>
              <w:left w:val="nil"/>
              <w:bottom w:val="single" w:sz="4" w:space="0" w:color="auto"/>
              <w:right w:val="single" w:sz="4" w:space="0" w:color="auto"/>
            </w:tcBorders>
            <w:shd w:val="clear" w:color="auto" w:fill="FAC090"/>
            <w:vAlign w:val="center"/>
            <w:hideMark/>
          </w:tcPr>
          <w:p w14:paraId="2BBBCBC4"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0CF941BE" w14:textId="77777777" w:rsidTr="009137BD">
        <w:trPr>
          <w:trHeight w:val="300"/>
          <w:jc w:val="center"/>
        </w:trPr>
        <w:tc>
          <w:tcPr>
            <w:tcW w:w="648" w:type="dxa"/>
            <w:vMerge/>
            <w:tcBorders>
              <w:top w:val="nil"/>
              <w:left w:val="single" w:sz="4" w:space="0" w:color="auto"/>
              <w:bottom w:val="single" w:sz="4" w:space="0" w:color="auto"/>
              <w:right w:val="single" w:sz="4" w:space="0" w:color="auto"/>
            </w:tcBorders>
            <w:vAlign w:val="center"/>
            <w:hideMark/>
          </w:tcPr>
          <w:p w14:paraId="29B48324"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noWrap/>
            <w:vAlign w:val="center"/>
            <w:hideMark/>
          </w:tcPr>
          <w:p w14:paraId="0D17CC08" w14:textId="77777777" w:rsidR="004D0E19" w:rsidRPr="0052224C" w:rsidRDefault="004D0E19" w:rsidP="0052224C">
            <w:pPr>
              <w:pStyle w:val="a6"/>
              <w:ind w:firstLine="709"/>
              <w:jc w:val="both"/>
              <w:rPr>
                <w:b/>
                <w:bCs/>
                <w:sz w:val="24"/>
                <w:szCs w:val="24"/>
              </w:rPr>
            </w:pPr>
            <w:r w:rsidRPr="0052224C">
              <w:rPr>
                <w:b/>
                <w:bCs/>
                <w:sz w:val="24"/>
                <w:szCs w:val="24"/>
              </w:rPr>
              <w:t>8</w:t>
            </w:r>
          </w:p>
        </w:tc>
        <w:tc>
          <w:tcPr>
            <w:tcW w:w="851" w:type="dxa"/>
            <w:tcBorders>
              <w:top w:val="nil"/>
              <w:left w:val="nil"/>
              <w:bottom w:val="single" w:sz="4" w:space="0" w:color="auto"/>
              <w:right w:val="single" w:sz="4" w:space="0" w:color="auto"/>
            </w:tcBorders>
            <w:noWrap/>
            <w:vAlign w:val="center"/>
            <w:hideMark/>
          </w:tcPr>
          <w:p w14:paraId="64FAFB1D" w14:textId="77777777" w:rsidR="004D0E19" w:rsidRPr="0052224C" w:rsidRDefault="004D0E19" w:rsidP="0052224C">
            <w:pPr>
              <w:pStyle w:val="a6"/>
              <w:ind w:firstLine="709"/>
              <w:jc w:val="both"/>
              <w:rPr>
                <w:b/>
                <w:bCs/>
                <w:sz w:val="24"/>
                <w:szCs w:val="24"/>
              </w:rPr>
            </w:pPr>
            <w:r w:rsidRPr="0052224C">
              <w:rPr>
                <w:b/>
                <w:bCs/>
                <w:sz w:val="24"/>
                <w:szCs w:val="24"/>
              </w:rPr>
              <w:t>45</w:t>
            </w:r>
          </w:p>
        </w:tc>
        <w:tc>
          <w:tcPr>
            <w:tcW w:w="850" w:type="dxa"/>
            <w:tcBorders>
              <w:top w:val="nil"/>
              <w:left w:val="nil"/>
              <w:bottom w:val="single" w:sz="4" w:space="0" w:color="auto"/>
              <w:right w:val="single" w:sz="4" w:space="0" w:color="auto"/>
            </w:tcBorders>
            <w:noWrap/>
            <w:vAlign w:val="center"/>
            <w:hideMark/>
          </w:tcPr>
          <w:p w14:paraId="0B8067D2"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581BA66C" w14:textId="77777777" w:rsidR="004D0E19" w:rsidRPr="0052224C" w:rsidRDefault="004D0E19" w:rsidP="0052224C">
            <w:pPr>
              <w:pStyle w:val="a6"/>
              <w:ind w:firstLine="709"/>
              <w:jc w:val="both"/>
              <w:rPr>
                <w:sz w:val="24"/>
                <w:szCs w:val="24"/>
              </w:rPr>
            </w:pPr>
            <w:r w:rsidRPr="0052224C">
              <w:rPr>
                <w:sz w:val="24"/>
                <w:szCs w:val="24"/>
              </w:rPr>
              <w:t>73</w:t>
            </w:r>
          </w:p>
        </w:tc>
        <w:tc>
          <w:tcPr>
            <w:tcW w:w="850" w:type="dxa"/>
            <w:tcBorders>
              <w:top w:val="nil"/>
              <w:left w:val="nil"/>
              <w:bottom w:val="single" w:sz="4" w:space="0" w:color="auto"/>
              <w:right w:val="single" w:sz="4" w:space="0" w:color="auto"/>
            </w:tcBorders>
            <w:noWrap/>
            <w:vAlign w:val="center"/>
            <w:hideMark/>
          </w:tcPr>
          <w:p w14:paraId="37CC73D9"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398513EA" w14:textId="77777777" w:rsidR="004D0E19" w:rsidRPr="0052224C" w:rsidRDefault="004D0E19" w:rsidP="0052224C">
            <w:pPr>
              <w:pStyle w:val="a6"/>
              <w:ind w:firstLine="709"/>
              <w:jc w:val="both"/>
              <w:rPr>
                <w:sz w:val="24"/>
                <w:szCs w:val="24"/>
              </w:rPr>
            </w:pPr>
            <w:r w:rsidRPr="0052224C">
              <w:rPr>
                <w:sz w:val="24"/>
                <w:szCs w:val="24"/>
              </w:rPr>
              <w:t>71</w:t>
            </w:r>
          </w:p>
        </w:tc>
        <w:tc>
          <w:tcPr>
            <w:tcW w:w="567" w:type="dxa"/>
            <w:tcBorders>
              <w:top w:val="nil"/>
              <w:left w:val="nil"/>
              <w:bottom w:val="single" w:sz="4" w:space="0" w:color="auto"/>
              <w:right w:val="single" w:sz="4" w:space="0" w:color="auto"/>
            </w:tcBorders>
            <w:noWrap/>
            <w:vAlign w:val="center"/>
            <w:hideMark/>
          </w:tcPr>
          <w:p w14:paraId="4159C7CF" w14:textId="77777777" w:rsidR="004D0E19" w:rsidRPr="0052224C" w:rsidRDefault="004D0E19" w:rsidP="0052224C">
            <w:pPr>
              <w:pStyle w:val="a6"/>
              <w:ind w:firstLine="709"/>
              <w:jc w:val="both"/>
              <w:rPr>
                <w:sz w:val="24"/>
                <w:szCs w:val="24"/>
              </w:rPr>
            </w:pPr>
            <w:r w:rsidRPr="0052224C">
              <w:rPr>
                <w:sz w:val="24"/>
                <w:szCs w:val="24"/>
              </w:rPr>
              <w:t>84</w:t>
            </w:r>
          </w:p>
        </w:tc>
        <w:tc>
          <w:tcPr>
            <w:tcW w:w="567" w:type="dxa"/>
            <w:tcBorders>
              <w:top w:val="nil"/>
              <w:left w:val="nil"/>
              <w:bottom w:val="single" w:sz="4" w:space="0" w:color="auto"/>
              <w:right w:val="single" w:sz="4" w:space="0" w:color="auto"/>
            </w:tcBorders>
            <w:noWrap/>
            <w:vAlign w:val="center"/>
            <w:hideMark/>
          </w:tcPr>
          <w:p w14:paraId="2C5314D6" w14:textId="77777777" w:rsidR="004D0E19" w:rsidRPr="0052224C" w:rsidRDefault="004D0E19" w:rsidP="0052224C">
            <w:pPr>
              <w:pStyle w:val="a6"/>
              <w:ind w:firstLine="709"/>
              <w:jc w:val="both"/>
              <w:rPr>
                <w:sz w:val="24"/>
                <w:szCs w:val="24"/>
              </w:rPr>
            </w:pPr>
            <w:r w:rsidRPr="0052224C">
              <w:rPr>
                <w:sz w:val="24"/>
                <w:szCs w:val="24"/>
              </w:rPr>
              <w:t>77</w:t>
            </w:r>
          </w:p>
        </w:tc>
        <w:tc>
          <w:tcPr>
            <w:tcW w:w="709" w:type="dxa"/>
            <w:tcBorders>
              <w:top w:val="nil"/>
              <w:left w:val="nil"/>
              <w:bottom w:val="single" w:sz="4" w:space="0" w:color="auto"/>
              <w:right w:val="single" w:sz="4" w:space="0" w:color="auto"/>
            </w:tcBorders>
            <w:noWrap/>
            <w:vAlign w:val="center"/>
            <w:hideMark/>
          </w:tcPr>
          <w:p w14:paraId="0A5317E8" w14:textId="77777777" w:rsidR="004D0E19" w:rsidRPr="0052224C" w:rsidRDefault="004D0E19" w:rsidP="0052224C">
            <w:pPr>
              <w:pStyle w:val="a6"/>
              <w:ind w:firstLine="709"/>
              <w:jc w:val="both"/>
              <w:rPr>
                <w:sz w:val="24"/>
                <w:szCs w:val="24"/>
              </w:rPr>
            </w:pPr>
            <w:r w:rsidRPr="0052224C">
              <w:rPr>
                <w:sz w:val="24"/>
                <w:szCs w:val="24"/>
              </w:rPr>
              <w:t>84</w:t>
            </w:r>
          </w:p>
        </w:tc>
        <w:tc>
          <w:tcPr>
            <w:tcW w:w="709" w:type="dxa"/>
            <w:tcBorders>
              <w:top w:val="nil"/>
              <w:left w:val="nil"/>
              <w:bottom w:val="single" w:sz="4" w:space="0" w:color="auto"/>
              <w:right w:val="single" w:sz="4" w:space="0" w:color="auto"/>
            </w:tcBorders>
            <w:noWrap/>
            <w:vAlign w:val="center"/>
            <w:hideMark/>
          </w:tcPr>
          <w:p w14:paraId="30C8E1AB" w14:textId="77777777" w:rsidR="004D0E19" w:rsidRPr="0052224C" w:rsidRDefault="004D0E19" w:rsidP="0052224C">
            <w:pPr>
              <w:pStyle w:val="a6"/>
              <w:ind w:firstLine="709"/>
              <w:jc w:val="both"/>
              <w:rPr>
                <w:sz w:val="24"/>
                <w:szCs w:val="24"/>
              </w:rPr>
            </w:pPr>
            <w:r w:rsidRPr="0052224C">
              <w:rPr>
                <w:sz w:val="24"/>
                <w:szCs w:val="24"/>
              </w:rPr>
              <w:t>96</w:t>
            </w:r>
          </w:p>
        </w:tc>
        <w:tc>
          <w:tcPr>
            <w:tcW w:w="1134" w:type="dxa"/>
            <w:tcBorders>
              <w:top w:val="nil"/>
              <w:left w:val="nil"/>
              <w:bottom w:val="single" w:sz="4" w:space="0" w:color="auto"/>
              <w:right w:val="single" w:sz="4" w:space="0" w:color="auto"/>
            </w:tcBorders>
            <w:noWrap/>
            <w:vAlign w:val="center"/>
            <w:hideMark/>
          </w:tcPr>
          <w:p w14:paraId="2586346A" w14:textId="77777777" w:rsidR="004D0E19" w:rsidRPr="0052224C" w:rsidRDefault="004D0E19" w:rsidP="0052224C">
            <w:pPr>
              <w:pStyle w:val="a6"/>
              <w:ind w:firstLine="709"/>
              <w:jc w:val="both"/>
              <w:rPr>
                <w:sz w:val="24"/>
                <w:szCs w:val="24"/>
              </w:rPr>
            </w:pPr>
            <w:r w:rsidRPr="0052224C">
              <w:rPr>
                <w:sz w:val="24"/>
                <w:szCs w:val="24"/>
              </w:rPr>
              <w:t>100</w:t>
            </w:r>
          </w:p>
        </w:tc>
        <w:tc>
          <w:tcPr>
            <w:tcW w:w="1780" w:type="dxa"/>
            <w:tcBorders>
              <w:top w:val="nil"/>
              <w:left w:val="nil"/>
              <w:bottom w:val="single" w:sz="4" w:space="0" w:color="auto"/>
              <w:right w:val="single" w:sz="4" w:space="0" w:color="auto"/>
            </w:tcBorders>
            <w:shd w:val="clear" w:color="auto" w:fill="FAC090"/>
            <w:vAlign w:val="center"/>
            <w:hideMark/>
          </w:tcPr>
          <w:p w14:paraId="28959170"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1606E5A9" w14:textId="77777777" w:rsidTr="009137BD">
        <w:trPr>
          <w:trHeight w:val="300"/>
          <w:jc w:val="center"/>
        </w:trPr>
        <w:tc>
          <w:tcPr>
            <w:tcW w:w="648" w:type="dxa"/>
            <w:vMerge/>
            <w:tcBorders>
              <w:top w:val="nil"/>
              <w:left w:val="single" w:sz="4" w:space="0" w:color="auto"/>
              <w:bottom w:val="single" w:sz="4" w:space="0" w:color="auto"/>
              <w:right w:val="single" w:sz="4" w:space="0" w:color="auto"/>
            </w:tcBorders>
            <w:vAlign w:val="center"/>
            <w:hideMark/>
          </w:tcPr>
          <w:p w14:paraId="515BD783"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noWrap/>
            <w:vAlign w:val="center"/>
            <w:hideMark/>
          </w:tcPr>
          <w:p w14:paraId="4B678CFD" w14:textId="77777777" w:rsidR="004D0E19" w:rsidRPr="0052224C" w:rsidRDefault="004D0E19" w:rsidP="0052224C">
            <w:pPr>
              <w:pStyle w:val="a6"/>
              <w:ind w:firstLine="709"/>
              <w:jc w:val="both"/>
              <w:rPr>
                <w:b/>
                <w:bCs/>
                <w:sz w:val="24"/>
                <w:szCs w:val="24"/>
              </w:rPr>
            </w:pPr>
            <w:r w:rsidRPr="0052224C">
              <w:rPr>
                <w:b/>
                <w:bCs/>
                <w:sz w:val="24"/>
                <w:szCs w:val="24"/>
              </w:rPr>
              <w:t>9</w:t>
            </w:r>
          </w:p>
        </w:tc>
        <w:tc>
          <w:tcPr>
            <w:tcW w:w="851" w:type="dxa"/>
            <w:tcBorders>
              <w:top w:val="nil"/>
              <w:left w:val="nil"/>
              <w:bottom w:val="single" w:sz="4" w:space="0" w:color="auto"/>
              <w:right w:val="single" w:sz="4" w:space="0" w:color="auto"/>
            </w:tcBorders>
            <w:noWrap/>
            <w:vAlign w:val="center"/>
            <w:hideMark/>
          </w:tcPr>
          <w:p w14:paraId="5E989BED" w14:textId="77777777" w:rsidR="004D0E19" w:rsidRPr="0052224C" w:rsidRDefault="004D0E19" w:rsidP="0052224C">
            <w:pPr>
              <w:pStyle w:val="a6"/>
              <w:ind w:firstLine="709"/>
              <w:jc w:val="both"/>
              <w:rPr>
                <w:b/>
                <w:bCs/>
                <w:sz w:val="24"/>
                <w:szCs w:val="24"/>
              </w:rPr>
            </w:pPr>
            <w:r w:rsidRPr="0052224C">
              <w:rPr>
                <w:b/>
                <w:bCs/>
                <w:sz w:val="24"/>
                <w:szCs w:val="24"/>
              </w:rPr>
              <w:t>42</w:t>
            </w:r>
          </w:p>
        </w:tc>
        <w:tc>
          <w:tcPr>
            <w:tcW w:w="850" w:type="dxa"/>
            <w:tcBorders>
              <w:top w:val="nil"/>
              <w:left w:val="nil"/>
              <w:bottom w:val="single" w:sz="4" w:space="0" w:color="auto"/>
              <w:right w:val="single" w:sz="4" w:space="0" w:color="auto"/>
            </w:tcBorders>
            <w:noWrap/>
            <w:vAlign w:val="center"/>
            <w:hideMark/>
          </w:tcPr>
          <w:p w14:paraId="1FA2C105"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41D3A233" w14:textId="77777777" w:rsidR="004D0E19" w:rsidRPr="0052224C" w:rsidRDefault="004D0E19" w:rsidP="0052224C">
            <w:pPr>
              <w:pStyle w:val="a6"/>
              <w:ind w:firstLine="709"/>
              <w:jc w:val="both"/>
              <w:rPr>
                <w:sz w:val="24"/>
                <w:szCs w:val="24"/>
              </w:rPr>
            </w:pPr>
            <w:r w:rsidRPr="0052224C">
              <w:rPr>
                <w:sz w:val="24"/>
                <w:szCs w:val="24"/>
              </w:rPr>
              <w:t>57</w:t>
            </w:r>
          </w:p>
        </w:tc>
        <w:tc>
          <w:tcPr>
            <w:tcW w:w="850" w:type="dxa"/>
            <w:tcBorders>
              <w:top w:val="nil"/>
              <w:left w:val="nil"/>
              <w:bottom w:val="single" w:sz="4" w:space="0" w:color="auto"/>
              <w:right w:val="single" w:sz="4" w:space="0" w:color="auto"/>
            </w:tcBorders>
            <w:noWrap/>
            <w:vAlign w:val="center"/>
            <w:hideMark/>
          </w:tcPr>
          <w:p w14:paraId="6F026002"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492A12A1" w14:textId="77777777" w:rsidR="004D0E19" w:rsidRPr="0052224C" w:rsidRDefault="004D0E19" w:rsidP="0052224C">
            <w:pPr>
              <w:pStyle w:val="a6"/>
              <w:ind w:firstLine="709"/>
              <w:jc w:val="both"/>
              <w:rPr>
                <w:sz w:val="24"/>
                <w:szCs w:val="24"/>
              </w:rPr>
            </w:pPr>
            <w:r w:rsidRPr="0052224C">
              <w:rPr>
                <w:sz w:val="24"/>
                <w:szCs w:val="24"/>
              </w:rPr>
              <w:t>71</w:t>
            </w:r>
          </w:p>
        </w:tc>
        <w:tc>
          <w:tcPr>
            <w:tcW w:w="567" w:type="dxa"/>
            <w:tcBorders>
              <w:top w:val="nil"/>
              <w:left w:val="nil"/>
              <w:bottom w:val="single" w:sz="4" w:space="0" w:color="auto"/>
              <w:right w:val="single" w:sz="4" w:space="0" w:color="auto"/>
            </w:tcBorders>
            <w:noWrap/>
            <w:vAlign w:val="center"/>
            <w:hideMark/>
          </w:tcPr>
          <w:p w14:paraId="6E198586" w14:textId="77777777" w:rsidR="004D0E19" w:rsidRPr="0052224C" w:rsidRDefault="004D0E19" w:rsidP="0052224C">
            <w:pPr>
              <w:pStyle w:val="a6"/>
              <w:ind w:firstLine="709"/>
              <w:jc w:val="both"/>
              <w:rPr>
                <w:sz w:val="24"/>
                <w:szCs w:val="24"/>
              </w:rPr>
            </w:pPr>
            <w:r w:rsidRPr="0052224C">
              <w:rPr>
                <w:sz w:val="24"/>
                <w:szCs w:val="24"/>
              </w:rPr>
              <w:t>86</w:t>
            </w:r>
          </w:p>
        </w:tc>
        <w:tc>
          <w:tcPr>
            <w:tcW w:w="567" w:type="dxa"/>
            <w:tcBorders>
              <w:top w:val="nil"/>
              <w:left w:val="nil"/>
              <w:bottom w:val="single" w:sz="4" w:space="0" w:color="auto"/>
              <w:right w:val="single" w:sz="4" w:space="0" w:color="auto"/>
            </w:tcBorders>
            <w:noWrap/>
            <w:vAlign w:val="center"/>
            <w:hideMark/>
          </w:tcPr>
          <w:p w14:paraId="64245A1E" w14:textId="77777777" w:rsidR="004D0E19" w:rsidRPr="0052224C" w:rsidRDefault="004D0E19" w:rsidP="0052224C">
            <w:pPr>
              <w:pStyle w:val="a6"/>
              <w:ind w:firstLine="709"/>
              <w:jc w:val="both"/>
              <w:rPr>
                <w:sz w:val="24"/>
                <w:szCs w:val="24"/>
              </w:rPr>
            </w:pPr>
            <w:r w:rsidRPr="0052224C">
              <w:rPr>
                <w:sz w:val="24"/>
                <w:szCs w:val="24"/>
              </w:rPr>
              <w:t>77</w:t>
            </w:r>
          </w:p>
        </w:tc>
        <w:tc>
          <w:tcPr>
            <w:tcW w:w="709" w:type="dxa"/>
            <w:tcBorders>
              <w:top w:val="nil"/>
              <w:left w:val="nil"/>
              <w:bottom w:val="single" w:sz="4" w:space="0" w:color="auto"/>
              <w:right w:val="single" w:sz="4" w:space="0" w:color="auto"/>
            </w:tcBorders>
            <w:noWrap/>
            <w:vAlign w:val="center"/>
            <w:hideMark/>
          </w:tcPr>
          <w:p w14:paraId="61A2153A" w14:textId="77777777" w:rsidR="004D0E19" w:rsidRPr="0052224C" w:rsidRDefault="004D0E19" w:rsidP="0052224C">
            <w:pPr>
              <w:pStyle w:val="a6"/>
              <w:ind w:firstLine="709"/>
              <w:jc w:val="both"/>
              <w:rPr>
                <w:sz w:val="24"/>
                <w:szCs w:val="24"/>
              </w:rPr>
            </w:pPr>
            <w:r w:rsidRPr="0052224C">
              <w:rPr>
                <w:sz w:val="24"/>
                <w:szCs w:val="24"/>
              </w:rPr>
              <w:t>79</w:t>
            </w:r>
          </w:p>
        </w:tc>
        <w:tc>
          <w:tcPr>
            <w:tcW w:w="709" w:type="dxa"/>
            <w:tcBorders>
              <w:top w:val="nil"/>
              <w:left w:val="nil"/>
              <w:bottom w:val="single" w:sz="4" w:space="0" w:color="auto"/>
              <w:right w:val="single" w:sz="4" w:space="0" w:color="auto"/>
            </w:tcBorders>
            <w:noWrap/>
            <w:vAlign w:val="center"/>
            <w:hideMark/>
          </w:tcPr>
          <w:p w14:paraId="2215343B" w14:textId="77777777" w:rsidR="004D0E19" w:rsidRPr="0052224C" w:rsidRDefault="004D0E19" w:rsidP="0052224C">
            <w:pPr>
              <w:pStyle w:val="a6"/>
              <w:ind w:firstLine="709"/>
              <w:jc w:val="both"/>
              <w:rPr>
                <w:sz w:val="24"/>
                <w:szCs w:val="24"/>
              </w:rPr>
            </w:pPr>
            <w:r w:rsidRPr="0052224C">
              <w:rPr>
                <w:sz w:val="24"/>
                <w:szCs w:val="24"/>
              </w:rPr>
              <w:t>100</w:t>
            </w:r>
          </w:p>
        </w:tc>
        <w:tc>
          <w:tcPr>
            <w:tcW w:w="1134" w:type="dxa"/>
            <w:tcBorders>
              <w:top w:val="nil"/>
              <w:left w:val="nil"/>
              <w:bottom w:val="single" w:sz="4" w:space="0" w:color="auto"/>
              <w:right w:val="single" w:sz="4" w:space="0" w:color="auto"/>
            </w:tcBorders>
            <w:noWrap/>
            <w:vAlign w:val="center"/>
            <w:hideMark/>
          </w:tcPr>
          <w:p w14:paraId="22816CF7" w14:textId="77777777" w:rsidR="004D0E19" w:rsidRPr="0052224C" w:rsidRDefault="004D0E19" w:rsidP="0052224C">
            <w:pPr>
              <w:pStyle w:val="a6"/>
              <w:ind w:firstLine="709"/>
              <w:jc w:val="both"/>
              <w:rPr>
                <w:sz w:val="24"/>
                <w:szCs w:val="24"/>
              </w:rPr>
            </w:pPr>
            <w:r w:rsidRPr="0052224C">
              <w:rPr>
                <w:sz w:val="24"/>
                <w:szCs w:val="24"/>
              </w:rPr>
              <w:t>94</w:t>
            </w:r>
          </w:p>
        </w:tc>
        <w:tc>
          <w:tcPr>
            <w:tcW w:w="1780" w:type="dxa"/>
            <w:tcBorders>
              <w:top w:val="nil"/>
              <w:left w:val="nil"/>
              <w:bottom w:val="single" w:sz="4" w:space="0" w:color="auto"/>
              <w:right w:val="single" w:sz="4" w:space="0" w:color="auto"/>
            </w:tcBorders>
            <w:shd w:val="clear" w:color="auto" w:fill="FAC090"/>
            <w:vAlign w:val="center"/>
            <w:hideMark/>
          </w:tcPr>
          <w:p w14:paraId="5A3DF5AD"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471843FD" w14:textId="77777777" w:rsidTr="009137BD">
        <w:trPr>
          <w:trHeight w:val="300"/>
          <w:jc w:val="center"/>
        </w:trPr>
        <w:tc>
          <w:tcPr>
            <w:tcW w:w="648" w:type="dxa"/>
            <w:vMerge/>
            <w:tcBorders>
              <w:top w:val="nil"/>
              <w:left w:val="single" w:sz="4" w:space="0" w:color="auto"/>
              <w:bottom w:val="single" w:sz="4" w:space="0" w:color="auto"/>
              <w:right w:val="single" w:sz="4" w:space="0" w:color="auto"/>
            </w:tcBorders>
            <w:vAlign w:val="center"/>
            <w:hideMark/>
          </w:tcPr>
          <w:p w14:paraId="21A548E2"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noWrap/>
            <w:vAlign w:val="center"/>
            <w:hideMark/>
          </w:tcPr>
          <w:p w14:paraId="5CE9BA53" w14:textId="77777777" w:rsidR="004D0E19" w:rsidRPr="0052224C" w:rsidRDefault="004D0E19" w:rsidP="0052224C">
            <w:pPr>
              <w:pStyle w:val="a6"/>
              <w:ind w:firstLine="709"/>
              <w:jc w:val="both"/>
              <w:rPr>
                <w:b/>
                <w:bCs/>
                <w:sz w:val="24"/>
                <w:szCs w:val="24"/>
              </w:rPr>
            </w:pPr>
            <w:r w:rsidRPr="0052224C">
              <w:rPr>
                <w:b/>
                <w:bCs/>
                <w:sz w:val="24"/>
                <w:szCs w:val="24"/>
              </w:rPr>
              <w:t>10</w:t>
            </w:r>
          </w:p>
        </w:tc>
        <w:tc>
          <w:tcPr>
            <w:tcW w:w="851" w:type="dxa"/>
            <w:tcBorders>
              <w:top w:val="nil"/>
              <w:left w:val="nil"/>
              <w:bottom w:val="single" w:sz="4" w:space="0" w:color="auto"/>
              <w:right w:val="single" w:sz="4" w:space="0" w:color="auto"/>
            </w:tcBorders>
            <w:noWrap/>
            <w:vAlign w:val="center"/>
            <w:hideMark/>
          </w:tcPr>
          <w:p w14:paraId="0D9DF326" w14:textId="77777777" w:rsidR="004D0E19" w:rsidRPr="0052224C" w:rsidRDefault="004D0E19" w:rsidP="0052224C">
            <w:pPr>
              <w:pStyle w:val="a6"/>
              <w:ind w:firstLine="709"/>
              <w:jc w:val="both"/>
              <w:rPr>
                <w:b/>
                <w:bCs/>
                <w:sz w:val="24"/>
                <w:szCs w:val="24"/>
              </w:rPr>
            </w:pPr>
            <w:r w:rsidRPr="0052224C">
              <w:rPr>
                <w:b/>
                <w:bCs/>
                <w:sz w:val="24"/>
                <w:szCs w:val="24"/>
              </w:rPr>
              <w:t>30</w:t>
            </w:r>
          </w:p>
        </w:tc>
        <w:tc>
          <w:tcPr>
            <w:tcW w:w="850" w:type="dxa"/>
            <w:tcBorders>
              <w:top w:val="nil"/>
              <w:left w:val="nil"/>
              <w:bottom w:val="single" w:sz="4" w:space="0" w:color="auto"/>
              <w:right w:val="single" w:sz="4" w:space="0" w:color="auto"/>
            </w:tcBorders>
            <w:noWrap/>
            <w:vAlign w:val="center"/>
            <w:hideMark/>
          </w:tcPr>
          <w:p w14:paraId="7F85A8FB"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45B09D85" w14:textId="77777777" w:rsidR="004D0E19" w:rsidRPr="0052224C" w:rsidRDefault="004D0E19" w:rsidP="0052224C">
            <w:pPr>
              <w:pStyle w:val="a6"/>
              <w:ind w:firstLine="709"/>
              <w:jc w:val="both"/>
              <w:rPr>
                <w:sz w:val="24"/>
                <w:szCs w:val="24"/>
              </w:rPr>
            </w:pPr>
            <w:r w:rsidRPr="0052224C">
              <w:rPr>
                <w:sz w:val="24"/>
                <w:szCs w:val="24"/>
              </w:rPr>
              <w:t>88</w:t>
            </w:r>
          </w:p>
        </w:tc>
        <w:tc>
          <w:tcPr>
            <w:tcW w:w="850" w:type="dxa"/>
            <w:tcBorders>
              <w:top w:val="nil"/>
              <w:left w:val="nil"/>
              <w:bottom w:val="single" w:sz="4" w:space="0" w:color="auto"/>
              <w:right w:val="single" w:sz="4" w:space="0" w:color="auto"/>
            </w:tcBorders>
            <w:noWrap/>
            <w:vAlign w:val="center"/>
            <w:hideMark/>
          </w:tcPr>
          <w:p w14:paraId="2397C65E"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10A1CFD4" w14:textId="77777777" w:rsidR="004D0E19" w:rsidRPr="0052224C" w:rsidRDefault="004D0E19" w:rsidP="0052224C">
            <w:pPr>
              <w:pStyle w:val="a6"/>
              <w:ind w:firstLine="709"/>
              <w:jc w:val="both"/>
              <w:rPr>
                <w:sz w:val="24"/>
                <w:szCs w:val="24"/>
              </w:rPr>
            </w:pPr>
            <w:r w:rsidRPr="0052224C">
              <w:rPr>
                <w:sz w:val="24"/>
                <w:szCs w:val="24"/>
              </w:rPr>
              <w:t>95</w:t>
            </w:r>
          </w:p>
        </w:tc>
        <w:tc>
          <w:tcPr>
            <w:tcW w:w="567" w:type="dxa"/>
            <w:tcBorders>
              <w:top w:val="nil"/>
              <w:left w:val="nil"/>
              <w:bottom w:val="single" w:sz="4" w:space="0" w:color="auto"/>
              <w:right w:val="single" w:sz="4" w:space="0" w:color="auto"/>
            </w:tcBorders>
            <w:noWrap/>
            <w:vAlign w:val="center"/>
            <w:hideMark/>
          </w:tcPr>
          <w:p w14:paraId="2AAEBD07"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0C967430"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02F40339" w14:textId="77777777" w:rsidR="004D0E19" w:rsidRPr="0052224C" w:rsidRDefault="004D0E19" w:rsidP="0052224C">
            <w:pPr>
              <w:pStyle w:val="a6"/>
              <w:ind w:firstLine="709"/>
              <w:jc w:val="both"/>
              <w:rPr>
                <w:sz w:val="24"/>
                <w:szCs w:val="24"/>
              </w:rPr>
            </w:pPr>
            <w:r w:rsidRPr="0052224C">
              <w:rPr>
                <w:sz w:val="24"/>
                <w:szCs w:val="24"/>
              </w:rPr>
              <w:t>95</w:t>
            </w:r>
          </w:p>
        </w:tc>
        <w:tc>
          <w:tcPr>
            <w:tcW w:w="709" w:type="dxa"/>
            <w:tcBorders>
              <w:top w:val="nil"/>
              <w:left w:val="nil"/>
              <w:bottom w:val="single" w:sz="4" w:space="0" w:color="auto"/>
              <w:right w:val="single" w:sz="4" w:space="0" w:color="auto"/>
            </w:tcBorders>
            <w:noWrap/>
            <w:vAlign w:val="center"/>
            <w:hideMark/>
          </w:tcPr>
          <w:p w14:paraId="662C5482" w14:textId="77777777" w:rsidR="004D0E19" w:rsidRPr="0052224C" w:rsidRDefault="004D0E19" w:rsidP="0052224C">
            <w:pPr>
              <w:pStyle w:val="a6"/>
              <w:ind w:firstLine="709"/>
              <w:jc w:val="both"/>
              <w:rPr>
                <w:sz w:val="24"/>
                <w:szCs w:val="24"/>
              </w:rPr>
            </w:pPr>
            <w:r w:rsidRPr="0052224C">
              <w:rPr>
                <w:sz w:val="24"/>
                <w:szCs w:val="24"/>
              </w:rPr>
              <w:t>100</w:t>
            </w:r>
          </w:p>
        </w:tc>
        <w:tc>
          <w:tcPr>
            <w:tcW w:w="1134" w:type="dxa"/>
            <w:tcBorders>
              <w:top w:val="nil"/>
              <w:left w:val="nil"/>
              <w:bottom w:val="single" w:sz="4" w:space="0" w:color="auto"/>
              <w:right w:val="single" w:sz="4" w:space="0" w:color="auto"/>
            </w:tcBorders>
            <w:noWrap/>
            <w:vAlign w:val="center"/>
            <w:hideMark/>
          </w:tcPr>
          <w:p w14:paraId="4DB2DEE9" w14:textId="77777777" w:rsidR="004D0E19" w:rsidRPr="0052224C" w:rsidRDefault="004D0E19" w:rsidP="0052224C">
            <w:pPr>
              <w:pStyle w:val="a6"/>
              <w:ind w:firstLine="709"/>
              <w:jc w:val="both"/>
              <w:rPr>
                <w:sz w:val="24"/>
                <w:szCs w:val="24"/>
              </w:rPr>
            </w:pPr>
            <w:r w:rsidRPr="0052224C">
              <w:rPr>
                <w:sz w:val="24"/>
                <w:szCs w:val="24"/>
              </w:rPr>
              <w:t>100</w:t>
            </w:r>
          </w:p>
        </w:tc>
        <w:tc>
          <w:tcPr>
            <w:tcW w:w="1780" w:type="dxa"/>
            <w:tcBorders>
              <w:top w:val="nil"/>
              <w:left w:val="nil"/>
              <w:bottom w:val="single" w:sz="4" w:space="0" w:color="auto"/>
              <w:right w:val="single" w:sz="4" w:space="0" w:color="auto"/>
            </w:tcBorders>
            <w:shd w:val="clear" w:color="auto" w:fill="FAC090"/>
            <w:vAlign w:val="center"/>
            <w:hideMark/>
          </w:tcPr>
          <w:p w14:paraId="621E7FC3"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671B2B0F" w14:textId="77777777" w:rsidTr="009137BD">
        <w:trPr>
          <w:trHeight w:val="300"/>
          <w:jc w:val="center"/>
        </w:trPr>
        <w:tc>
          <w:tcPr>
            <w:tcW w:w="648" w:type="dxa"/>
            <w:vMerge/>
            <w:tcBorders>
              <w:top w:val="nil"/>
              <w:left w:val="single" w:sz="4" w:space="0" w:color="auto"/>
              <w:bottom w:val="single" w:sz="4" w:space="0" w:color="auto"/>
              <w:right w:val="single" w:sz="4" w:space="0" w:color="auto"/>
            </w:tcBorders>
            <w:vAlign w:val="center"/>
            <w:hideMark/>
          </w:tcPr>
          <w:p w14:paraId="08F52D2F" w14:textId="77777777" w:rsidR="004D0E19" w:rsidRPr="0052224C" w:rsidRDefault="004D0E19" w:rsidP="0052224C">
            <w:pPr>
              <w:pStyle w:val="a6"/>
              <w:ind w:firstLine="709"/>
              <w:jc w:val="both"/>
              <w:rPr>
                <w:b/>
                <w:bCs/>
                <w:sz w:val="24"/>
                <w:szCs w:val="24"/>
              </w:rPr>
            </w:pPr>
          </w:p>
        </w:tc>
        <w:tc>
          <w:tcPr>
            <w:tcW w:w="850" w:type="dxa"/>
            <w:tcBorders>
              <w:top w:val="nil"/>
              <w:left w:val="nil"/>
              <w:bottom w:val="single" w:sz="4" w:space="0" w:color="auto"/>
              <w:right w:val="single" w:sz="4" w:space="0" w:color="auto"/>
            </w:tcBorders>
            <w:noWrap/>
            <w:vAlign w:val="center"/>
            <w:hideMark/>
          </w:tcPr>
          <w:p w14:paraId="40D3299C" w14:textId="77777777" w:rsidR="004D0E19" w:rsidRPr="0052224C" w:rsidRDefault="004D0E19" w:rsidP="0052224C">
            <w:pPr>
              <w:pStyle w:val="a6"/>
              <w:ind w:firstLine="709"/>
              <w:jc w:val="both"/>
              <w:rPr>
                <w:b/>
                <w:bCs/>
                <w:sz w:val="24"/>
                <w:szCs w:val="24"/>
              </w:rPr>
            </w:pPr>
            <w:r w:rsidRPr="0052224C">
              <w:rPr>
                <w:b/>
                <w:bCs/>
                <w:sz w:val="24"/>
                <w:szCs w:val="24"/>
              </w:rPr>
              <w:t>11</w:t>
            </w:r>
          </w:p>
        </w:tc>
        <w:tc>
          <w:tcPr>
            <w:tcW w:w="851" w:type="dxa"/>
            <w:tcBorders>
              <w:top w:val="nil"/>
              <w:left w:val="nil"/>
              <w:bottom w:val="single" w:sz="4" w:space="0" w:color="auto"/>
              <w:right w:val="single" w:sz="4" w:space="0" w:color="auto"/>
            </w:tcBorders>
            <w:noWrap/>
            <w:vAlign w:val="center"/>
            <w:hideMark/>
          </w:tcPr>
          <w:p w14:paraId="7FF00EB9" w14:textId="77777777" w:rsidR="004D0E19" w:rsidRPr="0052224C" w:rsidRDefault="004D0E19" w:rsidP="0052224C">
            <w:pPr>
              <w:pStyle w:val="a6"/>
              <w:ind w:firstLine="709"/>
              <w:jc w:val="both"/>
              <w:rPr>
                <w:b/>
                <w:bCs/>
                <w:sz w:val="24"/>
                <w:szCs w:val="24"/>
              </w:rPr>
            </w:pPr>
            <w:r w:rsidRPr="0052224C">
              <w:rPr>
                <w:b/>
                <w:bCs/>
                <w:sz w:val="24"/>
                <w:szCs w:val="24"/>
              </w:rPr>
              <w:t>29</w:t>
            </w:r>
          </w:p>
        </w:tc>
        <w:tc>
          <w:tcPr>
            <w:tcW w:w="850" w:type="dxa"/>
            <w:tcBorders>
              <w:top w:val="nil"/>
              <w:left w:val="nil"/>
              <w:bottom w:val="single" w:sz="4" w:space="0" w:color="auto"/>
              <w:right w:val="single" w:sz="4" w:space="0" w:color="auto"/>
            </w:tcBorders>
            <w:noWrap/>
            <w:vAlign w:val="center"/>
            <w:hideMark/>
          </w:tcPr>
          <w:p w14:paraId="3771D33B"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24C15A5F" w14:textId="77777777" w:rsidR="004D0E19" w:rsidRPr="0052224C" w:rsidRDefault="004D0E19" w:rsidP="0052224C">
            <w:pPr>
              <w:pStyle w:val="a6"/>
              <w:ind w:firstLine="709"/>
              <w:jc w:val="both"/>
              <w:rPr>
                <w:sz w:val="24"/>
                <w:szCs w:val="24"/>
              </w:rPr>
            </w:pPr>
            <w:r w:rsidRPr="0052224C">
              <w:rPr>
                <w:sz w:val="24"/>
                <w:szCs w:val="24"/>
              </w:rPr>
              <w:t>93</w:t>
            </w:r>
          </w:p>
        </w:tc>
        <w:tc>
          <w:tcPr>
            <w:tcW w:w="850" w:type="dxa"/>
            <w:tcBorders>
              <w:top w:val="nil"/>
              <w:left w:val="nil"/>
              <w:bottom w:val="single" w:sz="4" w:space="0" w:color="auto"/>
              <w:right w:val="single" w:sz="4" w:space="0" w:color="auto"/>
            </w:tcBorders>
            <w:noWrap/>
            <w:vAlign w:val="center"/>
            <w:hideMark/>
          </w:tcPr>
          <w:p w14:paraId="28B4C37B"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39BC1EC6" w14:textId="77777777" w:rsidR="004D0E19" w:rsidRPr="0052224C" w:rsidRDefault="004D0E19" w:rsidP="0052224C">
            <w:pPr>
              <w:pStyle w:val="a6"/>
              <w:ind w:firstLine="709"/>
              <w:jc w:val="both"/>
              <w:rPr>
                <w:sz w:val="24"/>
                <w:szCs w:val="24"/>
              </w:rPr>
            </w:pPr>
            <w:r w:rsidRPr="0052224C">
              <w:rPr>
                <w:sz w:val="24"/>
                <w:szCs w:val="24"/>
              </w:rPr>
              <w:t>100</w:t>
            </w:r>
          </w:p>
        </w:tc>
        <w:tc>
          <w:tcPr>
            <w:tcW w:w="567" w:type="dxa"/>
            <w:tcBorders>
              <w:top w:val="nil"/>
              <w:left w:val="nil"/>
              <w:bottom w:val="single" w:sz="4" w:space="0" w:color="auto"/>
              <w:right w:val="single" w:sz="4" w:space="0" w:color="auto"/>
            </w:tcBorders>
            <w:noWrap/>
            <w:vAlign w:val="center"/>
            <w:hideMark/>
          </w:tcPr>
          <w:p w14:paraId="00F56AA6" w14:textId="77777777" w:rsidR="004D0E19" w:rsidRPr="0052224C" w:rsidRDefault="004D0E19" w:rsidP="0052224C">
            <w:pPr>
              <w:pStyle w:val="a6"/>
              <w:ind w:firstLine="709"/>
              <w:jc w:val="both"/>
              <w:rPr>
                <w:sz w:val="24"/>
                <w:szCs w:val="24"/>
              </w:rPr>
            </w:pPr>
            <w:r w:rsidRPr="0052224C">
              <w:rPr>
                <w:sz w:val="24"/>
                <w:szCs w:val="24"/>
              </w:rPr>
              <w:t>100</w:t>
            </w:r>
          </w:p>
        </w:tc>
        <w:tc>
          <w:tcPr>
            <w:tcW w:w="567" w:type="dxa"/>
            <w:tcBorders>
              <w:top w:val="nil"/>
              <w:left w:val="nil"/>
              <w:bottom w:val="single" w:sz="4" w:space="0" w:color="auto"/>
              <w:right w:val="single" w:sz="4" w:space="0" w:color="auto"/>
            </w:tcBorders>
            <w:noWrap/>
            <w:vAlign w:val="center"/>
            <w:hideMark/>
          </w:tcPr>
          <w:p w14:paraId="6209182D"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11F16732" w14:textId="77777777" w:rsidR="004D0E19" w:rsidRPr="0052224C" w:rsidRDefault="004D0E19" w:rsidP="0052224C">
            <w:pPr>
              <w:pStyle w:val="a6"/>
              <w:ind w:firstLine="709"/>
              <w:jc w:val="both"/>
              <w:rPr>
                <w:sz w:val="24"/>
                <w:szCs w:val="24"/>
              </w:rPr>
            </w:pPr>
            <w:r w:rsidRPr="0052224C">
              <w:rPr>
                <w:sz w:val="24"/>
                <w:szCs w:val="24"/>
              </w:rPr>
              <w:t>100</w:t>
            </w:r>
          </w:p>
        </w:tc>
        <w:tc>
          <w:tcPr>
            <w:tcW w:w="709" w:type="dxa"/>
            <w:tcBorders>
              <w:top w:val="nil"/>
              <w:left w:val="nil"/>
              <w:bottom w:val="single" w:sz="4" w:space="0" w:color="auto"/>
              <w:right w:val="single" w:sz="4" w:space="0" w:color="auto"/>
            </w:tcBorders>
            <w:noWrap/>
            <w:vAlign w:val="center"/>
            <w:hideMark/>
          </w:tcPr>
          <w:p w14:paraId="751096DE" w14:textId="77777777" w:rsidR="004D0E19" w:rsidRPr="0052224C" w:rsidRDefault="004D0E19" w:rsidP="0052224C">
            <w:pPr>
              <w:pStyle w:val="a6"/>
              <w:ind w:firstLine="709"/>
              <w:jc w:val="both"/>
              <w:rPr>
                <w:sz w:val="24"/>
                <w:szCs w:val="24"/>
              </w:rPr>
            </w:pPr>
            <w:r w:rsidRPr="0052224C">
              <w:rPr>
                <w:sz w:val="24"/>
                <w:szCs w:val="24"/>
              </w:rPr>
              <w:t>100</w:t>
            </w:r>
          </w:p>
        </w:tc>
        <w:tc>
          <w:tcPr>
            <w:tcW w:w="1134" w:type="dxa"/>
            <w:tcBorders>
              <w:top w:val="nil"/>
              <w:left w:val="nil"/>
              <w:bottom w:val="single" w:sz="4" w:space="0" w:color="auto"/>
              <w:right w:val="single" w:sz="4" w:space="0" w:color="auto"/>
            </w:tcBorders>
            <w:noWrap/>
            <w:vAlign w:val="center"/>
            <w:hideMark/>
          </w:tcPr>
          <w:p w14:paraId="1878BB36" w14:textId="77777777" w:rsidR="004D0E19" w:rsidRPr="0052224C" w:rsidRDefault="004D0E19" w:rsidP="0052224C">
            <w:pPr>
              <w:pStyle w:val="a6"/>
              <w:ind w:firstLine="709"/>
              <w:jc w:val="both"/>
              <w:rPr>
                <w:sz w:val="24"/>
                <w:szCs w:val="24"/>
              </w:rPr>
            </w:pPr>
            <w:r w:rsidRPr="0052224C">
              <w:rPr>
                <w:sz w:val="24"/>
                <w:szCs w:val="24"/>
              </w:rPr>
              <w:t>100</w:t>
            </w:r>
          </w:p>
        </w:tc>
        <w:tc>
          <w:tcPr>
            <w:tcW w:w="1780" w:type="dxa"/>
            <w:tcBorders>
              <w:top w:val="nil"/>
              <w:left w:val="nil"/>
              <w:bottom w:val="single" w:sz="4" w:space="0" w:color="auto"/>
              <w:right w:val="single" w:sz="4" w:space="0" w:color="auto"/>
            </w:tcBorders>
            <w:shd w:val="clear" w:color="auto" w:fill="FAC090"/>
            <w:vAlign w:val="center"/>
            <w:hideMark/>
          </w:tcPr>
          <w:p w14:paraId="6AB2C422"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35851AF1" w14:textId="77777777" w:rsidTr="009137BD">
        <w:trPr>
          <w:trHeight w:val="300"/>
          <w:jc w:val="center"/>
        </w:trPr>
        <w:tc>
          <w:tcPr>
            <w:tcW w:w="648" w:type="dxa"/>
            <w:tcBorders>
              <w:top w:val="nil"/>
              <w:left w:val="single" w:sz="4" w:space="0" w:color="auto"/>
              <w:bottom w:val="single" w:sz="4" w:space="0" w:color="auto"/>
              <w:right w:val="single" w:sz="4" w:space="0" w:color="auto"/>
            </w:tcBorders>
            <w:vAlign w:val="center"/>
            <w:hideMark/>
          </w:tcPr>
          <w:p w14:paraId="184FCF12"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50" w:type="dxa"/>
            <w:tcBorders>
              <w:top w:val="nil"/>
              <w:left w:val="nil"/>
              <w:bottom w:val="single" w:sz="4" w:space="0" w:color="auto"/>
              <w:right w:val="single" w:sz="4" w:space="0" w:color="auto"/>
            </w:tcBorders>
            <w:noWrap/>
            <w:vAlign w:val="center"/>
            <w:hideMark/>
          </w:tcPr>
          <w:p w14:paraId="48C7993D"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851" w:type="dxa"/>
            <w:tcBorders>
              <w:top w:val="nil"/>
              <w:left w:val="nil"/>
              <w:bottom w:val="single" w:sz="4" w:space="0" w:color="auto"/>
              <w:right w:val="single" w:sz="4" w:space="0" w:color="auto"/>
            </w:tcBorders>
            <w:noWrap/>
            <w:vAlign w:val="center"/>
            <w:hideMark/>
          </w:tcPr>
          <w:p w14:paraId="2C4E9FBD" w14:textId="77777777" w:rsidR="004D0E19" w:rsidRPr="0052224C" w:rsidRDefault="004D0E19" w:rsidP="0052224C">
            <w:pPr>
              <w:pStyle w:val="a6"/>
              <w:ind w:firstLine="709"/>
              <w:jc w:val="both"/>
              <w:rPr>
                <w:b/>
                <w:bCs/>
                <w:sz w:val="24"/>
                <w:szCs w:val="24"/>
              </w:rPr>
            </w:pPr>
            <w:r w:rsidRPr="0052224C">
              <w:rPr>
                <w:b/>
                <w:bCs/>
                <w:sz w:val="24"/>
                <w:szCs w:val="24"/>
              </w:rPr>
              <w:t>330</w:t>
            </w:r>
          </w:p>
        </w:tc>
        <w:tc>
          <w:tcPr>
            <w:tcW w:w="850" w:type="dxa"/>
            <w:tcBorders>
              <w:top w:val="nil"/>
              <w:left w:val="nil"/>
              <w:bottom w:val="single" w:sz="4" w:space="0" w:color="auto"/>
              <w:right w:val="single" w:sz="4" w:space="0" w:color="auto"/>
            </w:tcBorders>
            <w:noWrap/>
            <w:vAlign w:val="center"/>
            <w:hideMark/>
          </w:tcPr>
          <w:p w14:paraId="5F52E2AF" w14:textId="77777777" w:rsidR="004D0E19" w:rsidRPr="0052224C" w:rsidRDefault="004D0E19" w:rsidP="0052224C">
            <w:pPr>
              <w:pStyle w:val="a6"/>
              <w:ind w:firstLine="709"/>
              <w:jc w:val="both"/>
              <w:rPr>
                <w:sz w:val="24"/>
                <w:szCs w:val="24"/>
              </w:rPr>
            </w:pPr>
            <w:r w:rsidRPr="0052224C">
              <w:rPr>
                <w:sz w:val="24"/>
                <w:szCs w:val="24"/>
              </w:rPr>
              <w:t>78,5</w:t>
            </w:r>
          </w:p>
        </w:tc>
        <w:tc>
          <w:tcPr>
            <w:tcW w:w="709" w:type="dxa"/>
            <w:tcBorders>
              <w:top w:val="nil"/>
              <w:left w:val="nil"/>
              <w:bottom w:val="single" w:sz="4" w:space="0" w:color="auto"/>
              <w:right w:val="single" w:sz="4" w:space="0" w:color="auto"/>
            </w:tcBorders>
            <w:noWrap/>
            <w:vAlign w:val="center"/>
            <w:hideMark/>
          </w:tcPr>
          <w:p w14:paraId="09CF494A" w14:textId="77777777" w:rsidR="004D0E19" w:rsidRPr="0052224C" w:rsidRDefault="004D0E19" w:rsidP="0052224C">
            <w:pPr>
              <w:pStyle w:val="a6"/>
              <w:ind w:firstLine="709"/>
              <w:jc w:val="both"/>
              <w:rPr>
                <w:sz w:val="24"/>
                <w:szCs w:val="24"/>
              </w:rPr>
            </w:pPr>
            <w:r w:rsidRPr="0052224C">
              <w:rPr>
                <w:sz w:val="24"/>
                <w:szCs w:val="24"/>
              </w:rPr>
              <w:t>64,3</w:t>
            </w:r>
          </w:p>
        </w:tc>
        <w:tc>
          <w:tcPr>
            <w:tcW w:w="850" w:type="dxa"/>
            <w:tcBorders>
              <w:top w:val="nil"/>
              <w:left w:val="nil"/>
              <w:bottom w:val="single" w:sz="4" w:space="0" w:color="auto"/>
              <w:right w:val="single" w:sz="4" w:space="0" w:color="auto"/>
            </w:tcBorders>
            <w:noWrap/>
            <w:vAlign w:val="center"/>
            <w:hideMark/>
          </w:tcPr>
          <w:p w14:paraId="703B5D11" w14:textId="77777777" w:rsidR="004D0E19" w:rsidRPr="0052224C" w:rsidRDefault="004D0E19" w:rsidP="0052224C">
            <w:pPr>
              <w:pStyle w:val="a6"/>
              <w:ind w:firstLine="709"/>
              <w:jc w:val="both"/>
              <w:rPr>
                <w:sz w:val="24"/>
                <w:szCs w:val="24"/>
              </w:rPr>
            </w:pPr>
            <w:r w:rsidRPr="0052224C">
              <w:rPr>
                <w:sz w:val="24"/>
                <w:szCs w:val="24"/>
              </w:rPr>
              <w:t>0,0</w:t>
            </w:r>
          </w:p>
        </w:tc>
        <w:tc>
          <w:tcPr>
            <w:tcW w:w="709" w:type="dxa"/>
            <w:tcBorders>
              <w:top w:val="nil"/>
              <w:left w:val="nil"/>
              <w:bottom w:val="single" w:sz="4" w:space="0" w:color="auto"/>
              <w:right w:val="single" w:sz="4" w:space="0" w:color="auto"/>
            </w:tcBorders>
            <w:noWrap/>
            <w:vAlign w:val="center"/>
            <w:hideMark/>
          </w:tcPr>
          <w:p w14:paraId="306E566E" w14:textId="77777777" w:rsidR="004D0E19" w:rsidRPr="0052224C" w:rsidRDefault="004D0E19" w:rsidP="0052224C">
            <w:pPr>
              <w:pStyle w:val="a6"/>
              <w:ind w:firstLine="709"/>
              <w:jc w:val="both"/>
              <w:rPr>
                <w:sz w:val="24"/>
                <w:szCs w:val="24"/>
              </w:rPr>
            </w:pPr>
            <w:r w:rsidRPr="0052224C">
              <w:rPr>
                <w:sz w:val="24"/>
                <w:szCs w:val="24"/>
              </w:rPr>
              <w:t>81,0</w:t>
            </w:r>
          </w:p>
        </w:tc>
        <w:tc>
          <w:tcPr>
            <w:tcW w:w="567" w:type="dxa"/>
            <w:tcBorders>
              <w:top w:val="nil"/>
              <w:left w:val="nil"/>
              <w:bottom w:val="single" w:sz="4" w:space="0" w:color="auto"/>
              <w:right w:val="single" w:sz="4" w:space="0" w:color="auto"/>
            </w:tcBorders>
            <w:noWrap/>
            <w:vAlign w:val="center"/>
            <w:hideMark/>
          </w:tcPr>
          <w:p w14:paraId="13F67A2D" w14:textId="77777777" w:rsidR="004D0E19" w:rsidRPr="0052224C" w:rsidRDefault="004D0E19" w:rsidP="0052224C">
            <w:pPr>
              <w:pStyle w:val="a6"/>
              <w:ind w:firstLine="709"/>
              <w:jc w:val="both"/>
              <w:rPr>
                <w:sz w:val="24"/>
                <w:szCs w:val="24"/>
              </w:rPr>
            </w:pPr>
            <w:r w:rsidRPr="0052224C">
              <w:rPr>
                <w:sz w:val="24"/>
                <w:szCs w:val="24"/>
              </w:rPr>
              <w:t>71,6</w:t>
            </w:r>
          </w:p>
        </w:tc>
        <w:tc>
          <w:tcPr>
            <w:tcW w:w="567" w:type="dxa"/>
            <w:tcBorders>
              <w:top w:val="nil"/>
              <w:left w:val="nil"/>
              <w:bottom w:val="single" w:sz="4" w:space="0" w:color="auto"/>
              <w:right w:val="single" w:sz="4" w:space="0" w:color="auto"/>
            </w:tcBorders>
            <w:noWrap/>
            <w:vAlign w:val="center"/>
            <w:hideMark/>
          </w:tcPr>
          <w:p w14:paraId="71B9DD5F" w14:textId="77777777" w:rsidR="004D0E19" w:rsidRPr="0052224C" w:rsidRDefault="004D0E19" w:rsidP="0052224C">
            <w:pPr>
              <w:pStyle w:val="a6"/>
              <w:ind w:firstLine="709"/>
              <w:jc w:val="both"/>
              <w:rPr>
                <w:sz w:val="24"/>
                <w:szCs w:val="24"/>
              </w:rPr>
            </w:pPr>
            <w:r w:rsidRPr="0052224C">
              <w:rPr>
                <w:sz w:val="24"/>
                <w:szCs w:val="24"/>
              </w:rPr>
              <w:t>38,5</w:t>
            </w:r>
          </w:p>
        </w:tc>
        <w:tc>
          <w:tcPr>
            <w:tcW w:w="709" w:type="dxa"/>
            <w:tcBorders>
              <w:top w:val="nil"/>
              <w:left w:val="nil"/>
              <w:bottom w:val="single" w:sz="4" w:space="0" w:color="auto"/>
              <w:right w:val="single" w:sz="4" w:space="0" w:color="auto"/>
            </w:tcBorders>
            <w:noWrap/>
            <w:vAlign w:val="center"/>
            <w:hideMark/>
          </w:tcPr>
          <w:p w14:paraId="026E7B3A" w14:textId="77777777" w:rsidR="004D0E19" w:rsidRPr="0052224C" w:rsidRDefault="004D0E19" w:rsidP="0052224C">
            <w:pPr>
              <w:pStyle w:val="a6"/>
              <w:ind w:firstLine="709"/>
              <w:jc w:val="both"/>
              <w:rPr>
                <w:sz w:val="24"/>
                <w:szCs w:val="24"/>
              </w:rPr>
            </w:pPr>
            <w:r w:rsidRPr="0052224C">
              <w:rPr>
                <w:sz w:val="24"/>
                <w:szCs w:val="24"/>
              </w:rPr>
              <w:t>87,8</w:t>
            </w:r>
          </w:p>
        </w:tc>
        <w:tc>
          <w:tcPr>
            <w:tcW w:w="709" w:type="dxa"/>
            <w:tcBorders>
              <w:top w:val="nil"/>
              <w:left w:val="nil"/>
              <w:bottom w:val="single" w:sz="4" w:space="0" w:color="auto"/>
              <w:right w:val="single" w:sz="4" w:space="0" w:color="auto"/>
            </w:tcBorders>
            <w:noWrap/>
            <w:vAlign w:val="center"/>
            <w:hideMark/>
          </w:tcPr>
          <w:p w14:paraId="637A2155" w14:textId="77777777" w:rsidR="004D0E19" w:rsidRPr="0052224C" w:rsidRDefault="004D0E19" w:rsidP="0052224C">
            <w:pPr>
              <w:pStyle w:val="a6"/>
              <w:ind w:firstLine="709"/>
              <w:jc w:val="both"/>
              <w:rPr>
                <w:sz w:val="24"/>
                <w:szCs w:val="24"/>
              </w:rPr>
            </w:pPr>
            <w:r w:rsidRPr="0052224C">
              <w:rPr>
                <w:sz w:val="24"/>
                <w:szCs w:val="24"/>
              </w:rPr>
              <w:t>96,9</w:t>
            </w:r>
          </w:p>
        </w:tc>
        <w:tc>
          <w:tcPr>
            <w:tcW w:w="1134" w:type="dxa"/>
            <w:tcBorders>
              <w:top w:val="nil"/>
              <w:left w:val="nil"/>
              <w:bottom w:val="single" w:sz="4" w:space="0" w:color="auto"/>
              <w:right w:val="single" w:sz="4" w:space="0" w:color="auto"/>
            </w:tcBorders>
            <w:noWrap/>
            <w:vAlign w:val="center"/>
            <w:hideMark/>
          </w:tcPr>
          <w:p w14:paraId="5F5D9BBC" w14:textId="77777777" w:rsidR="004D0E19" w:rsidRPr="0052224C" w:rsidRDefault="004D0E19" w:rsidP="0052224C">
            <w:pPr>
              <w:pStyle w:val="a6"/>
              <w:ind w:firstLine="709"/>
              <w:jc w:val="both"/>
              <w:rPr>
                <w:sz w:val="24"/>
                <w:szCs w:val="24"/>
              </w:rPr>
            </w:pPr>
            <w:r w:rsidRPr="0052224C">
              <w:rPr>
                <w:sz w:val="24"/>
                <w:szCs w:val="24"/>
              </w:rPr>
              <w:t>97,4</w:t>
            </w:r>
          </w:p>
        </w:tc>
        <w:tc>
          <w:tcPr>
            <w:tcW w:w="1780" w:type="dxa"/>
            <w:tcBorders>
              <w:top w:val="nil"/>
              <w:left w:val="nil"/>
              <w:bottom w:val="single" w:sz="4" w:space="0" w:color="auto"/>
              <w:right w:val="single" w:sz="4" w:space="0" w:color="auto"/>
            </w:tcBorders>
            <w:noWrap/>
            <w:vAlign w:val="center"/>
            <w:hideMark/>
          </w:tcPr>
          <w:p w14:paraId="252C74AF" w14:textId="77777777" w:rsidR="004D0E19" w:rsidRPr="0052224C" w:rsidRDefault="004D0E19" w:rsidP="0052224C">
            <w:pPr>
              <w:pStyle w:val="a6"/>
              <w:ind w:firstLine="709"/>
              <w:jc w:val="both"/>
              <w:rPr>
                <w:sz w:val="24"/>
                <w:szCs w:val="24"/>
              </w:rPr>
            </w:pPr>
            <w:r w:rsidRPr="0052224C">
              <w:rPr>
                <w:sz w:val="24"/>
                <w:szCs w:val="24"/>
              </w:rPr>
              <w:t>68,4</w:t>
            </w:r>
          </w:p>
        </w:tc>
      </w:tr>
    </w:tbl>
    <w:p w14:paraId="4E676053" w14:textId="77777777" w:rsidR="004D0E19" w:rsidRPr="0052224C" w:rsidRDefault="004D0E19" w:rsidP="0052224C">
      <w:pPr>
        <w:pStyle w:val="a6"/>
        <w:ind w:firstLine="709"/>
        <w:jc w:val="both"/>
        <w:rPr>
          <w:b/>
          <w:bCs/>
          <w:color w:val="000000"/>
          <w:sz w:val="24"/>
          <w:szCs w:val="24"/>
        </w:rPr>
      </w:pPr>
    </w:p>
    <w:p w14:paraId="6EE722A5" w14:textId="77777777" w:rsidR="004D0E19" w:rsidRPr="0052224C" w:rsidRDefault="004D0E19" w:rsidP="0052224C">
      <w:pPr>
        <w:pStyle w:val="a6"/>
        <w:ind w:firstLine="709"/>
        <w:jc w:val="both"/>
        <w:rPr>
          <w:b/>
          <w:bCs/>
          <w:color w:val="000000"/>
          <w:sz w:val="24"/>
          <w:szCs w:val="24"/>
        </w:rPr>
      </w:pPr>
      <w:r w:rsidRPr="0052224C">
        <w:rPr>
          <w:b/>
          <w:bCs/>
          <w:color w:val="000000"/>
          <w:sz w:val="24"/>
          <w:szCs w:val="24"/>
        </w:rPr>
        <w:t>Жылдық  қорытынды</w:t>
      </w:r>
    </w:p>
    <w:tbl>
      <w:tblPr>
        <w:tblW w:w="10680" w:type="dxa"/>
        <w:jc w:val="center"/>
        <w:tblLayout w:type="fixed"/>
        <w:tblLook w:val="04A0" w:firstRow="1" w:lastRow="0" w:firstColumn="1" w:lastColumn="0" w:noHBand="0" w:noVBand="1"/>
      </w:tblPr>
      <w:tblGrid>
        <w:gridCol w:w="1011"/>
        <w:gridCol w:w="503"/>
        <w:gridCol w:w="944"/>
        <w:gridCol w:w="615"/>
        <w:gridCol w:w="944"/>
        <w:gridCol w:w="851"/>
        <w:gridCol w:w="709"/>
        <w:gridCol w:w="473"/>
        <w:gridCol w:w="709"/>
        <w:gridCol w:w="708"/>
        <w:gridCol w:w="567"/>
        <w:gridCol w:w="993"/>
        <w:gridCol w:w="1653"/>
      </w:tblGrid>
      <w:tr w:rsidR="004D0E19" w:rsidRPr="00C62ABC" w14:paraId="6D88F2E9" w14:textId="77777777" w:rsidTr="009137BD">
        <w:trPr>
          <w:trHeight w:val="300"/>
          <w:jc w:val="center"/>
        </w:trPr>
        <w:tc>
          <w:tcPr>
            <w:tcW w:w="1011" w:type="dxa"/>
            <w:vMerge w:val="restart"/>
            <w:tcBorders>
              <w:top w:val="single" w:sz="4" w:space="0" w:color="auto"/>
              <w:left w:val="single" w:sz="4" w:space="0" w:color="auto"/>
              <w:bottom w:val="single" w:sz="4" w:space="0" w:color="000000"/>
              <w:right w:val="single" w:sz="4" w:space="0" w:color="auto"/>
            </w:tcBorders>
            <w:vAlign w:val="center"/>
            <w:hideMark/>
          </w:tcPr>
          <w:p w14:paraId="3429139F"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6E28205" w14:textId="77777777" w:rsidR="004D0E19" w:rsidRPr="0052224C" w:rsidRDefault="004D0E19" w:rsidP="0052224C">
            <w:pPr>
              <w:pStyle w:val="a6"/>
              <w:ind w:firstLine="709"/>
              <w:jc w:val="both"/>
              <w:rPr>
                <w:b/>
                <w:bCs/>
                <w:sz w:val="24"/>
                <w:szCs w:val="24"/>
              </w:rPr>
            </w:pPr>
            <w:r w:rsidRPr="0052224C">
              <w:rPr>
                <w:b/>
                <w:bCs/>
                <w:sz w:val="24"/>
                <w:szCs w:val="24"/>
              </w:rPr>
              <w:t>Сынып</w:t>
            </w:r>
          </w:p>
        </w:tc>
        <w:tc>
          <w:tcPr>
            <w:tcW w:w="944"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AA2C9B0"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 оқушылар саны</w:t>
            </w:r>
          </w:p>
        </w:tc>
        <w:tc>
          <w:tcPr>
            <w:tcW w:w="6569" w:type="dxa"/>
            <w:gridSpan w:val="9"/>
            <w:tcBorders>
              <w:top w:val="single" w:sz="4" w:space="0" w:color="auto"/>
              <w:left w:val="nil"/>
              <w:bottom w:val="single" w:sz="4" w:space="0" w:color="auto"/>
              <w:right w:val="nil"/>
            </w:tcBorders>
            <w:vAlign w:val="center"/>
            <w:hideMark/>
          </w:tcPr>
          <w:p w14:paraId="322056E8" w14:textId="77777777" w:rsidR="004D0E19" w:rsidRPr="0052224C" w:rsidRDefault="004D0E19" w:rsidP="0052224C">
            <w:pPr>
              <w:pStyle w:val="a6"/>
              <w:ind w:firstLine="709"/>
              <w:jc w:val="both"/>
              <w:rPr>
                <w:b/>
                <w:bCs/>
                <w:sz w:val="24"/>
                <w:szCs w:val="24"/>
              </w:rPr>
            </w:pPr>
            <w:r w:rsidRPr="0052224C">
              <w:rPr>
                <w:b/>
                <w:bCs/>
                <w:sz w:val="24"/>
                <w:szCs w:val="24"/>
              </w:rPr>
              <w:t xml:space="preserve"> 2022-2023 оқу жылы жылдық қорытындысы бойынша білім сапасы</w:t>
            </w:r>
          </w:p>
        </w:tc>
        <w:tc>
          <w:tcPr>
            <w:tcW w:w="1653" w:type="dxa"/>
            <w:vMerge w:val="restart"/>
            <w:tcBorders>
              <w:top w:val="single" w:sz="4" w:space="0" w:color="auto"/>
              <w:left w:val="single" w:sz="4" w:space="0" w:color="auto"/>
              <w:bottom w:val="single" w:sz="4" w:space="0" w:color="000000"/>
              <w:right w:val="single" w:sz="4" w:space="0" w:color="auto"/>
            </w:tcBorders>
            <w:shd w:val="clear" w:color="auto" w:fill="FAC090"/>
            <w:vAlign w:val="center"/>
            <w:hideMark/>
          </w:tcPr>
          <w:p w14:paraId="1DB2C053" w14:textId="77777777" w:rsidR="004D0E19" w:rsidRPr="0052224C" w:rsidRDefault="004D0E19" w:rsidP="0052224C">
            <w:pPr>
              <w:pStyle w:val="a6"/>
              <w:ind w:firstLine="709"/>
              <w:jc w:val="both"/>
              <w:rPr>
                <w:b/>
                <w:bCs/>
                <w:sz w:val="24"/>
                <w:szCs w:val="24"/>
              </w:rPr>
            </w:pPr>
            <w:r w:rsidRPr="0052224C">
              <w:rPr>
                <w:b/>
                <w:bCs/>
                <w:sz w:val="24"/>
                <w:szCs w:val="24"/>
              </w:rPr>
              <w:t>Сынып бойынша орташа білім сапасы</w:t>
            </w:r>
          </w:p>
        </w:tc>
      </w:tr>
      <w:tr w:rsidR="004D0E19" w:rsidRPr="0052224C" w14:paraId="50001DC2" w14:textId="77777777" w:rsidTr="009137BD">
        <w:trPr>
          <w:cantSplit/>
          <w:trHeight w:val="1721"/>
          <w:jc w:val="center"/>
        </w:trPr>
        <w:tc>
          <w:tcPr>
            <w:tcW w:w="1011" w:type="dxa"/>
            <w:vMerge/>
            <w:tcBorders>
              <w:top w:val="single" w:sz="4" w:space="0" w:color="auto"/>
              <w:left w:val="single" w:sz="4" w:space="0" w:color="auto"/>
              <w:bottom w:val="single" w:sz="4" w:space="0" w:color="000000"/>
              <w:right w:val="single" w:sz="4" w:space="0" w:color="auto"/>
            </w:tcBorders>
            <w:vAlign w:val="center"/>
            <w:hideMark/>
          </w:tcPr>
          <w:p w14:paraId="39DBCEC7" w14:textId="77777777" w:rsidR="004D0E19" w:rsidRPr="0052224C" w:rsidRDefault="004D0E19" w:rsidP="0052224C">
            <w:pPr>
              <w:pStyle w:val="a6"/>
              <w:ind w:firstLine="709"/>
              <w:jc w:val="both"/>
              <w:rPr>
                <w:b/>
                <w:bCs/>
                <w:sz w:val="24"/>
                <w:szCs w:val="24"/>
              </w:rPr>
            </w:pPr>
          </w:p>
        </w:tc>
        <w:tc>
          <w:tcPr>
            <w:tcW w:w="503" w:type="dxa"/>
            <w:vMerge/>
            <w:tcBorders>
              <w:top w:val="single" w:sz="4" w:space="0" w:color="auto"/>
              <w:left w:val="single" w:sz="4" w:space="0" w:color="auto"/>
              <w:bottom w:val="single" w:sz="4" w:space="0" w:color="auto"/>
              <w:right w:val="single" w:sz="4" w:space="0" w:color="auto"/>
            </w:tcBorders>
            <w:vAlign w:val="center"/>
            <w:hideMark/>
          </w:tcPr>
          <w:p w14:paraId="40988521" w14:textId="77777777" w:rsidR="004D0E19" w:rsidRPr="0052224C" w:rsidRDefault="004D0E19" w:rsidP="0052224C">
            <w:pPr>
              <w:pStyle w:val="a6"/>
              <w:ind w:firstLine="709"/>
              <w:jc w:val="both"/>
              <w:rPr>
                <w:b/>
                <w:bCs/>
                <w:sz w:val="24"/>
                <w:szCs w:val="24"/>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14:paraId="36381EDA" w14:textId="77777777" w:rsidR="004D0E19" w:rsidRPr="0052224C" w:rsidRDefault="004D0E19" w:rsidP="0052224C">
            <w:pPr>
              <w:pStyle w:val="a6"/>
              <w:ind w:firstLine="709"/>
              <w:jc w:val="both"/>
              <w:rPr>
                <w:b/>
                <w:bCs/>
                <w:sz w:val="24"/>
                <w:szCs w:val="24"/>
              </w:rPr>
            </w:pPr>
          </w:p>
        </w:tc>
        <w:tc>
          <w:tcPr>
            <w:tcW w:w="615" w:type="dxa"/>
            <w:tcBorders>
              <w:top w:val="nil"/>
              <w:left w:val="nil"/>
              <w:bottom w:val="single" w:sz="4" w:space="0" w:color="auto"/>
              <w:right w:val="single" w:sz="4" w:space="0" w:color="auto"/>
            </w:tcBorders>
            <w:textDirection w:val="btLr"/>
            <w:vAlign w:val="center"/>
            <w:hideMark/>
          </w:tcPr>
          <w:p w14:paraId="22045F33" w14:textId="77777777" w:rsidR="004D0E19" w:rsidRPr="0052224C" w:rsidRDefault="004D0E19" w:rsidP="0052224C">
            <w:pPr>
              <w:pStyle w:val="a6"/>
              <w:ind w:firstLine="709"/>
              <w:jc w:val="both"/>
              <w:rPr>
                <w:b/>
                <w:bCs/>
                <w:sz w:val="24"/>
                <w:szCs w:val="24"/>
              </w:rPr>
            </w:pPr>
            <w:r w:rsidRPr="0052224C">
              <w:rPr>
                <w:b/>
                <w:bCs/>
                <w:sz w:val="24"/>
                <w:szCs w:val="24"/>
              </w:rPr>
              <w:t>математика</w:t>
            </w:r>
          </w:p>
        </w:tc>
        <w:tc>
          <w:tcPr>
            <w:tcW w:w="944" w:type="dxa"/>
            <w:tcBorders>
              <w:top w:val="nil"/>
              <w:left w:val="nil"/>
              <w:bottom w:val="single" w:sz="4" w:space="0" w:color="auto"/>
              <w:right w:val="single" w:sz="4" w:space="0" w:color="auto"/>
            </w:tcBorders>
            <w:textDirection w:val="btLr"/>
            <w:vAlign w:val="center"/>
            <w:hideMark/>
          </w:tcPr>
          <w:p w14:paraId="1CC4DE61" w14:textId="77777777" w:rsidR="004D0E19" w:rsidRPr="0052224C" w:rsidRDefault="004D0E19" w:rsidP="0052224C">
            <w:pPr>
              <w:pStyle w:val="a6"/>
              <w:ind w:firstLine="709"/>
              <w:jc w:val="both"/>
              <w:rPr>
                <w:b/>
                <w:bCs/>
                <w:sz w:val="24"/>
                <w:szCs w:val="24"/>
              </w:rPr>
            </w:pPr>
            <w:r w:rsidRPr="0052224C">
              <w:rPr>
                <w:b/>
                <w:bCs/>
                <w:sz w:val="24"/>
                <w:szCs w:val="24"/>
              </w:rPr>
              <w:t>алгебра</w:t>
            </w:r>
          </w:p>
        </w:tc>
        <w:tc>
          <w:tcPr>
            <w:tcW w:w="851" w:type="dxa"/>
            <w:tcBorders>
              <w:top w:val="nil"/>
              <w:left w:val="nil"/>
              <w:bottom w:val="single" w:sz="4" w:space="0" w:color="auto"/>
              <w:right w:val="single" w:sz="4" w:space="0" w:color="auto"/>
            </w:tcBorders>
            <w:textDirection w:val="btLr"/>
            <w:vAlign w:val="center"/>
            <w:hideMark/>
          </w:tcPr>
          <w:p w14:paraId="4793E137" w14:textId="77777777" w:rsidR="004D0E19" w:rsidRPr="0052224C" w:rsidRDefault="004D0E19" w:rsidP="0052224C">
            <w:pPr>
              <w:pStyle w:val="a6"/>
              <w:ind w:firstLine="709"/>
              <w:jc w:val="both"/>
              <w:rPr>
                <w:b/>
                <w:bCs/>
                <w:sz w:val="24"/>
                <w:szCs w:val="24"/>
              </w:rPr>
            </w:pPr>
            <w:r w:rsidRPr="0052224C">
              <w:rPr>
                <w:b/>
                <w:bCs/>
                <w:sz w:val="24"/>
                <w:szCs w:val="24"/>
              </w:rPr>
              <w:t>алгебра и начала анализа</w:t>
            </w:r>
          </w:p>
        </w:tc>
        <w:tc>
          <w:tcPr>
            <w:tcW w:w="709" w:type="dxa"/>
            <w:tcBorders>
              <w:top w:val="nil"/>
              <w:left w:val="nil"/>
              <w:bottom w:val="single" w:sz="4" w:space="0" w:color="auto"/>
              <w:right w:val="single" w:sz="4" w:space="0" w:color="auto"/>
            </w:tcBorders>
            <w:textDirection w:val="btLr"/>
            <w:vAlign w:val="center"/>
            <w:hideMark/>
          </w:tcPr>
          <w:p w14:paraId="0F33DABE" w14:textId="77777777" w:rsidR="004D0E19" w:rsidRPr="0052224C" w:rsidRDefault="004D0E19" w:rsidP="0052224C">
            <w:pPr>
              <w:pStyle w:val="a6"/>
              <w:ind w:firstLine="709"/>
              <w:jc w:val="both"/>
              <w:rPr>
                <w:b/>
                <w:bCs/>
                <w:sz w:val="24"/>
                <w:szCs w:val="24"/>
              </w:rPr>
            </w:pPr>
            <w:r w:rsidRPr="0052224C">
              <w:rPr>
                <w:b/>
                <w:bCs/>
                <w:sz w:val="24"/>
                <w:szCs w:val="24"/>
              </w:rPr>
              <w:t>геометрия</w:t>
            </w:r>
          </w:p>
        </w:tc>
        <w:tc>
          <w:tcPr>
            <w:tcW w:w="473" w:type="dxa"/>
            <w:tcBorders>
              <w:top w:val="nil"/>
              <w:left w:val="nil"/>
              <w:bottom w:val="single" w:sz="4" w:space="0" w:color="auto"/>
              <w:right w:val="single" w:sz="4" w:space="0" w:color="auto"/>
            </w:tcBorders>
            <w:textDirection w:val="btLr"/>
            <w:vAlign w:val="center"/>
            <w:hideMark/>
          </w:tcPr>
          <w:p w14:paraId="535B63BE" w14:textId="77777777" w:rsidR="004D0E19" w:rsidRPr="0052224C" w:rsidRDefault="004D0E19" w:rsidP="0052224C">
            <w:pPr>
              <w:pStyle w:val="a6"/>
              <w:ind w:firstLine="709"/>
              <w:jc w:val="both"/>
              <w:rPr>
                <w:b/>
                <w:bCs/>
                <w:sz w:val="24"/>
                <w:szCs w:val="24"/>
              </w:rPr>
            </w:pPr>
            <w:r w:rsidRPr="0052224C">
              <w:rPr>
                <w:b/>
                <w:bCs/>
                <w:sz w:val="24"/>
                <w:szCs w:val="24"/>
              </w:rPr>
              <w:t>физика</w:t>
            </w:r>
          </w:p>
        </w:tc>
        <w:tc>
          <w:tcPr>
            <w:tcW w:w="709" w:type="dxa"/>
            <w:tcBorders>
              <w:top w:val="nil"/>
              <w:left w:val="nil"/>
              <w:bottom w:val="single" w:sz="4" w:space="0" w:color="auto"/>
              <w:right w:val="single" w:sz="4" w:space="0" w:color="auto"/>
            </w:tcBorders>
            <w:textDirection w:val="btLr"/>
            <w:vAlign w:val="center"/>
            <w:hideMark/>
          </w:tcPr>
          <w:p w14:paraId="740E5D1E" w14:textId="77777777" w:rsidR="004D0E19" w:rsidRPr="0052224C" w:rsidRDefault="004D0E19" w:rsidP="0052224C">
            <w:pPr>
              <w:pStyle w:val="a6"/>
              <w:ind w:firstLine="709"/>
              <w:jc w:val="both"/>
              <w:rPr>
                <w:b/>
                <w:bCs/>
                <w:sz w:val="24"/>
                <w:szCs w:val="24"/>
              </w:rPr>
            </w:pPr>
            <w:r w:rsidRPr="0052224C">
              <w:rPr>
                <w:b/>
                <w:bCs/>
                <w:sz w:val="24"/>
                <w:szCs w:val="24"/>
              </w:rPr>
              <w:t>химия</w:t>
            </w:r>
          </w:p>
        </w:tc>
        <w:tc>
          <w:tcPr>
            <w:tcW w:w="708" w:type="dxa"/>
            <w:tcBorders>
              <w:top w:val="nil"/>
              <w:left w:val="nil"/>
              <w:bottom w:val="single" w:sz="4" w:space="0" w:color="auto"/>
              <w:right w:val="single" w:sz="4" w:space="0" w:color="auto"/>
            </w:tcBorders>
            <w:textDirection w:val="btLr"/>
            <w:vAlign w:val="center"/>
            <w:hideMark/>
          </w:tcPr>
          <w:p w14:paraId="661733B8" w14:textId="77777777" w:rsidR="004D0E19" w:rsidRPr="0052224C" w:rsidRDefault="004D0E19" w:rsidP="0052224C">
            <w:pPr>
              <w:pStyle w:val="a6"/>
              <w:ind w:firstLine="709"/>
              <w:jc w:val="both"/>
              <w:rPr>
                <w:b/>
                <w:bCs/>
                <w:sz w:val="24"/>
                <w:szCs w:val="24"/>
              </w:rPr>
            </w:pPr>
            <w:r w:rsidRPr="0052224C">
              <w:rPr>
                <w:b/>
                <w:bCs/>
                <w:sz w:val="24"/>
                <w:szCs w:val="24"/>
              </w:rPr>
              <w:t>биология</w:t>
            </w:r>
          </w:p>
        </w:tc>
        <w:tc>
          <w:tcPr>
            <w:tcW w:w="567" w:type="dxa"/>
            <w:tcBorders>
              <w:top w:val="nil"/>
              <w:left w:val="nil"/>
              <w:bottom w:val="single" w:sz="4" w:space="0" w:color="auto"/>
              <w:right w:val="single" w:sz="4" w:space="0" w:color="auto"/>
            </w:tcBorders>
            <w:textDirection w:val="btLr"/>
            <w:vAlign w:val="center"/>
            <w:hideMark/>
          </w:tcPr>
          <w:p w14:paraId="2328025F" w14:textId="77777777" w:rsidR="004D0E19" w:rsidRPr="0052224C" w:rsidRDefault="004D0E19" w:rsidP="0052224C">
            <w:pPr>
              <w:pStyle w:val="a6"/>
              <w:ind w:firstLine="709"/>
              <w:jc w:val="both"/>
              <w:rPr>
                <w:b/>
                <w:bCs/>
                <w:sz w:val="24"/>
                <w:szCs w:val="24"/>
              </w:rPr>
            </w:pPr>
            <w:r w:rsidRPr="0052224C">
              <w:rPr>
                <w:b/>
                <w:bCs/>
                <w:sz w:val="24"/>
                <w:szCs w:val="24"/>
              </w:rPr>
              <w:t>география</w:t>
            </w:r>
          </w:p>
        </w:tc>
        <w:tc>
          <w:tcPr>
            <w:tcW w:w="993" w:type="dxa"/>
            <w:tcBorders>
              <w:top w:val="nil"/>
              <w:left w:val="nil"/>
              <w:bottom w:val="single" w:sz="4" w:space="0" w:color="auto"/>
              <w:right w:val="single" w:sz="4" w:space="0" w:color="auto"/>
            </w:tcBorders>
            <w:textDirection w:val="btLr"/>
            <w:vAlign w:val="center"/>
            <w:hideMark/>
          </w:tcPr>
          <w:p w14:paraId="50EFB8E6" w14:textId="77777777" w:rsidR="004D0E19" w:rsidRPr="0052224C" w:rsidRDefault="004D0E19" w:rsidP="0052224C">
            <w:pPr>
              <w:pStyle w:val="a6"/>
              <w:ind w:firstLine="709"/>
              <w:jc w:val="both"/>
              <w:rPr>
                <w:b/>
                <w:bCs/>
                <w:sz w:val="24"/>
                <w:szCs w:val="24"/>
              </w:rPr>
            </w:pPr>
            <w:r w:rsidRPr="0052224C">
              <w:rPr>
                <w:b/>
                <w:bCs/>
                <w:sz w:val="24"/>
                <w:szCs w:val="24"/>
              </w:rPr>
              <w:t>информатика</w:t>
            </w:r>
          </w:p>
        </w:tc>
        <w:tc>
          <w:tcPr>
            <w:tcW w:w="1653" w:type="dxa"/>
            <w:vMerge/>
            <w:tcBorders>
              <w:top w:val="single" w:sz="4" w:space="0" w:color="auto"/>
              <w:left w:val="single" w:sz="4" w:space="0" w:color="auto"/>
              <w:bottom w:val="single" w:sz="4" w:space="0" w:color="000000"/>
              <w:right w:val="single" w:sz="4" w:space="0" w:color="auto"/>
            </w:tcBorders>
            <w:vAlign w:val="center"/>
            <w:hideMark/>
          </w:tcPr>
          <w:p w14:paraId="179526D9" w14:textId="77777777" w:rsidR="004D0E19" w:rsidRPr="0052224C" w:rsidRDefault="004D0E19" w:rsidP="0052224C">
            <w:pPr>
              <w:pStyle w:val="a6"/>
              <w:ind w:firstLine="709"/>
              <w:jc w:val="both"/>
              <w:rPr>
                <w:b/>
                <w:bCs/>
                <w:sz w:val="24"/>
                <w:szCs w:val="24"/>
              </w:rPr>
            </w:pPr>
          </w:p>
        </w:tc>
      </w:tr>
      <w:tr w:rsidR="004D0E19" w:rsidRPr="0052224C" w14:paraId="37836995" w14:textId="77777777" w:rsidTr="009137BD">
        <w:trPr>
          <w:trHeight w:val="300"/>
          <w:jc w:val="center"/>
        </w:trPr>
        <w:tc>
          <w:tcPr>
            <w:tcW w:w="1011" w:type="dxa"/>
            <w:vMerge w:val="restart"/>
            <w:tcBorders>
              <w:top w:val="nil"/>
              <w:left w:val="single" w:sz="4" w:space="0" w:color="auto"/>
              <w:bottom w:val="single" w:sz="4" w:space="0" w:color="auto"/>
              <w:right w:val="single" w:sz="4" w:space="0" w:color="auto"/>
            </w:tcBorders>
            <w:textDirection w:val="btLr"/>
            <w:vAlign w:val="center"/>
            <w:hideMark/>
          </w:tcPr>
          <w:p w14:paraId="2F828DE5" w14:textId="77777777" w:rsidR="004D0E19" w:rsidRPr="0052224C" w:rsidRDefault="004D0E19" w:rsidP="0052224C">
            <w:pPr>
              <w:pStyle w:val="a6"/>
              <w:ind w:firstLine="709"/>
              <w:jc w:val="both"/>
              <w:rPr>
                <w:b/>
                <w:bCs/>
                <w:sz w:val="24"/>
                <w:szCs w:val="24"/>
              </w:rPr>
            </w:pPr>
            <w:r w:rsidRPr="0052224C">
              <w:rPr>
                <w:b/>
                <w:bCs/>
                <w:sz w:val="24"/>
                <w:szCs w:val="24"/>
              </w:rPr>
              <w:t>Жылдық қорытынды</w:t>
            </w:r>
          </w:p>
        </w:tc>
        <w:tc>
          <w:tcPr>
            <w:tcW w:w="503" w:type="dxa"/>
            <w:tcBorders>
              <w:top w:val="nil"/>
              <w:left w:val="nil"/>
              <w:bottom w:val="single" w:sz="4" w:space="0" w:color="auto"/>
              <w:right w:val="single" w:sz="4" w:space="0" w:color="auto"/>
            </w:tcBorders>
            <w:noWrap/>
            <w:vAlign w:val="center"/>
            <w:hideMark/>
          </w:tcPr>
          <w:p w14:paraId="3E8A4BAE" w14:textId="77777777" w:rsidR="004D0E19" w:rsidRPr="0052224C" w:rsidRDefault="004D0E19" w:rsidP="0052224C">
            <w:pPr>
              <w:pStyle w:val="a6"/>
              <w:ind w:firstLine="709"/>
              <w:jc w:val="both"/>
              <w:rPr>
                <w:b/>
                <w:bCs/>
                <w:sz w:val="24"/>
                <w:szCs w:val="24"/>
              </w:rPr>
            </w:pPr>
            <w:r w:rsidRPr="0052224C">
              <w:rPr>
                <w:b/>
                <w:bCs/>
                <w:sz w:val="24"/>
                <w:szCs w:val="24"/>
              </w:rPr>
              <w:t>5</w:t>
            </w:r>
          </w:p>
        </w:tc>
        <w:tc>
          <w:tcPr>
            <w:tcW w:w="944" w:type="dxa"/>
            <w:tcBorders>
              <w:top w:val="nil"/>
              <w:left w:val="nil"/>
              <w:bottom w:val="single" w:sz="4" w:space="0" w:color="auto"/>
              <w:right w:val="single" w:sz="4" w:space="0" w:color="auto"/>
            </w:tcBorders>
            <w:noWrap/>
            <w:vAlign w:val="center"/>
            <w:hideMark/>
          </w:tcPr>
          <w:p w14:paraId="5A86229C" w14:textId="77777777" w:rsidR="004D0E19" w:rsidRPr="0052224C" w:rsidRDefault="004D0E19" w:rsidP="0052224C">
            <w:pPr>
              <w:pStyle w:val="a6"/>
              <w:ind w:firstLine="709"/>
              <w:jc w:val="both"/>
              <w:rPr>
                <w:b/>
                <w:bCs/>
                <w:sz w:val="24"/>
                <w:szCs w:val="24"/>
              </w:rPr>
            </w:pPr>
            <w:r w:rsidRPr="0052224C">
              <w:rPr>
                <w:b/>
                <w:bCs/>
                <w:sz w:val="24"/>
                <w:szCs w:val="24"/>
              </w:rPr>
              <w:t>60</w:t>
            </w:r>
          </w:p>
        </w:tc>
        <w:tc>
          <w:tcPr>
            <w:tcW w:w="615" w:type="dxa"/>
            <w:tcBorders>
              <w:top w:val="nil"/>
              <w:left w:val="nil"/>
              <w:bottom w:val="single" w:sz="4" w:space="0" w:color="auto"/>
              <w:right w:val="single" w:sz="4" w:space="0" w:color="auto"/>
            </w:tcBorders>
            <w:noWrap/>
            <w:vAlign w:val="center"/>
            <w:hideMark/>
          </w:tcPr>
          <w:p w14:paraId="66EA90B0" w14:textId="77777777" w:rsidR="004D0E19" w:rsidRPr="0052224C" w:rsidRDefault="004D0E19" w:rsidP="0052224C">
            <w:pPr>
              <w:pStyle w:val="a6"/>
              <w:ind w:firstLine="709"/>
              <w:jc w:val="both"/>
              <w:rPr>
                <w:sz w:val="24"/>
                <w:szCs w:val="24"/>
              </w:rPr>
            </w:pPr>
            <w:r w:rsidRPr="0052224C">
              <w:rPr>
                <w:sz w:val="24"/>
                <w:szCs w:val="24"/>
              </w:rPr>
              <w:t>82</w:t>
            </w:r>
          </w:p>
        </w:tc>
        <w:tc>
          <w:tcPr>
            <w:tcW w:w="944" w:type="dxa"/>
            <w:tcBorders>
              <w:top w:val="nil"/>
              <w:left w:val="nil"/>
              <w:bottom w:val="single" w:sz="4" w:space="0" w:color="auto"/>
              <w:right w:val="single" w:sz="4" w:space="0" w:color="auto"/>
            </w:tcBorders>
            <w:noWrap/>
            <w:vAlign w:val="center"/>
            <w:hideMark/>
          </w:tcPr>
          <w:p w14:paraId="4FBD9DDB" w14:textId="77777777" w:rsidR="004D0E19" w:rsidRPr="0052224C" w:rsidRDefault="004D0E19" w:rsidP="0052224C">
            <w:pPr>
              <w:pStyle w:val="a6"/>
              <w:ind w:firstLine="709"/>
              <w:jc w:val="both"/>
              <w:rPr>
                <w:sz w:val="24"/>
                <w:szCs w:val="24"/>
              </w:rPr>
            </w:pPr>
            <w:r w:rsidRPr="0052224C">
              <w:rPr>
                <w:sz w:val="24"/>
                <w:szCs w:val="24"/>
              </w:rPr>
              <w:t> </w:t>
            </w:r>
          </w:p>
        </w:tc>
        <w:tc>
          <w:tcPr>
            <w:tcW w:w="851" w:type="dxa"/>
            <w:tcBorders>
              <w:top w:val="nil"/>
              <w:left w:val="nil"/>
              <w:bottom w:val="single" w:sz="4" w:space="0" w:color="auto"/>
              <w:right w:val="single" w:sz="4" w:space="0" w:color="auto"/>
            </w:tcBorders>
            <w:noWrap/>
            <w:vAlign w:val="center"/>
            <w:hideMark/>
          </w:tcPr>
          <w:p w14:paraId="385DC64E"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008D7FD2" w14:textId="77777777" w:rsidR="004D0E19" w:rsidRPr="0052224C" w:rsidRDefault="004D0E19" w:rsidP="0052224C">
            <w:pPr>
              <w:pStyle w:val="a6"/>
              <w:ind w:firstLine="709"/>
              <w:jc w:val="both"/>
              <w:rPr>
                <w:sz w:val="24"/>
                <w:szCs w:val="24"/>
              </w:rPr>
            </w:pPr>
            <w:r w:rsidRPr="0052224C">
              <w:rPr>
                <w:sz w:val="24"/>
                <w:szCs w:val="24"/>
              </w:rPr>
              <w:t> </w:t>
            </w:r>
          </w:p>
        </w:tc>
        <w:tc>
          <w:tcPr>
            <w:tcW w:w="473" w:type="dxa"/>
            <w:tcBorders>
              <w:top w:val="nil"/>
              <w:left w:val="nil"/>
              <w:bottom w:val="single" w:sz="4" w:space="0" w:color="auto"/>
              <w:right w:val="single" w:sz="4" w:space="0" w:color="auto"/>
            </w:tcBorders>
            <w:noWrap/>
            <w:vAlign w:val="center"/>
            <w:hideMark/>
          </w:tcPr>
          <w:p w14:paraId="4F6D5AD4"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3142520E" w14:textId="77777777" w:rsidR="004D0E19" w:rsidRPr="0052224C" w:rsidRDefault="004D0E19" w:rsidP="0052224C">
            <w:pPr>
              <w:pStyle w:val="a6"/>
              <w:ind w:firstLine="709"/>
              <w:jc w:val="both"/>
              <w:rPr>
                <w:sz w:val="24"/>
                <w:szCs w:val="24"/>
              </w:rPr>
            </w:pPr>
            <w:r w:rsidRPr="0052224C">
              <w:rPr>
                <w:sz w:val="24"/>
                <w:szCs w:val="24"/>
              </w:rPr>
              <w:t> </w:t>
            </w:r>
          </w:p>
        </w:tc>
        <w:tc>
          <w:tcPr>
            <w:tcW w:w="708" w:type="dxa"/>
            <w:tcBorders>
              <w:top w:val="nil"/>
              <w:left w:val="nil"/>
              <w:bottom w:val="single" w:sz="4" w:space="0" w:color="auto"/>
              <w:right w:val="single" w:sz="4" w:space="0" w:color="auto"/>
            </w:tcBorders>
            <w:noWrap/>
            <w:vAlign w:val="center"/>
            <w:hideMark/>
          </w:tcPr>
          <w:p w14:paraId="5852BCA0"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791B2249" w14:textId="77777777" w:rsidR="004D0E19" w:rsidRPr="0052224C" w:rsidRDefault="004D0E19" w:rsidP="0052224C">
            <w:pPr>
              <w:pStyle w:val="a6"/>
              <w:ind w:firstLine="709"/>
              <w:jc w:val="both"/>
              <w:rPr>
                <w:sz w:val="24"/>
                <w:szCs w:val="24"/>
              </w:rPr>
            </w:pPr>
            <w:r w:rsidRPr="0052224C">
              <w:rPr>
                <w:sz w:val="24"/>
                <w:szCs w:val="24"/>
              </w:rPr>
              <w:t>95</w:t>
            </w:r>
          </w:p>
        </w:tc>
        <w:tc>
          <w:tcPr>
            <w:tcW w:w="993" w:type="dxa"/>
            <w:tcBorders>
              <w:top w:val="nil"/>
              <w:left w:val="nil"/>
              <w:bottom w:val="single" w:sz="4" w:space="0" w:color="auto"/>
              <w:right w:val="single" w:sz="4" w:space="0" w:color="auto"/>
            </w:tcBorders>
            <w:noWrap/>
            <w:vAlign w:val="center"/>
            <w:hideMark/>
          </w:tcPr>
          <w:p w14:paraId="20FF3465"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7989D37D"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1902A047" w14:textId="77777777" w:rsidTr="009137BD">
        <w:trPr>
          <w:trHeight w:val="300"/>
          <w:jc w:val="center"/>
        </w:trPr>
        <w:tc>
          <w:tcPr>
            <w:tcW w:w="1011" w:type="dxa"/>
            <w:vMerge/>
            <w:tcBorders>
              <w:top w:val="nil"/>
              <w:left w:val="single" w:sz="4" w:space="0" w:color="auto"/>
              <w:bottom w:val="single" w:sz="4" w:space="0" w:color="auto"/>
              <w:right w:val="single" w:sz="4" w:space="0" w:color="auto"/>
            </w:tcBorders>
            <w:vAlign w:val="center"/>
            <w:hideMark/>
          </w:tcPr>
          <w:p w14:paraId="477646AE" w14:textId="77777777" w:rsidR="004D0E19" w:rsidRPr="0052224C" w:rsidRDefault="004D0E19" w:rsidP="0052224C">
            <w:pPr>
              <w:pStyle w:val="a6"/>
              <w:ind w:firstLine="709"/>
              <w:jc w:val="both"/>
              <w:rPr>
                <w:b/>
                <w:bCs/>
                <w:sz w:val="24"/>
                <w:szCs w:val="24"/>
              </w:rPr>
            </w:pPr>
          </w:p>
        </w:tc>
        <w:tc>
          <w:tcPr>
            <w:tcW w:w="503" w:type="dxa"/>
            <w:tcBorders>
              <w:top w:val="nil"/>
              <w:left w:val="nil"/>
              <w:bottom w:val="single" w:sz="4" w:space="0" w:color="auto"/>
              <w:right w:val="single" w:sz="4" w:space="0" w:color="auto"/>
            </w:tcBorders>
            <w:noWrap/>
            <w:vAlign w:val="center"/>
            <w:hideMark/>
          </w:tcPr>
          <w:p w14:paraId="1F825AFA" w14:textId="77777777" w:rsidR="004D0E19" w:rsidRPr="0052224C" w:rsidRDefault="004D0E19" w:rsidP="0052224C">
            <w:pPr>
              <w:pStyle w:val="a6"/>
              <w:ind w:firstLine="709"/>
              <w:jc w:val="both"/>
              <w:rPr>
                <w:b/>
                <w:bCs/>
                <w:sz w:val="24"/>
                <w:szCs w:val="24"/>
              </w:rPr>
            </w:pPr>
            <w:r w:rsidRPr="0052224C">
              <w:rPr>
                <w:b/>
                <w:bCs/>
                <w:sz w:val="24"/>
                <w:szCs w:val="24"/>
              </w:rPr>
              <w:t>6</w:t>
            </w:r>
          </w:p>
        </w:tc>
        <w:tc>
          <w:tcPr>
            <w:tcW w:w="944" w:type="dxa"/>
            <w:tcBorders>
              <w:top w:val="nil"/>
              <w:left w:val="nil"/>
              <w:bottom w:val="single" w:sz="4" w:space="0" w:color="auto"/>
              <w:right w:val="single" w:sz="4" w:space="0" w:color="auto"/>
            </w:tcBorders>
            <w:noWrap/>
            <w:vAlign w:val="center"/>
            <w:hideMark/>
          </w:tcPr>
          <w:p w14:paraId="66E8F386" w14:textId="77777777" w:rsidR="004D0E19" w:rsidRPr="0052224C" w:rsidRDefault="004D0E19" w:rsidP="0052224C">
            <w:pPr>
              <w:pStyle w:val="a6"/>
              <w:ind w:firstLine="709"/>
              <w:jc w:val="both"/>
              <w:rPr>
                <w:b/>
                <w:bCs/>
                <w:sz w:val="24"/>
                <w:szCs w:val="24"/>
              </w:rPr>
            </w:pPr>
            <w:r w:rsidRPr="0052224C">
              <w:rPr>
                <w:b/>
                <w:bCs/>
                <w:sz w:val="24"/>
                <w:szCs w:val="24"/>
              </w:rPr>
              <w:t>54</w:t>
            </w:r>
          </w:p>
        </w:tc>
        <w:tc>
          <w:tcPr>
            <w:tcW w:w="615" w:type="dxa"/>
            <w:tcBorders>
              <w:top w:val="nil"/>
              <w:left w:val="nil"/>
              <w:bottom w:val="single" w:sz="4" w:space="0" w:color="auto"/>
              <w:right w:val="single" w:sz="4" w:space="0" w:color="auto"/>
            </w:tcBorders>
            <w:noWrap/>
            <w:vAlign w:val="center"/>
            <w:hideMark/>
          </w:tcPr>
          <w:p w14:paraId="11D33931" w14:textId="77777777" w:rsidR="004D0E19" w:rsidRPr="0052224C" w:rsidRDefault="004D0E19" w:rsidP="0052224C">
            <w:pPr>
              <w:pStyle w:val="a6"/>
              <w:ind w:firstLine="709"/>
              <w:jc w:val="both"/>
              <w:rPr>
                <w:sz w:val="24"/>
                <w:szCs w:val="24"/>
              </w:rPr>
            </w:pPr>
            <w:r w:rsidRPr="0052224C">
              <w:rPr>
                <w:sz w:val="24"/>
                <w:szCs w:val="24"/>
              </w:rPr>
              <w:t>86</w:t>
            </w:r>
          </w:p>
        </w:tc>
        <w:tc>
          <w:tcPr>
            <w:tcW w:w="944" w:type="dxa"/>
            <w:tcBorders>
              <w:top w:val="nil"/>
              <w:left w:val="nil"/>
              <w:bottom w:val="single" w:sz="4" w:space="0" w:color="auto"/>
              <w:right w:val="single" w:sz="4" w:space="0" w:color="auto"/>
            </w:tcBorders>
            <w:noWrap/>
            <w:vAlign w:val="center"/>
            <w:hideMark/>
          </w:tcPr>
          <w:p w14:paraId="6F45DAA6" w14:textId="77777777" w:rsidR="004D0E19" w:rsidRPr="0052224C" w:rsidRDefault="004D0E19" w:rsidP="0052224C">
            <w:pPr>
              <w:pStyle w:val="a6"/>
              <w:ind w:firstLine="709"/>
              <w:jc w:val="both"/>
              <w:rPr>
                <w:sz w:val="24"/>
                <w:szCs w:val="24"/>
              </w:rPr>
            </w:pPr>
            <w:r w:rsidRPr="0052224C">
              <w:rPr>
                <w:sz w:val="24"/>
                <w:szCs w:val="24"/>
              </w:rPr>
              <w:t> </w:t>
            </w:r>
          </w:p>
        </w:tc>
        <w:tc>
          <w:tcPr>
            <w:tcW w:w="851" w:type="dxa"/>
            <w:tcBorders>
              <w:top w:val="nil"/>
              <w:left w:val="nil"/>
              <w:bottom w:val="single" w:sz="4" w:space="0" w:color="auto"/>
              <w:right w:val="single" w:sz="4" w:space="0" w:color="auto"/>
            </w:tcBorders>
            <w:noWrap/>
            <w:vAlign w:val="center"/>
            <w:hideMark/>
          </w:tcPr>
          <w:p w14:paraId="65E207F1"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2B578949" w14:textId="77777777" w:rsidR="004D0E19" w:rsidRPr="0052224C" w:rsidRDefault="004D0E19" w:rsidP="0052224C">
            <w:pPr>
              <w:pStyle w:val="a6"/>
              <w:ind w:firstLine="709"/>
              <w:jc w:val="both"/>
              <w:rPr>
                <w:sz w:val="24"/>
                <w:szCs w:val="24"/>
              </w:rPr>
            </w:pPr>
            <w:r w:rsidRPr="0052224C">
              <w:rPr>
                <w:sz w:val="24"/>
                <w:szCs w:val="24"/>
              </w:rPr>
              <w:t> </w:t>
            </w:r>
          </w:p>
        </w:tc>
        <w:tc>
          <w:tcPr>
            <w:tcW w:w="473" w:type="dxa"/>
            <w:tcBorders>
              <w:top w:val="nil"/>
              <w:left w:val="nil"/>
              <w:bottom w:val="single" w:sz="4" w:space="0" w:color="auto"/>
              <w:right w:val="single" w:sz="4" w:space="0" w:color="auto"/>
            </w:tcBorders>
            <w:noWrap/>
            <w:vAlign w:val="center"/>
            <w:hideMark/>
          </w:tcPr>
          <w:p w14:paraId="583A7C1A"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56B7CF54" w14:textId="77777777" w:rsidR="004D0E19" w:rsidRPr="0052224C" w:rsidRDefault="004D0E19" w:rsidP="0052224C">
            <w:pPr>
              <w:pStyle w:val="a6"/>
              <w:ind w:firstLine="709"/>
              <w:jc w:val="both"/>
              <w:rPr>
                <w:sz w:val="24"/>
                <w:szCs w:val="24"/>
              </w:rPr>
            </w:pPr>
            <w:r w:rsidRPr="0052224C">
              <w:rPr>
                <w:sz w:val="24"/>
                <w:szCs w:val="24"/>
              </w:rPr>
              <w:t> </w:t>
            </w:r>
          </w:p>
        </w:tc>
        <w:tc>
          <w:tcPr>
            <w:tcW w:w="708" w:type="dxa"/>
            <w:tcBorders>
              <w:top w:val="nil"/>
              <w:left w:val="nil"/>
              <w:bottom w:val="single" w:sz="4" w:space="0" w:color="auto"/>
              <w:right w:val="single" w:sz="4" w:space="0" w:color="auto"/>
            </w:tcBorders>
            <w:noWrap/>
            <w:vAlign w:val="center"/>
            <w:hideMark/>
          </w:tcPr>
          <w:p w14:paraId="6499BA35" w14:textId="77777777" w:rsidR="004D0E19" w:rsidRPr="0052224C" w:rsidRDefault="004D0E19" w:rsidP="0052224C">
            <w:pPr>
              <w:pStyle w:val="a6"/>
              <w:ind w:firstLine="709"/>
              <w:jc w:val="both"/>
              <w:rPr>
                <w:sz w:val="24"/>
                <w:szCs w:val="24"/>
              </w:rPr>
            </w:pPr>
            <w:r w:rsidRPr="0052224C">
              <w:rPr>
                <w:sz w:val="24"/>
                <w:szCs w:val="24"/>
              </w:rPr>
              <w:t> </w:t>
            </w:r>
          </w:p>
        </w:tc>
        <w:tc>
          <w:tcPr>
            <w:tcW w:w="567" w:type="dxa"/>
            <w:tcBorders>
              <w:top w:val="nil"/>
              <w:left w:val="nil"/>
              <w:bottom w:val="single" w:sz="4" w:space="0" w:color="auto"/>
              <w:right w:val="single" w:sz="4" w:space="0" w:color="auto"/>
            </w:tcBorders>
            <w:noWrap/>
            <w:vAlign w:val="center"/>
            <w:hideMark/>
          </w:tcPr>
          <w:p w14:paraId="78896448" w14:textId="77777777" w:rsidR="004D0E19" w:rsidRPr="0052224C" w:rsidRDefault="004D0E19" w:rsidP="0052224C">
            <w:pPr>
              <w:pStyle w:val="a6"/>
              <w:ind w:firstLine="709"/>
              <w:jc w:val="both"/>
              <w:rPr>
                <w:sz w:val="24"/>
                <w:szCs w:val="24"/>
              </w:rPr>
            </w:pPr>
            <w:r w:rsidRPr="0052224C">
              <w:rPr>
                <w:sz w:val="24"/>
                <w:szCs w:val="24"/>
              </w:rPr>
              <w:t>100</w:t>
            </w:r>
          </w:p>
        </w:tc>
        <w:tc>
          <w:tcPr>
            <w:tcW w:w="993" w:type="dxa"/>
            <w:tcBorders>
              <w:top w:val="nil"/>
              <w:left w:val="nil"/>
              <w:bottom w:val="single" w:sz="4" w:space="0" w:color="auto"/>
              <w:right w:val="single" w:sz="4" w:space="0" w:color="auto"/>
            </w:tcBorders>
            <w:noWrap/>
            <w:vAlign w:val="center"/>
            <w:hideMark/>
          </w:tcPr>
          <w:p w14:paraId="49D926FA"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2AB9125F"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668993A6" w14:textId="77777777" w:rsidTr="009137BD">
        <w:trPr>
          <w:trHeight w:val="300"/>
          <w:jc w:val="center"/>
        </w:trPr>
        <w:tc>
          <w:tcPr>
            <w:tcW w:w="1011" w:type="dxa"/>
            <w:vMerge/>
            <w:tcBorders>
              <w:top w:val="nil"/>
              <w:left w:val="single" w:sz="4" w:space="0" w:color="auto"/>
              <w:bottom w:val="single" w:sz="4" w:space="0" w:color="auto"/>
              <w:right w:val="single" w:sz="4" w:space="0" w:color="auto"/>
            </w:tcBorders>
            <w:vAlign w:val="center"/>
            <w:hideMark/>
          </w:tcPr>
          <w:p w14:paraId="14CB8E80" w14:textId="77777777" w:rsidR="004D0E19" w:rsidRPr="0052224C" w:rsidRDefault="004D0E19" w:rsidP="0052224C">
            <w:pPr>
              <w:pStyle w:val="a6"/>
              <w:ind w:firstLine="709"/>
              <w:jc w:val="both"/>
              <w:rPr>
                <w:b/>
                <w:bCs/>
                <w:sz w:val="24"/>
                <w:szCs w:val="24"/>
              </w:rPr>
            </w:pPr>
          </w:p>
        </w:tc>
        <w:tc>
          <w:tcPr>
            <w:tcW w:w="503" w:type="dxa"/>
            <w:tcBorders>
              <w:top w:val="nil"/>
              <w:left w:val="nil"/>
              <w:bottom w:val="single" w:sz="4" w:space="0" w:color="auto"/>
              <w:right w:val="single" w:sz="4" w:space="0" w:color="auto"/>
            </w:tcBorders>
            <w:noWrap/>
            <w:vAlign w:val="center"/>
            <w:hideMark/>
          </w:tcPr>
          <w:p w14:paraId="60267BA5" w14:textId="77777777" w:rsidR="004D0E19" w:rsidRPr="0052224C" w:rsidRDefault="004D0E19" w:rsidP="0052224C">
            <w:pPr>
              <w:pStyle w:val="a6"/>
              <w:ind w:firstLine="709"/>
              <w:jc w:val="both"/>
              <w:rPr>
                <w:b/>
                <w:bCs/>
                <w:sz w:val="24"/>
                <w:szCs w:val="24"/>
              </w:rPr>
            </w:pPr>
            <w:r w:rsidRPr="0052224C">
              <w:rPr>
                <w:b/>
                <w:bCs/>
                <w:sz w:val="24"/>
                <w:szCs w:val="24"/>
              </w:rPr>
              <w:t>7</w:t>
            </w:r>
          </w:p>
        </w:tc>
        <w:tc>
          <w:tcPr>
            <w:tcW w:w="944" w:type="dxa"/>
            <w:tcBorders>
              <w:top w:val="nil"/>
              <w:left w:val="nil"/>
              <w:bottom w:val="single" w:sz="4" w:space="0" w:color="auto"/>
              <w:right w:val="single" w:sz="4" w:space="0" w:color="auto"/>
            </w:tcBorders>
            <w:noWrap/>
            <w:vAlign w:val="center"/>
            <w:hideMark/>
          </w:tcPr>
          <w:p w14:paraId="3F625D28" w14:textId="77777777" w:rsidR="004D0E19" w:rsidRPr="0052224C" w:rsidRDefault="004D0E19" w:rsidP="0052224C">
            <w:pPr>
              <w:pStyle w:val="a6"/>
              <w:ind w:firstLine="709"/>
              <w:jc w:val="both"/>
              <w:rPr>
                <w:b/>
                <w:bCs/>
                <w:sz w:val="24"/>
                <w:szCs w:val="24"/>
              </w:rPr>
            </w:pPr>
            <w:r w:rsidRPr="0052224C">
              <w:rPr>
                <w:b/>
                <w:bCs/>
                <w:sz w:val="24"/>
                <w:szCs w:val="24"/>
              </w:rPr>
              <w:t>70</w:t>
            </w:r>
          </w:p>
        </w:tc>
        <w:tc>
          <w:tcPr>
            <w:tcW w:w="615" w:type="dxa"/>
            <w:tcBorders>
              <w:top w:val="nil"/>
              <w:left w:val="nil"/>
              <w:bottom w:val="single" w:sz="4" w:space="0" w:color="auto"/>
              <w:right w:val="single" w:sz="4" w:space="0" w:color="auto"/>
            </w:tcBorders>
            <w:noWrap/>
            <w:vAlign w:val="center"/>
            <w:hideMark/>
          </w:tcPr>
          <w:p w14:paraId="3B9C96CE" w14:textId="77777777" w:rsidR="004D0E19" w:rsidRPr="0052224C" w:rsidRDefault="004D0E19" w:rsidP="0052224C">
            <w:pPr>
              <w:pStyle w:val="a6"/>
              <w:ind w:firstLine="709"/>
              <w:jc w:val="both"/>
              <w:rPr>
                <w:sz w:val="24"/>
                <w:szCs w:val="24"/>
              </w:rPr>
            </w:pPr>
            <w:r w:rsidRPr="0052224C">
              <w:rPr>
                <w:sz w:val="24"/>
                <w:szCs w:val="24"/>
              </w:rPr>
              <w:t> </w:t>
            </w:r>
          </w:p>
        </w:tc>
        <w:tc>
          <w:tcPr>
            <w:tcW w:w="944" w:type="dxa"/>
            <w:tcBorders>
              <w:top w:val="nil"/>
              <w:left w:val="nil"/>
              <w:bottom w:val="single" w:sz="4" w:space="0" w:color="auto"/>
              <w:right w:val="single" w:sz="4" w:space="0" w:color="auto"/>
            </w:tcBorders>
            <w:noWrap/>
            <w:vAlign w:val="center"/>
            <w:hideMark/>
          </w:tcPr>
          <w:p w14:paraId="01523D6C" w14:textId="77777777" w:rsidR="004D0E19" w:rsidRPr="0052224C" w:rsidRDefault="004D0E19" w:rsidP="0052224C">
            <w:pPr>
              <w:pStyle w:val="a6"/>
              <w:ind w:firstLine="709"/>
              <w:jc w:val="both"/>
              <w:rPr>
                <w:sz w:val="24"/>
                <w:szCs w:val="24"/>
              </w:rPr>
            </w:pPr>
            <w:r w:rsidRPr="0052224C">
              <w:rPr>
                <w:sz w:val="24"/>
                <w:szCs w:val="24"/>
              </w:rPr>
              <w:t>67</w:t>
            </w:r>
          </w:p>
        </w:tc>
        <w:tc>
          <w:tcPr>
            <w:tcW w:w="851" w:type="dxa"/>
            <w:tcBorders>
              <w:top w:val="nil"/>
              <w:left w:val="nil"/>
              <w:bottom w:val="single" w:sz="4" w:space="0" w:color="auto"/>
              <w:right w:val="single" w:sz="4" w:space="0" w:color="auto"/>
            </w:tcBorders>
            <w:noWrap/>
            <w:vAlign w:val="center"/>
            <w:hideMark/>
          </w:tcPr>
          <w:p w14:paraId="4B0B10E1"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02936DDF" w14:textId="77777777" w:rsidR="004D0E19" w:rsidRPr="0052224C" w:rsidRDefault="004D0E19" w:rsidP="0052224C">
            <w:pPr>
              <w:pStyle w:val="a6"/>
              <w:ind w:firstLine="709"/>
              <w:jc w:val="both"/>
              <w:rPr>
                <w:sz w:val="24"/>
                <w:szCs w:val="24"/>
              </w:rPr>
            </w:pPr>
            <w:r w:rsidRPr="0052224C">
              <w:rPr>
                <w:sz w:val="24"/>
                <w:szCs w:val="24"/>
              </w:rPr>
              <w:t>74</w:t>
            </w:r>
          </w:p>
        </w:tc>
        <w:tc>
          <w:tcPr>
            <w:tcW w:w="473" w:type="dxa"/>
            <w:tcBorders>
              <w:top w:val="nil"/>
              <w:left w:val="nil"/>
              <w:bottom w:val="single" w:sz="4" w:space="0" w:color="auto"/>
              <w:right w:val="single" w:sz="4" w:space="0" w:color="auto"/>
            </w:tcBorders>
            <w:noWrap/>
            <w:vAlign w:val="center"/>
            <w:hideMark/>
          </w:tcPr>
          <w:p w14:paraId="6CEAB2B1" w14:textId="77777777" w:rsidR="004D0E19" w:rsidRPr="0052224C" w:rsidRDefault="004D0E19" w:rsidP="0052224C">
            <w:pPr>
              <w:pStyle w:val="a6"/>
              <w:ind w:firstLine="709"/>
              <w:jc w:val="both"/>
              <w:rPr>
                <w:sz w:val="24"/>
                <w:szCs w:val="24"/>
              </w:rPr>
            </w:pPr>
            <w:r w:rsidRPr="0052224C">
              <w:rPr>
                <w:sz w:val="24"/>
                <w:szCs w:val="24"/>
              </w:rPr>
              <w:t>93</w:t>
            </w:r>
          </w:p>
        </w:tc>
        <w:tc>
          <w:tcPr>
            <w:tcW w:w="709" w:type="dxa"/>
            <w:tcBorders>
              <w:top w:val="nil"/>
              <w:left w:val="nil"/>
              <w:bottom w:val="single" w:sz="4" w:space="0" w:color="auto"/>
              <w:right w:val="single" w:sz="4" w:space="0" w:color="auto"/>
            </w:tcBorders>
            <w:noWrap/>
            <w:vAlign w:val="center"/>
            <w:hideMark/>
          </w:tcPr>
          <w:p w14:paraId="02D6105E" w14:textId="77777777" w:rsidR="004D0E19" w:rsidRPr="0052224C" w:rsidRDefault="004D0E19" w:rsidP="0052224C">
            <w:pPr>
              <w:pStyle w:val="a6"/>
              <w:ind w:firstLine="709"/>
              <w:jc w:val="both"/>
              <w:rPr>
                <w:sz w:val="24"/>
                <w:szCs w:val="24"/>
              </w:rPr>
            </w:pPr>
            <w:r w:rsidRPr="0052224C">
              <w:rPr>
                <w:sz w:val="24"/>
                <w:szCs w:val="24"/>
              </w:rPr>
              <w:t>90</w:t>
            </w:r>
          </w:p>
        </w:tc>
        <w:tc>
          <w:tcPr>
            <w:tcW w:w="708" w:type="dxa"/>
            <w:tcBorders>
              <w:top w:val="nil"/>
              <w:left w:val="nil"/>
              <w:bottom w:val="single" w:sz="4" w:space="0" w:color="auto"/>
              <w:right w:val="single" w:sz="4" w:space="0" w:color="auto"/>
            </w:tcBorders>
            <w:noWrap/>
            <w:vAlign w:val="center"/>
            <w:hideMark/>
          </w:tcPr>
          <w:p w14:paraId="693E8517" w14:textId="77777777" w:rsidR="004D0E19" w:rsidRPr="0052224C" w:rsidRDefault="004D0E19" w:rsidP="0052224C">
            <w:pPr>
              <w:pStyle w:val="a6"/>
              <w:ind w:firstLine="709"/>
              <w:jc w:val="both"/>
              <w:rPr>
                <w:sz w:val="24"/>
                <w:szCs w:val="24"/>
              </w:rPr>
            </w:pPr>
            <w:r w:rsidRPr="0052224C">
              <w:rPr>
                <w:sz w:val="24"/>
                <w:szCs w:val="24"/>
              </w:rPr>
              <w:t>97</w:t>
            </w:r>
          </w:p>
        </w:tc>
        <w:tc>
          <w:tcPr>
            <w:tcW w:w="567" w:type="dxa"/>
            <w:tcBorders>
              <w:top w:val="nil"/>
              <w:left w:val="nil"/>
              <w:bottom w:val="single" w:sz="4" w:space="0" w:color="auto"/>
              <w:right w:val="single" w:sz="4" w:space="0" w:color="auto"/>
            </w:tcBorders>
            <w:noWrap/>
            <w:vAlign w:val="center"/>
            <w:hideMark/>
          </w:tcPr>
          <w:p w14:paraId="1E84C43D" w14:textId="77777777" w:rsidR="004D0E19" w:rsidRPr="0052224C" w:rsidRDefault="004D0E19" w:rsidP="0052224C">
            <w:pPr>
              <w:pStyle w:val="a6"/>
              <w:ind w:firstLine="709"/>
              <w:jc w:val="both"/>
              <w:rPr>
                <w:sz w:val="24"/>
                <w:szCs w:val="24"/>
              </w:rPr>
            </w:pPr>
            <w:r w:rsidRPr="0052224C">
              <w:rPr>
                <w:sz w:val="24"/>
                <w:szCs w:val="24"/>
              </w:rPr>
              <w:t>92</w:t>
            </w:r>
          </w:p>
        </w:tc>
        <w:tc>
          <w:tcPr>
            <w:tcW w:w="993" w:type="dxa"/>
            <w:tcBorders>
              <w:top w:val="nil"/>
              <w:left w:val="nil"/>
              <w:bottom w:val="single" w:sz="4" w:space="0" w:color="auto"/>
              <w:right w:val="single" w:sz="4" w:space="0" w:color="auto"/>
            </w:tcBorders>
            <w:noWrap/>
            <w:vAlign w:val="center"/>
            <w:hideMark/>
          </w:tcPr>
          <w:p w14:paraId="66690C75"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670FDC76"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158121AB" w14:textId="77777777" w:rsidTr="009137BD">
        <w:trPr>
          <w:trHeight w:val="300"/>
          <w:jc w:val="center"/>
        </w:trPr>
        <w:tc>
          <w:tcPr>
            <w:tcW w:w="1011" w:type="dxa"/>
            <w:vMerge/>
            <w:tcBorders>
              <w:top w:val="nil"/>
              <w:left w:val="single" w:sz="4" w:space="0" w:color="auto"/>
              <w:bottom w:val="single" w:sz="4" w:space="0" w:color="auto"/>
              <w:right w:val="single" w:sz="4" w:space="0" w:color="auto"/>
            </w:tcBorders>
            <w:vAlign w:val="center"/>
            <w:hideMark/>
          </w:tcPr>
          <w:p w14:paraId="46F24004" w14:textId="77777777" w:rsidR="004D0E19" w:rsidRPr="0052224C" w:rsidRDefault="004D0E19" w:rsidP="0052224C">
            <w:pPr>
              <w:pStyle w:val="a6"/>
              <w:ind w:firstLine="709"/>
              <w:jc w:val="both"/>
              <w:rPr>
                <w:b/>
                <w:bCs/>
                <w:sz w:val="24"/>
                <w:szCs w:val="24"/>
              </w:rPr>
            </w:pPr>
          </w:p>
        </w:tc>
        <w:tc>
          <w:tcPr>
            <w:tcW w:w="503" w:type="dxa"/>
            <w:tcBorders>
              <w:top w:val="nil"/>
              <w:left w:val="nil"/>
              <w:bottom w:val="single" w:sz="4" w:space="0" w:color="auto"/>
              <w:right w:val="single" w:sz="4" w:space="0" w:color="auto"/>
            </w:tcBorders>
            <w:noWrap/>
            <w:vAlign w:val="center"/>
            <w:hideMark/>
          </w:tcPr>
          <w:p w14:paraId="568EA4D4" w14:textId="77777777" w:rsidR="004D0E19" w:rsidRPr="0052224C" w:rsidRDefault="004D0E19" w:rsidP="0052224C">
            <w:pPr>
              <w:pStyle w:val="a6"/>
              <w:ind w:firstLine="709"/>
              <w:jc w:val="both"/>
              <w:rPr>
                <w:b/>
                <w:bCs/>
                <w:sz w:val="24"/>
                <w:szCs w:val="24"/>
              </w:rPr>
            </w:pPr>
            <w:r w:rsidRPr="0052224C">
              <w:rPr>
                <w:b/>
                <w:bCs/>
                <w:sz w:val="24"/>
                <w:szCs w:val="24"/>
              </w:rPr>
              <w:t>8</w:t>
            </w:r>
          </w:p>
        </w:tc>
        <w:tc>
          <w:tcPr>
            <w:tcW w:w="944" w:type="dxa"/>
            <w:tcBorders>
              <w:top w:val="nil"/>
              <w:left w:val="nil"/>
              <w:bottom w:val="single" w:sz="4" w:space="0" w:color="auto"/>
              <w:right w:val="single" w:sz="4" w:space="0" w:color="auto"/>
            </w:tcBorders>
            <w:noWrap/>
            <w:vAlign w:val="center"/>
            <w:hideMark/>
          </w:tcPr>
          <w:p w14:paraId="39564EE1" w14:textId="77777777" w:rsidR="004D0E19" w:rsidRPr="0052224C" w:rsidRDefault="004D0E19" w:rsidP="0052224C">
            <w:pPr>
              <w:pStyle w:val="a6"/>
              <w:ind w:firstLine="709"/>
              <w:jc w:val="both"/>
              <w:rPr>
                <w:b/>
                <w:bCs/>
                <w:sz w:val="24"/>
                <w:szCs w:val="24"/>
              </w:rPr>
            </w:pPr>
            <w:r w:rsidRPr="0052224C">
              <w:rPr>
                <w:b/>
                <w:bCs/>
                <w:sz w:val="24"/>
                <w:szCs w:val="24"/>
              </w:rPr>
              <w:t>45</w:t>
            </w:r>
          </w:p>
        </w:tc>
        <w:tc>
          <w:tcPr>
            <w:tcW w:w="615" w:type="dxa"/>
            <w:tcBorders>
              <w:top w:val="nil"/>
              <w:left w:val="nil"/>
              <w:bottom w:val="single" w:sz="4" w:space="0" w:color="auto"/>
              <w:right w:val="single" w:sz="4" w:space="0" w:color="auto"/>
            </w:tcBorders>
            <w:noWrap/>
            <w:vAlign w:val="center"/>
            <w:hideMark/>
          </w:tcPr>
          <w:p w14:paraId="3F1CDCDD" w14:textId="77777777" w:rsidR="004D0E19" w:rsidRPr="0052224C" w:rsidRDefault="004D0E19" w:rsidP="0052224C">
            <w:pPr>
              <w:pStyle w:val="a6"/>
              <w:ind w:firstLine="709"/>
              <w:jc w:val="both"/>
              <w:rPr>
                <w:sz w:val="24"/>
                <w:szCs w:val="24"/>
              </w:rPr>
            </w:pPr>
            <w:r w:rsidRPr="0052224C">
              <w:rPr>
                <w:sz w:val="24"/>
                <w:szCs w:val="24"/>
              </w:rPr>
              <w:t> </w:t>
            </w:r>
          </w:p>
        </w:tc>
        <w:tc>
          <w:tcPr>
            <w:tcW w:w="944" w:type="dxa"/>
            <w:tcBorders>
              <w:top w:val="nil"/>
              <w:left w:val="nil"/>
              <w:bottom w:val="single" w:sz="4" w:space="0" w:color="auto"/>
              <w:right w:val="single" w:sz="4" w:space="0" w:color="auto"/>
            </w:tcBorders>
            <w:noWrap/>
            <w:vAlign w:val="center"/>
            <w:hideMark/>
          </w:tcPr>
          <w:p w14:paraId="5151DCEE" w14:textId="77777777" w:rsidR="004D0E19" w:rsidRPr="0052224C" w:rsidRDefault="004D0E19" w:rsidP="0052224C">
            <w:pPr>
              <w:pStyle w:val="a6"/>
              <w:ind w:firstLine="709"/>
              <w:jc w:val="both"/>
              <w:rPr>
                <w:sz w:val="24"/>
                <w:szCs w:val="24"/>
              </w:rPr>
            </w:pPr>
            <w:r w:rsidRPr="0052224C">
              <w:rPr>
                <w:sz w:val="24"/>
                <w:szCs w:val="24"/>
              </w:rPr>
              <w:t>78</w:t>
            </w:r>
          </w:p>
        </w:tc>
        <w:tc>
          <w:tcPr>
            <w:tcW w:w="851" w:type="dxa"/>
            <w:tcBorders>
              <w:top w:val="nil"/>
              <w:left w:val="nil"/>
              <w:bottom w:val="single" w:sz="4" w:space="0" w:color="auto"/>
              <w:right w:val="single" w:sz="4" w:space="0" w:color="auto"/>
            </w:tcBorders>
            <w:noWrap/>
            <w:vAlign w:val="center"/>
            <w:hideMark/>
          </w:tcPr>
          <w:p w14:paraId="4C957DB6"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1E04947F" w14:textId="77777777" w:rsidR="004D0E19" w:rsidRPr="0052224C" w:rsidRDefault="004D0E19" w:rsidP="0052224C">
            <w:pPr>
              <w:pStyle w:val="a6"/>
              <w:ind w:firstLine="709"/>
              <w:jc w:val="both"/>
              <w:rPr>
                <w:sz w:val="24"/>
                <w:szCs w:val="24"/>
              </w:rPr>
            </w:pPr>
            <w:r w:rsidRPr="0052224C">
              <w:rPr>
                <w:sz w:val="24"/>
                <w:szCs w:val="24"/>
              </w:rPr>
              <w:t>80</w:t>
            </w:r>
          </w:p>
        </w:tc>
        <w:tc>
          <w:tcPr>
            <w:tcW w:w="473" w:type="dxa"/>
            <w:tcBorders>
              <w:top w:val="nil"/>
              <w:left w:val="nil"/>
              <w:bottom w:val="single" w:sz="4" w:space="0" w:color="auto"/>
              <w:right w:val="single" w:sz="4" w:space="0" w:color="auto"/>
            </w:tcBorders>
            <w:noWrap/>
            <w:vAlign w:val="center"/>
            <w:hideMark/>
          </w:tcPr>
          <w:p w14:paraId="30C19CC3" w14:textId="77777777" w:rsidR="004D0E19" w:rsidRPr="0052224C" w:rsidRDefault="004D0E19" w:rsidP="0052224C">
            <w:pPr>
              <w:pStyle w:val="a6"/>
              <w:ind w:firstLine="709"/>
              <w:jc w:val="both"/>
              <w:rPr>
                <w:sz w:val="24"/>
                <w:szCs w:val="24"/>
              </w:rPr>
            </w:pPr>
            <w:r w:rsidRPr="0052224C">
              <w:rPr>
                <w:sz w:val="24"/>
                <w:szCs w:val="24"/>
              </w:rPr>
              <w:t>91</w:t>
            </w:r>
          </w:p>
        </w:tc>
        <w:tc>
          <w:tcPr>
            <w:tcW w:w="709" w:type="dxa"/>
            <w:tcBorders>
              <w:top w:val="nil"/>
              <w:left w:val="nil"/>
              <w:bottom w:val="single" w:sz="4" w:space="0" w:color="auto"/>
              <w:right w:val="single" w:sz="4" w:space="0" w:color="auto"/>
            </w:tcBorders>
            <w:noWrap/>
            <w:vAlign w:val="center"/>
            <w:hideMark/>
          </w:tcPr>
          <w:p w14:paraId="0EA7A967" w14:textId="77777777" w:rsidR="004D0E19" w:rsidRPr="0052224C" w:rsidRDefault="004D0E19" w:rsidP="0052224C">
            <w:pPr>
              <w:pStyle w:val="a6"/>
              <w:ind w:firstLine="709"/>
              <w:jc w:val="both"/>
              <w:rPr>
                <w:sz w:val="24"/>
                <w:szCs w:val="24"/>
              </w:rPr>
            </w:pPr>
            <w:r w:rsidRPr="0052224C">
              <w:rPr>
                <w:sz w:val="24"/>
                <w:szCs w:val="24"/>
              </w:rPr>
              <w:t>87</w:t>
            </w:r>
          </w:p>
        </w:tc>
        <w:tc>
          <w:tcPr>
            <w:tcW w:w="708" w:type="dxa"/>
            <w:tcBorders>
              <w:top w:val="nil"/>
              <w:left w:val="nil"/>
              <w:bottom w:val="single" w:sz="4" w:space="0" w:color="auto"/>
              <w:right w:val="single" w:sz="4" w:space="0" w:color="auto"/>
            </w:tcBorders>
            <w:noWrap/>
            <w:vAlign w:val="center"/>
            <w:hideMark/>
          </w:tcPr>
          <w:p w14:paraId="511A8F9C" w14:textId="77777777" w:rsidR="004D0E19" w:rsidRPr="0052224C" w:rsidRDefault="004D0E19" w:rsidP="0052224C">
            <w:pPr>
              <w:pStyle w:val="a6"/>
              <w:ind w:firstLine="709"/>
              <w:jc w:val="both"/>
              <w:rPr>
                <w:sz w:val="24"/>
                <w:szCs w:val="24"/>
              </w:rPr>
            </w:pPr>
            <w:r w:rsidRPr="0052224C">
              <w:rPr>
                <w:sz w:val="24"/>
                <w:szCs w:val="24"/>
              </w:rPr>
              <w:t>87</w:t>
            </w:r>
          </w:p>
        </w:tc>
        <w:tc>
          <w:tcPr>
            <w:tcW w:w="567" w:type="dxa"/>
            <w:tcBorders>
              <w:top w:val="nil"/>
              <w:left w:val="nil"/>
              <w:bottom w:val="single" w:sz="4" w:space="0" w:color="auto"/>
              <w:right w:val="single" w:sz="4" w:space="0" w:color="auto"/>
            </w:tcBorders>
            <w:noWrap/>
            <w:vAlign w:val="center"/>
            <w:hideMark/>
          </w:tcPr>
          <w:p w14:paraId="0304408C" w14:textId="77777777" w:rsidR="004D0E19" w:rsidRPr="0052224C" w:rsidRDefault="004D0E19" w:rsidP="0052224C">
            <w:pPr>
              <w:pStyle w:val="a6"/>
              <w:ind w:firstLine="709"/>
              <w:jc w:val="both"/>
              <w:rPr>
                <w:sz w:val="24"/>
                <w:szCs w:val="24"/>
              </w:rPr>
            </w:pPr>
            <w:r w:rsidRPr="0052224C">
              <w:rPr>
                <w:sz w:val="24"/>
                <w:szCs w:val="24"/>
              </w:rPr>
              <w:t>96</w:t>
            </w:r>
          </w:p>
        </w:tc>
        <w:tc>
          <w:tcPr>
            <w:tcW w:w="993" w:type="dxa"/>
            <w:tcBorders>
              <w:top w:val="nil"/>
              <w:left w:val="nil"/>
              <w:bottom w:val="single" w:sz="4" w:space="0" w:color="auto"/>
              <w:right w:val="single" w:sz="4" w:space="0" w:color="auto"/>
            </w:tcBorders>
            <w:noWrap/>
            <w:vAlign w:val="center"/>
            <w:hideMark/>
          </w:tcPr>
          <w:p w14:paraId="552CEB69"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37500FF6"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4FD26B1F" w14:textId="77777777" w:rsidTr="009137BD">
        <w:trPr>
          <w:trHeight w:val="300"/>
          <w:jc w:val="center"/>
        </w:trPr>
        <w:tc>
          <w:tcPr>
            <w:tcW w:w="1011" w:type="dxa"/>
            <w:vMerge/>
            <w:tcBorders>
              <w:top w:val="nil"/>
              <w:left w:val="single" w:sz="4" w:space="0" w:color="auto"/>
              <w:bottom w:val="single" w:sz="4" w:space="0" w:color="auto"/>
              <w:right w:val="single" w:sz="4" w:space="0" w:color="auto"/>
            </w:tcBorders>
            <w:vAlign w:val="center"/>
            <w:hideMark/>
          </w:tcPr>
          <w:p w14:paraId="15F553AC" w14:textId="77777777" w:rsidR="004D0E19" w:rsidRPr="0052224C" w:rsidRDefault="004D0E19" w:rsidP="0052224C">
            <w:pPr>
              <w:pStyle w:val="a6"/>
              <w:ind w:firstLine="709"/>
              <w:jc w:val="both"/>
              <w:rPr>
                <w:b/>
                <w:bCs/>
                <w:sz w:val="24"/>
                <w:szCs w:val="24"/>
              </w:rPr>
            </w:pPr>
          </w:p>
        </w:tc>
        <w:tc>
          <w:tcPr>
            <w:tcW w:w="503" w:type="dxa"/>
            <w:tcBorders>
              <w:top w:val="nil"/>
              <w:left w:val="nil"/>
              <w:bottom w:val="single" w:sz="4" w:space="0" w:color="auto"/>
              <w:right w:val="single" w:sz="4" w:space="0" w:color="auto"/>
            </w:tcBorders>
            <w:noWrap/>
            <w:vAlign w:val="center"/>
            <w:hideMark/>
          </w:tcPr>
          <w:p w14:paraId="7F97A9F3" w14:textId="77777777" w:rsidR="004D0E19" w:rsidRPr="0052224C" w:rsidRDefault="004D0E19" w:rsidP="0052224C">
            <w:pPr>
              <w:pStyle w:val="a6"/>
              <w:ind w:firstLine="709"/>
              <w:jc w:val="both"/>
              <w:rPr>
                <w:b/>
                <w:bCs/>
                <w:sz w:val="24"/>
                <w:szCs w:val="24"/>
              </w:rPr>
            </w:pPr>
            <w:r w:rsidRPr="0052224C">
              <w:rPr>
                <w:b/>
                <w:bCs/>
                <w:sz w:val="24"/>
                <w:szCs w:val="24"/>
              </w:rPr>
              <w:t>9</w:t>
            </w:r>
          </w:p>
        </w:tc>
        <w:tc>
          <w:tcPr>
            <w:tcW w:w="944" w:type="dxa"/>
            <w:tcBorders>
              <w:top w:val="nil"/>
              <w:left w:val="nil"/>
              <w:bottom w:val="single" w:sz="4" w:space="0" w:color="auto"/>
              <w:right w:val="single" w:sz="4" w:space="0" w:color="auto"/>
            </w:tcBorders>
            <w:noWrap/>
            <w:vAlign w:val="center"/>
            <w:hideMark/>
          </w:tcPr>
          <w:p w14:paraId="785FBF84" w14:textId="77777777" w:rsidR="004D0E19" w:rsidRPr="0052224C" w:rsidRDefault="004D0E19" w:rsidP="0052224C">
            <w:pPr>
              <w:pStyle w:val="a6"/>
              <w:ind w:firstLine="709"/>
              <w:jc w:val="both"/>
              <w:rPr>
                <w:b/>
                <w:bCs/>
                <w:sz w:val="24"/>
                <w:szCs w:val="24"/>
              </w:rPr>
            </w:pPr>
            <w:r w:rsidRPr="0052224C">
              <w:rPr>
                <w:b/>
                <w:bCs/>
                <w:sz w:val="24"/>
                <w:szCs w:val="24"/>
              </w:rPr>
              <w:t>42</w:t>
            </w:r>
          </w:p>
        </w:tc>
        <w:tc>
          <w:tcPr>
            <w:tcW w:w="615" w:type="dxa"/>
            <w:tcBorders>
              <w:top w:val="nil"/>
              <w:left w:val="nil"/>
              <w:bottom w:val="single" w:sz="4" w:space="0" w:color="auto"/>
              <w:right w:val="single" w:sz="4" w:space="0" w:color="auto"/>
            </w:tcBorders>
            <w:noWrap/>
            <w:vAlign w:val="center"/>
            <w:hideMark/>
          </w:tcPr>
          <w:p w14:paraId="0C432F0E" w14:textId="77777777" w:rsidR="004D0E19" w:rsidRPr="0052224C" w:rsidRDefault="004D0E19" w:rsidP="0052224C">
            <w:pPr>
              <w:pStyle w:val="a6"/>
              <w:ind w:firstLine="709"/>
              <w:jc w:val="both"/>
              <w:rPr>
                <w:sz w:val="24"/>
                <w:szCs w:val="24"/>
              </w:rPr>
            </w:pPr>
            <w:r w:rsidRPr="0052224C">
              <w:rPr>
                <w:sz w:val="24"/>
                <w:szCs w:val="24"/>
              </w:rPr>
              <w:t> </w:t>
            </w:r>
          </w:p>
        </w:tc>
        <w:tc>
          <w:tcPr>
            <w:tcW w:w="944" w:type="dxa"/>
            <w:tcBorders>
              <w:top w:val="nil"/>
              <w:left w:val="nil"/>
              <w:bottom w:val="single" w:sz="4" w:space="0" w:color="auto"/>
              <w:right w:val="single" w:sz="4" w:space="0" w:color="auto"/>
            </w:tcBorders>
            <w:noWrap/>
            <w:vAlign w:val="center"/>
            <w:hideMark/>
          </w:tcPr>
          <w:p w14:paraId="0870E88F" w14:textId="77777777" w:rsidR="004D0E19" w:rsidRPr="0052224C" w:rsidRDefault="004D0E19" w:rsidP="0052224C">
            <w:pPr>
              <w:pStyle w:val="a6"/>
              <w:ind w:firstLine="709"/>
              <w:jc w:val="both"/>
              <w:rPr>
                <w:sz w:val="24"/>
                <w:szCs w:val="24"/>
              </w:rPr>
            </w:pPr>
            <w:r w:rsidRPr="0052224C">
              <w:rPr>
                <w:sz w:val="24"/>
                <w:szCs w:val="24"/>
              </w:rPr>
              <w:t>63</w:t>
            </w:r>
          </w:p>
        </w:tc>
        <w:tc>
          <w:tcPr>
            <w:tcW w:w="851" w:type="dxa"/>
            <w:tcBorders>
              <w:top w:val="nil"/>
              <w:left w:val="nil"/>
              <w:bottom w:val="single" w:sz="4" w:space="0" w:color="auto"/>
              <w:right w:val="single" w:sz="4" w:space="0" w:color="auto"/>
            </w:tcBorders>
            <w:noWrap/>
            <w:vAlign w:val="center"/>
            <w:hideMark/>
          </w:tcPr>
          <w:p w14:paraId="6E965976"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18F307D2" w14:textId="77777777" w:rsidR="004D0E19" w:rsidRPr="0052224C" w:rsidRDefault="004D0E19" w:rsidP="0052224C">
            <w:pPr>
              <w:pStyle w:val="a6"/>
              <w:ind w:firstLine="709"/>
              <w:jc w:val="both"/>
              <w:rPr>
                <w:sz w:val="24"/>
                <w:szCs w:val="24"/>
              </w:rPr>
            </w:pPr>
            <w:r w:rsidRPr="0052224C">
              <w:rPr>
                <w:sz w:val="24"/>
                <w:szCs w:val="24"/>
              </w:rPr>
              <w:t>79</w:t>
            </w:r>
          </w:p>
        </w:tc>
        <w:tc>
          <w:tcPr>
            <w:tcW w:w="473" w:type="dxa"/>
            <w:tcBorders>
              <w:top w:val="nil"/>
              <w:left w:val="nil"/>
              <w:bottom w:val="single" w:sz="4" w:space="0" w:color="auto"/>
              <w:right w:val="single" w:sz="4" w:space="0" w:color="auto"/>
            </w:tcBorders>
            <w:noWrap/>
            <w:vAlign w:val="center"/>
            <w:hideMark/>
          </w:tcPr>
          <w:p w14:paraId="3E7FB1D2" w14:textId="77777777" w:rsidR="004D0E19" w:rsidRPr="0052224C" w:rsidRDefault="004D0E19" w:rsidP="0052224C">
            <w:pPr>
              <w:pStyle w:val="a6"/>
              <w:ind w:firstLine="709"/>
              <w:jc w:val="both"/>
              <w:rPr>
                <w:sz w:val="24"/>
                <w:szCs w:val="24"/>
              </w:rPr>
            </w:pPr>
            <w:r w:rsidRPr="0052224C">
              <w:rPr>
                <w:sz w:val="24"/>
                <w:szCs w:val="24"/>
              </w:rPr>
              <w:t>91</w:t>
            </w:r>
          </w:p>
        </w:tc>
        <w:tc>
          <w:tcPr>
            <w:tcW w:w="709" w:type="dxa"/>
            <w:tcBorders>
              <w:top w:val="nil"/>
              <w:left w:val="nil"/>
              <w:bottom w:val="single" w:sz="4" w:space="0" w:color="auto"/>
              <w:right w:val="single" w:sz="4" w:space="0" w:color="auto"/>
            </w:tcBorders>
            <w:noWrap/>
            <w:vAlign w:val="center"/>
            <w:hideMark/>
          </w:tcPr>
          <w:p w14:paraId="43D59769" w14:textId="77777777" w:rsidR="004D0E19" w:rsidRPr="0052224C" w:rsidRDefault="004D0E19" w:rsidP="0052224C">
            <w:pPr>
              <w:pStyle w:val="a6"/>
              <w:ind w:firstLine="709"/>
              <w:jc w:val="both"/>
              <w:rPr>
                <w:sz w:val="24"/>
                <w:szCs w:val="24"/>
              </w:rPr>
            </w:pPr>
            <w:r w:rsidRPr="0052224C">
              <w:rPr>
                <w:sz w:val="24"/>
                <w:szCs w:val="24"/>
              </w:rPr>
              <w:t>82</w:t>
            </w:r>
          </w:p>
        </w:tc>
        <w:tc>
          <w:tcPr>
            <w:tcW w:w="708" w:type="dxa"/>
            <w:tcBorders>
              <w:top w:val="nil"/>
              <w:left w:val="nil"/>
              <w:bottom w:val="single" w:sz="4" w:space="0" w:color="auto"/>
              <w:right w:val="single" w:sz="4" w:space="0" w:color="auto"/>
            </w:tcBorders>
            <w:noWrap/>
            <w:vAlign w:val="center"/>
            <w:hideMark/>
          </w:tcPr>
          <w:p w14:paraId="741E73FA" w14:textId="77777777" w:rsidR="004D0E19" w:rsidRPr="0052224C" w:rsidRDefault="004D0E19" w:rsidP="0052224C">
            <w:pPr>
              <w:pStyle w:val="a6"/>
              <w:ind w:firstLine="709"/>
              <w:jc w:val="both"/>
              <w:rPr>
                <w:sz w:val="24"/>
                <w:szCs w:val="24"/>
              </w:rPr>
            </w:pPr>
            <w:r w:rsidRPr="0052224C">
              <w:rPr>
                <w:sz w:val="24"/>
                <w:szCs w:val="24"/>
              </w:rPr>
              <w:t>86</w:t>
            </w:r>
          </w:p>
        </w:tc>
        <w:tc>
          <w:tcPr>
            <w:tcW w:w="567" w:type="dxa"/>
            <w:tcBorders>
              <w:top w:val="nil"/>
              <w:left w:val="nil"/>
              <w:bottom w:val="single" w:sz="4" w:space="0" w:color="auto"/>
              <w:right w:val="single" w:sz="4" w:space="0" w:color="auto"/>
            </w:tcBorders>
            <w:noWrap/>
            <w:vAlign w:val="center"/>
            <w:hideMark/>
          </w:tcPr>
          <w:p w14:paraId="4F54400C" w14:textId="77777777" w:rsidR="004D0E19" w:rsidRPr="0052224C" w:rsidRDefault="004D0E19" w:rsidP="0052224C">
            <w:pPr>
              <w:pStyle w:val="a6"/>
              <w:ind w:firstLine="709"/>
              <w:jc w:val="both"/>
              <w:rPr>
                <w:sz w:val="24"/>
                <w:szCs w:val="24"/>
              </w:rPr>
            </w:pPr>
            <w:r w:rsidRPr="0052224C">
              <w:rPr>
                <w:sz w:val="24"/>
                <w:szCs w:val="24"/>
              </w:rPr>
              <w:t>97</w:t>
            </w:r>
          </w:p>
        </w:tc>
        <w:tc>
          <w:tcPr>
            <w:tcW w:w="993" w:type="dxa"/>
            <w:tcBorders>
              <w:top w:val="nil"/>
              <w:left w:val="nil"/>
              <w:bottom w:val="single" w:sz="4" w:space="0" w:color="auto"/>
              <w:right w:val="single" w:sz="4" w:space="0" w:color="auto"/>
            </w:tcBorders>
            <w:noWrap/>
            <w:vAlign w:val="center"/>
            <w:hideMark/>
          </w:tcPr>
          <w:p w14:paraId="6E29DA82"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56B0985F"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496F5C3A" w14:textId="77777777" w:rsidTr="009137BD">
        <w:trPr>
          <w:trHeight w:val="300"/>
          <w:jc w:val="center"/>
        </w:trPr>
        <w:tc>
          <w:tcPr>
            <w:tcW w:w="1011" w:type="dxa"/>
            <w:vMerge/>
            <w:tcBorders>
              <w:top w:val="nil"/>
              <w:left w:val="single" w:sz="4" w:space="0" w:color="auto"/>
              <w:bottom w:val="single" w:sz="4" w:space="0" w:color="auto"/>
              <w:right w:val="single" w:sz="4" w:space="0" w:color="auto"/>
            </w:tcBorders>
            <w:vAlign w:val="center"/>
            <w:hideMark/>
          </w:tcPr>
          <w:p w14:paraId="566472B4" w14:textId="77777777" w:rsidR="004D0E19" w:rsidRPr="0052224C" w:rsidRDefault="004D0E19" w:rsidP="0052224C">
            <w:pPr>
              <w:pStyle w:val="a6"/>
              <w:ind w:firstLine="709"/>
              <w:jc w:val="both"/>
              <w:rPr>
                <w:b/>
                <w:bCs/>
                <w:sz w:val="24"/>
                <w:szCs w:val="24"/>
              </w:rPr>
            </w:pPr>
          </w:p>
        </w:tc>
        <w:tc>
          <w:tcPr>
            <w:tcW w:w="503" w:type="dxa"/>
            <w:tcBorders>
              <w:top w:val="nil"/>
              <w:left w:val="nil"/>
              <w:bottom w:val="single" w:sz="4" w:space="0" w:color="auto"/>
              <w:right w:val="single" w:sz="4" w:space="0" w:color="auto"/>
            </w:tcBorders>
            <w:noWrap/>
            <w:vAlign w:val="center"/>
            <w:hideMark/>
          </w:tcPr>
          <w:p w14:paraId="6691598D" w14:textId="77777777" w:rsidR="004D0E19" w:rsidRPr="0052224C" w:rsidRDefault="004D0E19" w:rsidP="0052224C">
            <w:pPr>
              <w:pStyle w:val="a6"/>
              <w:ind w:firstLine="709"/>
              <w:jc w:val="both"/>
              <w:rPr>
                <w:b/>
                <w:bCs/>
                <w:sz w:val="24"/>
                <w:szCs w:val="24"/>
              </w:rPr>
            </w:pPr>
            <w:r w:rsidRPr="0052224C">
              <w:rPr>
                <w:b/>
                <w:bCs/>
                <w:sz w:val="24"/>
                <w:szCs w:val="24"/>
              </w:rPr>
              <w:t>10</w:t>
            </w:r>
          </w:p>
        </w:tc>
        <w:tc>
          <w:tcPr>
            <w:tcW w:w="944" w:type="dxa"/>
            <w:tcBorders>
              <w:top w:val="nil"/>
              <w:left w:val="nil"/>
              <w:bottom w:val="single" w:sz="4" w:space="0" w:color="auto"/>
              <w:right w:val="single" w:sz="4" w:space="0" w:color="auto"/>
            </w:tcBorders>
            <w:noWrap/>
            <w:vAlign w:val="center"/>
            <w:hideMark/>
          </w:tcPr>
          <w:p w14:paraId="71256138" w14:textId="77777777" w:rsidR="004D0E19" w:rsidRPr="0052224C" w:rsidRDefault="004D0E19" w:rsidP="0052224C">
            <w:pPr>
              <w:pStyle w:val="a6"/>
              <w:ind w:firstLine="709"/>
              <w:jc w:val="both"/>
              <w:rPr>
                <w:b/>
                <w:bCs/>
                <w:sz w:val="24"/>
                <w:szCs w:val="24"/>
              </w:rPr>
            </w:pPr>
            <w:r w:rsidRPr="0052224C">
              <w:rPr>
                <w:b/>
                <w:bCs/>
                <w:sz w:val="24"/>
                <w:szCs w:val="24"/>
              </w:rPr>
              <w:t>30</w:t>
            </w:r>
          </w:p>
        </w:tc>
        <w:tc>
          <w:tcPr>
            <w:tcW w:w="615" w:type="dxa"/>
            <w:tcBorders>
              <w:top w:val="nil"/>
              <w:left w:val="nil"/>
              <w:bottom w:val="single" w:sz="4" w:space="0" w:color="auto"/>
              <w:right w:val="single" w:sz="4" w:space="0" w:color="auto"/>
            </w:tcBorders>
            <w:noWrap/>
            <w:vAlign w:val="center"/>
            <w:hideMark/>
          </w:tcPr>
          <w:p w14:paraId="420F89DE" w14:textId="77777777" w:rsidR="004D0E19" w:rsidRPr="0052224C" w:rsidRDefault="004D0E19" w:rsidP="0052224C">
            <w:pPr>
              <w:pStyle w:val="a6"/>
              <w:ind w:firstLine="709"/>
              <w:jc w:val="both"/>
              <w:rPr>
                <w:sz w:val="24"/>
                <w:szCs w:val="24"/>
              </w:rPr>
            </w:pPr>
            <w:r w:rsidRPr="0052224C">
              <w:rPr>
                <w:sz w:val="24"/>
                <w:szCs w:val="24"/>
              </w:rPr>
              <w:t> </w:t>
            </w:r>
          </w:p>
        </w:tc>
        <w:tc>
          <w:tcPr>
            <w:tcW w:w="944" w:type="dxa"/>
            <w:tcBorders>
              <w:top w:val="nil"/>
              <w:left w:val="nil"/>
              <w:bottom w:val="single" w:sz="4" w:space="0" w:color="auto"/>
              <w:right w:val="single" w:sz="4" w:space="0" w:color="auto"/>
            </w:tcBorders>
            <w:noWrap/>
            <w:vAlign w:val="center"/>
            <w:hideMark/>
          </w:tcPr>
          <w:p w14:paraId="6928F279" w14:textId="77777777" w:rsidR="004D0E19" w:rsidRPr="0052224C" w:rsidRDefault="004D0E19" w:rsidP="0052224C">
            <w:pPr>
              <w:pStyle w:val="a6"/>
              <w:ind w:firstLine="709"/>
              <w:jc w:val="both"/>
              <w:rPr>
                <w:sz w:val="24"/>
                <w:szCs w:val="24"/>
              </w:rPr>
            </w:pPr>
            <w:r w:rsidRPr="0052224C">
              <w:rPr>
                <w:sz w:val="24"/>
                <w:szCs w:val="24"/>
              </w:rPr>
              <w:t>90</w:t>
            </w:r>
          </w:p>
        </w:tc>
        <w:tc>
          <w:tcPr>
            <w:tcW w:w="851" w:type="dxa"/>
            <w:tcBorders>
              <w:top w:val="nil"/>
              <w:left w:val="nil"/>
              <w:bottom w:val="single" w:sz="4" w:space="0" w:color="auto"/>
              <w:right w:val="single" w:sz="4" w:space="0" w:color="auto"/>
            </w:tcBorders>
            <w:noWrap/>
            <w:vAlign w:val="center"/>
            <w:hideMark/>
          </w:tcPr>
          <w:p w14:paraId="62EAEA37"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69282D26" w14:textId="77777777" w:rsidR="004D0E19" w:rsidRPr="0052224C" w:rsidRDefault="004D0E19" w:rsidP="0052224C">
            <w:pPr>
              <w:pStyle w:val="a6"/>
              <w:ind w:firstLine="709"/>
              <w:jc w:val="both"/>
              <w:rPr>
                <w:sz w:val="24"/>
                <w:szCs w:val="24"/>
              </w:rPr>
            </w:pPr>
            <w:r w:rsidRPr="0052224C">
              <w:rPr>
                <w:sz w:val="24"/>
                <w:szCs w:val="24"/>
              </w:rPr>
              <w:t>95</w:t>
            </w:r>
          </w:p>
        </w:tc>
        <w:tc>
          <w:tcPr>
            <w:tcW w:w="473" w:type="dxa"/>
            <w:tcBorders>
              <w:top w:val="nil"/>
              <w:left w:val="nil"/>
              <w:bottom w:val="single" w:sz="4" w:space="0" w:color="auto"/>
              <w:right w:val="single" w:sz="4" w:space="0" w:color="auto"/>
            </w:tcBorders>
            <w:noWrap/>
            <w:vAlign w:val="center"/>
            <w:hideMark/>
          </w:tcPr>
          <w:p w14:paraId="4558FD98"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0205948D" w14:textId="77777777" w:rsidR="004D0E19" w:rsidRPr="0052224C" w:rsidRDefault="004D0E19" w:rsidP="0052224C">
            <w:pPr>
              <w:pStyle w:val="a6"/>
              <w:ind w:firstLine="709"/>
              <w:jc w:val="both"/>
              <w:rPr>
                <w:sz w:val="24"/>
                <w:szCs w:val="24"/>
              </w:rPr>
            </w:pPr>
            <w:r w:rsidRPr="0052224C">
              <w:rPr>
                <w:sz w:val="24"/>
                <w:szCs w:val="24"/>
              </w:rPr>
              <w:t> </w:t>
            </w:r>
          </w:p>
        </w:tc>
        <w:tc>
          <w:tcPr>
            <w:tcW w:w="708" w:type="dxa"/>
            <w:tcBorders>
              <w:top w:val="nil"/>
              <w:left w:val="nil"/>
              <w:bottom w:val="single" w:sz="4" w:space="0" w:color="auto"/>
              <w:right w:val="single" w:sz="4" w:space="0" w:color="auto"/>
            </w:tcBorders>
            <w:noWrap/>
            <w:vAlign w:val="center"/>
            <w:hideMark/>
          </w:tcPr>
          <w:p w14:paraId="2B20A104" w14:textId="77777777" w:rsidR="004D0E19" w:rsidRPr="0052224C" w:rsidRDefault="004D0E19" w:rsidP="0052224C">
            <w:pPr>
              <w:pStyle w:val="a6"/>
              <w:ind w:firstLine="709"/>
              <w:jc w:val="both"/>
              <w:rPr>
                <w:sz w:val="24"/>
                <w:szCs w:val="24"/>
              </w:rPr>
            </w:pPr>
            <w:r w:rsidRPr="0052224C">
              <w:rPr>
                <w:sz w:val="24"/>
                <w:szCs w:val="24"/>
              </w:rPr>
              <w:t>95</w:t>
            </w:r>
          </w:p>
        </w:tc>
        <w:tc>
          <w:tcPr>
            <w:tcW w:w="567" w:type="dxa"/>
            <w:tcBorders>
              <w:top w:val="nil"/>
              <w:left w:val="nil"/>
              <w:bottom w:val="single" w:sz="4" w:space="0" w:color="auto"/>
              <w:right w:val="single" w:sz="4" w:space="0" w:color="auto"/>
            </w:tcBorders>
            <w:noWrap/>
            <w:vAlign w:val="center"/>
            <w:hideMark/>
          </w:tcPr>
          <w:p w14:paraId="1DCDEE59" w14:textId="77777777" w:rsidR="004D0E19" w:rsidRPr="0052224C" w:rsidRDefault="004D0E19" w:rsidP="0052224C">
            <w:pPr>
              <w:pStyle w:val="a6"/>
              <w:ind w:firstLine="709"/>
              <w:jc w:val="both"/>
              <w:rPr>
                <w:sz w:val="24"/>
                <w:szCs w:val="24"/>
              </w:rPr>
            </w:pPr>
            <w:r w:rsidRPr="0052224C">
              <w:rPr>
                <w:sz w:val="24"/>
                <w:szCs w:val="24"/>
              </w:rPr>
              <w:t>100</w:t>
            </w:r>
          </w:p>
        </w:tc>
        <w:tc>
          <w:tcPr>
            <w:tcW w:w="993" w:type="dxa"/>
            <w:tcBorders>
              <w:top w:val="nil"/>
              <w:left w:val="nil"/>
              <w:bottom w:val="single" w:sz="4" w:space="0" w:color="auto"/>
              <w:right w:val="single" w:sz="4" w:space="0" w:color="auto"/>
            </w:tcBorders>
            <w:noWrap/>
            <w:vAlign w:val="center"/>
            <w:hideMark/>
          </w:tcPr>
          <w:p w14:paraId="003D994A"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562E4DE6"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3F39F807" w14:textId="77777777" w:rsidTr="009137BD">
        <w:trPr>
          <w:trHeight w:val="300"/>
          <w:jc w:val="center"/>
        </w:trPr>
        <w:tc>
          <w:tcPr>
            <w:tcW w:w="1011" w:type="dxa"/>
            <w:vMerge/>
            <w:tcBorders>
              <w:top w:val="nil"/>
              <w:left w:val="single" w:sz="4" w:space="0" w:color="auto"/>
              <w:bottom w:val="single" w:sz="4" w:space="0" w:color="auto"/>
              <w:right w:val="single" w:sz="4" w:space="0" w:color="auto"/>
            </w:tcBorders>
            <w:vAlign w:val="center"/>
            <w:hideMark/>
          </w:tcPr>
          <w:p w14:paraId="503205F8" w14:textId="77777777" w:rsidR="004D0E19" w:rsidRPr="0052224C" w:rsidRDefault="004D0E19" w:rsidP="0052224C">
            <w:pPr>
              <w:pStyle w:val="a6"/>
              <w:ind w:firstLine="709"/>
              <w:jc w:val="both"/>
              <w:rPr>
                <w:b/>
                <w:bCs/>
                <w:sz w:val="24"/>
                <w:szCs w:val="24"/>
              </w:rPr>
            </w:pPr>
          </w:p>
        </w:tc>
        <w:tc>
          <w:tcPr>
            <w:tcW w:w="503" w:type="dxa"/>
            <w:tcBorders>
              <w:top w:val="nil"/>
              <w:left w:val="nil"/>
              <w:bottom w:val="single" w:sz="4" w:space="0" w:color="auto"/>
              <w:right w:val="single" w:sz="4" w:space="0" w:color="auto"/>
            </w:tcBorders>
            <w:noWrap/>
            <w:vAlign w:val="center"/>
            <w:hideMark/>
          </w:tcPr>
          <w:p w14:paraId="2A1BE053" w14:textId="77777777" w:rsidR="004D0E19" w:rsidRPr="0052224C" w:rsidRDefault="004D0E19" w:rsidP="0052224C">
            <w:pPr>
              <w:pStyle w:val="a6"/>
              <w:ind w:firstLine="709"/>
              <w:jc w:val="both"/>
              <w:rPr>
                <w:b/>
                <w:bCs/>
                <w:sz w:val="24"/>
                <w:szCs w:val="24"/>
              </w:rPr>
            </w:pPr>
            <w:r w:rsidRPr="0052224C">
              <w:rPr>
                <w:b/>
                <w:bCs/>
                <w:sz w:val="24"/>
                <w:szCs w:val="24"/>
              </w:rPr>
              <w:t>11</w:t>
            </w:r>
          </w:p>
        </w:tc>
        <w:tc>
          <w:tcPr>
            <w:tcW w:w="944" w:type="dxa"/>
            <w:tcBorders>
              <w:top w:val="nil"/>
              <w:left w:val="nil"/>
              <w:bottom w:val="single" w:sz="4" w:space="0" w:color="auto"/>
              <w:right w:val="single" w:sz="4" w:space="0" w:color="auto"/>
            </w:tcBorders>
            <w:noWrap/>
            <w:vAlign w:val="center"/>
            <w:hideMark/>
          </w:tcPr>
          <w:p w14:paraId="0A7992D8" w14:textId="77777777" w:rsidR="004D0E19" w:rsidRPr="0052224C" w:rsidRDefault="004D0E19" w:rsidP="0052224C">
            <w:pPr>
              <w:pStyle w:val="a6"/>
              <w:ind w:firstLine="709"/>
              <w:jc w:val="both"/>
              <w:rPr>
                <w:b/>
                <w:bCs/>
                <w:sz w:val="24"/>
                <w:szCs w:val="24"/>
              </w:rPr>
            </w:pPr>
            <w:r w:rsidRPr="0052224C">
              <w:rPr>
                <w:b/>
                <w:bCs/>
                <w:sz w:val="24"/>
                <w:szCs w:val="24"/>
              </w:rPr>
              <w:t>29</w:t>
            </w:r>
          </w:p>
        </w:tc>
        <w:tc>
          <w:tcPr>
            <w:tcW w:w="615" w:type="dxa"/>
            <w:tcBorders>
              <w:top w:val="nil"/>
              <w:left w:val="nil"/>
              <w:bottom w:val="single" w:sz="4" w:space="0" w:color="auto"/>
              <w:right w:val="single" w:sz="4" w:space="0" w:color="auto"/>
            </w:tcBorders>
            <w:noWrap/>
            <w:vAlign w:val="center"/>
            <w:hideMark/>
          </w:tcPr>
          <w:p w14:paraId="75030EE7" w14:textId="77777777" w:rsidR="004D0E19" w:rsidRPr="0052224C" w:rsidRDefault="004D0E19" w:rsidP="0052224C">
            <w:pPr>
              <w:pStyle w:val="a6"/>
              <w:ind w:firstLine="709"/>
              <w:jc w:val="both"/>
              <w:rPr>
                <w:sz w:val="24"/>
                <w:szCs w:val="24"/>
              </w:rPr>
            </w:pPr>
            <w:r w:rsidRPr="0052224C">
              <w:rPr>
                <w:sz w:val="24"/>
                <w:szCs w:val="24"/>
              </w:rPr>
              <w:t> </w:t>
            </w:r>
          </w:p>
        </w:tc>
        <w:tc>
          <w:tcPr>
            <w:tcW w:w="944" w:type="dxa"/>
            <w:tcBorders>
              <w:top w:val="nil"/>
              <w:left w:val="nil"/>
              <w:bottom w:val="single" w:sz="4" w:space="0" w:color="auto"/>
              <w:right w:val="single" w:sz="4" w:space="0" w:color="auto"/>
            </w:tcBorders>
            <w:noWrap/>
            <w:vAlign w:val="center"/>
            <w:hideMark/>
          </w:tcPr>
          <w:p w14:paraId="115FBB17" w14:textId="77777777" w:rsidR="004D0E19" w:rsidRPr="0052224C" w:rsidRDefault="004D0E19" w:rsidP="0052224C">
            <w:pPr>
              <w:pStyle w:val="a6"/>
              <w:ind w:firstLine="709"/>
              <w:jc w:val="both"/>
              <w:rPr>
                <w:sz w:val="24"/>
                <w:szCs w:val="24"/>
              </w:rPr>
            </w:pPr>
            <w:r w:rsidRPr="0052224C">
              <w:rPr>
                <w:sz w:val="24"/>
                <w:szCs w:val="24"/>
              </w:rPr>
              <w:t>93</w:t>
            </w:r>
          </w:p>
        </w:tc>
        <w:tc>
          <w:tcPr>
            <w:tcW w:w="851" w:type="dxa"/>
            <w:tcBorders>
              <w:top w:val="nil"/>
              <w:left w:val="nil"/>
              <w:bottom w:val="single" w:sz="4" w:space="0" w:color="auto"/>
              <w:right w:val="single" w:sz="4" w:space="0" w:color="auto"/>
            </w:tcBorders>
            <w:noWrap/>
            <w:vAlign w:val="center"/>
            <w:hideMark/>
          </w:tcPr>
          <w:p w14:paraId="20992EE9" w14:textId="77777777" w:rsidR="004D0E19" w:rsidRPr="0052224C" w:rsidRDefault="004D0E19" w:rsidP="0052224C">
            <w:pPr>
              <w:pStyle w:val="a6"/>
              <w:ind w:firstLine="709"/>
              <w:jc w:val="both"/>
              <w:rPr>
                <w:sz w:val="24"/>
                <w:szCs w:val="24"/>
              </w:rPr>
            </w:pPr>
            <w:r w:rsidRPr="0052224C">
              <w:rPr>
                <w:sz w:val="24"/>
                <w:szCs w:val="24"/>
              </w:rPr>
              <w:t> </w:t>
            </w:r>
          </w:p>
        </w:tc>
        <w:tc>
          <w:tcPr>
            <w:tcW w:w="709" w:type="dxa"/>
            <w:tcBorders>
              <w:top w:val="nil"/>
              <w:left w:val="nil"/>
              <w:bottom w:val="single" w:sz="4" w:space="0" w:color="auto"/>
              <w:right w:val="single" w:sz="4" w:space="0" w:color="auto"/>
            </w:tcBorders>
            <w:noWrap/>
            <w:vAlign w:val="center"/>
            <w:hideMark/>
          </w:tcPr>
          <w:p w14:paraId="2FA9540C" w14:textId="77777777" w:rsidR="004D0E19" w:rsidRPr="0052224C" w:rsidRDefault="004D0E19" w:rsidP="0052224C">
            <w:pPr>
              <w:pStyle w:val="a6"/>
              <w:ind w:firstLine="709"/>
              <w:jc w:val="both"/>
              <w:rPr>
                <w:sz w:val="24"/>
                <w:szCs w:val="24"/>
              </w:rPr>
            </w:pPr>
            <w:r w:rsidRPr="0052224C">
              <w:rPr>
                <w:sz w:val="24"/>
                <w:szCs w:val="24"/>
              </w:rPr>
              <w:t>95</w:t>
            </w:r>
          </w:p>
        </w:tc>
        <w:tc>
          <w:tcPr>
            <w:tcW w:w="473" w:type="dxa"/>
            <w:tcBorders>
              <w:top w:val="nil"/>
              <w:left w:val="nil"/>
              <w:bottom w:val="single" w:sz="4" w:space="0" w:color="auto"/>
              <w:right w:val="single" w:sz="4" w:space="0" w:color="auto"/>
            </w:tcBorders>
            <w:noWrap/>
            <w:vAlign w:val="center"/>
            <w:hideMark/>
          </w:tcPr>
          <w:p w14:paraId="0E0A1B11" w14:textId="77777777" w:rsidR="004D0E19" w:rsidRPr="0052224C" w:rsidRDefault="004D0E19" w:rsidP="0052224C">
            <w:pPr>
              <w:pStyle w:val="a6"/>
              <w:ind w:firstLine="709"/>
              <w:jc w:val="both"/>
              <w:rPr>
                <w:sz w:val="24"/>
                <w:szCs w:val="24"/>
              </w:rPr>
            </w:pPr>
            <w:r w:rsidRPr="0052224C">
              <w:rPr>
                <w:sz w:val="24"/>
                <w:szCs w:val="24"/>
              </w:rPr>
              <w:t>100</w:t>
            </w:r>
          </w:p>
        </w:tc>
        <w:tc>
          <w:tcPr>
            <w:tcW w:w="709" w:type="dxa"/>
            <w:tcBorders>
              <w:top w:val="nil"/>
              <w:left w:val="nil"/>
              <w:bottom w:val="single" w:sz="4" w:space="0" w:color="auto"/>
              <w:right w:val="single" w:sz="4" w:space="0" w:color="auto"/>
            </w:tcBorders>
            <w:noWrap/>
            <w:vAlign w:val="center"/>
            <w:hideMark/>
          </w:tcPr>
          <w:p w14:paraId="34BD1253" w14:textId="77777777" w:rsidR="004D0E19" w:rsidRPr="0052224C" w:rsidRDefault="004D0E19" w:rsidP="0052224C">
            <w:pPr>
              <w:pStyle w:val="a6"/>
              <w:ind w:firstLine="709"/>
              <w:jc w:val="both"/>
              <w:rPr>
                <w:sz w:val="24"/>
                <w:szCs w:val="24"/>
              </w:rPr>
            </w:pPr>
            <w:r w:rsidRPr="0052224C">
              <w:rPr>
                <w:sz w:val="24"/>
                <w:szCs w:val="24"/>
              </w:rPr>
              <w:t> </w:t>
            </w:r>
          </w:p>
        </w:tc>
        <w:tc>
          <w:tcPr>
            <w:tcW w:w="708" w:type="dxa"/>
            <w:tcBorders>
              <w:top w:val="nil"/>
              <w:left w:val="nil"/>
              <w:bottom w:val="single" w:sz="4" w:space="0" w:color="auto"/>
              <w:right w:val="single" w:sz="4" w:space="0" w:color="auto"/>
            </w:tcBorders>
            <w:noWrap/>
            <w:vAlign w:val="center"/>
            <w:hideMark/>
          </w:tcPr>
          <w:p w14:paraId="5474C800" w14:textId="77777777" w:rsidR="004D0E19" w:rsidRPr="0052224C" w:rsidRDefault="004D0E19" w:rsidP="0052224C">
            <w:pPr>
              <w:pStyle w:val="a6"/>
              <w:ind w:firstLine="709"/>
              <w:jc w:val="both"/>
              <w:rPr>
                <w:sz w:val="24"/>
                <w:szCs w:val="24"/>
              </w:rPr>
            </w:pPr>
            <w:r w:rsidRPr="0052224C">
              <w:rPr>
                <w:sz w:val="24"/>
                <w:szCs w:val="24"/>
              </w:rPr>
              <w:t>100</w:t>
            </w:r>
          </w:p>
        </w:tc>
        <w:tc>
          <w:tcPr>
            <w:tcW w:w="567" w:type="dxa"/>
            <w:tcBorders>
              <w:top w:val="nil"/>
              <w:left w:val="nil"/>
              <w:bottom w:val="single" w:sz="4" w:space="0" w:color="auto"/>
              <w:right w:val="single" w:sz="4" w:space="0" w:color="auto"/>
            </w:tcBorders>
            <w:noWrap/>
            <w:vAlign w:val="center"/>
            <w:hideMark/>
          </w:tcPr>
          <w:p w14:paraId="1F299DA4" w14:textId="77777777" w:rsidR="004D0E19" w:rsidRPr="0052224C" w:rsidRDefault="004D0E19" w:rsidP="0052224C">
            <w:pPr>
              <w:pStyle w:val="a6"/>
              <w:ind w:firstLine="709"/>
              <w:jc w:val="both"/>
              <w:rPr>
                <w:sz w:val="24"/>
                <w:szCs w:val="24"/>
              </w:rPr>
            </w:pPr>
            <w:r w:rsidRPr="0052224C">
              <w:rPr>
                <w:sz w:val="24"/>
                <w:szCs w:val="24"/>
              </w:rPr>
              <w:t>100</w:t>
            </w:r>
          </w:p>
        </w:tc>
        <w:tc>
          <w:tcPr>
            <w:tcW w:w="993" w:type="dxa"/>
            <w:tcBorders>
              <w:top w:val="nil"/>
              <w:left w:val="nil"/>
              <w:bottom w:val="single" w:sz="4" w:space="0" w:color="auto"/>
              <w:right w:val="single" w:sz="4" w:space="0" w:color="auto"/>
            </w:tcBorders>
            <w:noWrap/>
            <w:vAlign w:val="center"/>
            <w:hideMark/>
          </w:tcPr>
          <w:p w14:paraId="1A9156CD" w14:textId="77777777" w:rsidR="004D0E19" w:rsidRPr="0052224C" w:rsidRDefault="004D0E19" w:rsidP="0052224C">
            <w:pPr>
              <w:pStyle w:val="a6"/>
              <w:ind w:firstLine="709"/>
              <w:jc w:val="both"/>
              <w:rPr>
                <w:sz w:val="24"/>
                <w:szCs w:val="24"/>
              </w:rPr>
            </w:pPr>
            <w:r w:rsidRPr="0052224C">
              <w:rPr>
                <w:sz w:val="24"/>
                <w:szCs w:val="24"/>
              </w:rPr>
              <w:t>100</w:t>
            </w:r>
          </w:p>
        </w:tc>
        <w:tc>
          <w:tcPr>
            <w:tcW w:w="1653" w:type="dxa"/>
            <w:tcBorders>
              <w:top w:val="nil"/>
              <w:left w:val="nil"/>
              <w:bottom w:val="single" w:sz="4" w:space="0" w:color="auto"/>
              <w:right w:val="single" w:sz="4" w:space="0" w:color="auto"/>
            </w:tcBorders>
            <w:shd w:val="clear" w:color="auto" w:fill="FAC090"/>
            <w:vAlign w:val="center"/>
            <w:hideMark/>
          </w:tcPr>
          <w:p w14:paraId="54BBAF1E" w14:textId="77777777" w:rsidR="004D0E19" w:rsidRPr="0052224C" w:rsidRDefault="004D0E19" w:rsidP="0052224C">
            <w:pPr>
              <w:pStyle w:val="a6"/>
              <w:ind w:firstLine="709"/>
              <w:jc w:val="both"/>
              <w:rPr>
                <w:b/>
                <w:bCs/>
                <w:sz w:val="24"/>
                <w:szCs w:val="24"/>
              </w:rPr>
            </w:pPr>
            <w:r w:rsidRPr="0052224C">
              <w:rPr>
                <w:b/>
                <w:bCs/>
                <w:sz w:val="24"/>
                <w:szCs w:val="24"/>
              </w:rPr>
              <w:t> </w:t>
            </w:r>
          </w:p>
        </w:tc>
      </w:tr>
      <w:tr w:rsidR="004D0E19" w:rsidRPr="0052224C" w14:paraId="31E24D06" w14:textId="77777777" w:rsidTr="009137BD">
        <w:trPr>
          <w:trHeight w:val="300"/>
          <w:jc w:val="center"/>
        </w:trPr>
        <w:tc>
          <w:tcPr>
            <w:tcW w:w="1011" w:type="dxa"/>
            <w:tcBorders>
              <w:top w:val="nil"/>
              <w:left w:val="single" w:sz="4" w:space="0" w:color="auto"/>
              <w:bottom w:val="single" w:sz="4" w:space="0" w:color="auto"/>
              <w:right w:val="single" w:sz="4" w:space="0" w:color="auto"/>
            </w:tcBorders>
            <w:vAlign w:val="center"/>
            <w:hideMark/>
          </w:tcPr>
          <w:p w14:paraId="2DECEE20"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503" w:type="dxa"/>
            <w:tcBorders>
              <w:top w:val="nil"/>
              <w:left w:val="nil"/>
              <w:bottom w:val="single" w:sz="4" w:space="0" w:color="auto"/>
              <w:right w:val="single" w:sz="4" w:space="0" w:color="auto"/>
            </w:tcBorders>
            <w:noWrap/>
            <w:vAlign w:val="center"/>
            <w:hideMark/>
          </w:tcPr>
          <w:p w14:paraId="75780356" w14:textId="77777777" w:rsidR="004D0E19" w:rsidRPr="0052224C" w:rsidRDefault="004D0E19" w:rsidP="0052224C">
            <w:pPr>
              <w:pStyle w:val="a6"/>
              <w:ind w:firstLine="709"/>
              <w:jc w:val="both"/>
              <w:rPr>
                <w:b/>
                <w:bCs/>
                <w:sz w:val="24"/>
                <w:szCs w:val="24"/>
              </w:rPr>
            </w:pPr>
            <w:r w:rsidRPr="0052224C">
              <w:rPr>
                <w:b/>
                <w:bCs/>
                <w:sz w:val="24"/>
                <w:szCs w:val="24"/>
              </w:rPr>
              <w:t> </w:t>
            </w:r>
          </w:p>
        </w:tc>
        <w:tc>
          <w:tcPr>
            <w:tcW w:w="944" w:type="dxa"/>
            <w:tcBorders>
              <w:top w:val="nil"/>
              <w:left w:val="nil"/>
              <w:bottom w:val="single" w:sz="4" w:space="0" w:color="auto"/>
              <w:right w:val="single" w:sz="4" w:space="0" w:color="auto"/>
            </w:tcBorders>
            <w:noWrap/>
            <w:vAlign w:val="center"/>
            <w:hideMark/>
          </w:tcPr>
          <w:p w14:paraId="1824DF8C" w14:textId="77777777" w:rsidR="004D0E19" w:rsidRPr="0052224C" w:rsidRDefault="004D0E19" w:rsidP="0052224C">
            <w:pPr>
              <w:pStyle w:val="a6"/>
              <w:ind w:firstLine="709"/>
              <w:jc w:val="both"/>
              <w:rPr>
                <w:b/>
                <w:bCs/>
                <w:sz w:val="24"/>
                <w:szCs w:val="24"/>
              </w:rPr>
            </w:pPr>
            <w:r w:rsidRPr="0052224C">
              <w:rPr>
                <w:b/>
                <w:bCs/>
                <w:sz w:val="24"/>
                <w:szCs w:val="24"/>
              </w:rPr>
              <w:t>330</w:t>
            </w:r>
          </w:p>
        </w:tc>
        <w:tc>
          <w:tcPr>
            <w:tcW w:w="615" w:type="dxa"/>
            <w:tcBorders>
              <w:top w:val="nil"/>
              <w:left w:val="nil"/>
              <w:bottom w:val="single" w:sz="4" w:space="0" w:color="auto"/>
              <w:right w:val="single" w:sz="4" w:space="0" w:color="auto"/>
            </w:tcBorders>
            <w:noWrap/>
            <w:vAlign w:val="center"/>
            <w:hideMark/>
          </w:tcPr>
          <w:p w14:paraId="59A0C783" w14:textId="77777777" w:rsidR="004D0E19" w:rsidRPr="0052224C" w:rsidRDefault="004D0E19" w:rsidP="0052224C">
            <w:pPr>
              <w:pStyle w:val="a6"/>
              <w:ind w:firstLine="709"/>
              <w:jc w:val="both"/>
              <w:rPr>
                <w:sz w:val="24"/>
                <w:szCs w:val="24"/>
              </w:rPr>
            </w:pPr>
            <w:r w:rsidRPr="0052224C">
              <w:rPr>
                <w:sz w:val="24"/>
                <w:szCs w:val="24"/>
              </w:rPr>
              <w:t>84,0</w:t>
            </w:r>
          </w:p>
        </w:tc>
        <w:tc>
          <w:tcPr>
            <w:tcW w:w="944" w:type="dxa"/>
            <w:tcBorders>
              <w:top w:val="nil"/>
              <w:left w:val="nil"/>
              <w:bottom w:val="single" w:sz="4" w:space="0" w:color="auto"/>
              <w:right w:val="single" w:sz="4" w:space="0" w:color="auto"/>
            </w:tcBorders>
            <w:noWrap/>
            <w:vAlign w:val="center"/>
            <w:hideMark/>
          </w:tcPr>
          <w:p w14:paraId="0812DBA3" w14:textId="77777777" w:rsidR="004D0E19" w:rsidRPr="0052224C" w:rsidRDefault="004D0E19" w:rsidP="0052224C">
            <w:pPr>
              <w:pStyle w:val="a6"/>
              <w:ind w:firstLine="709"/>
              <w:jc w:val="both"/>
              <w:rPr>
                <w:sz w:val="24"/>
                <w:szCs w:val="24"/>
              </w:rPr>
            </w:pPr>
            <w:r w:rsidRPr="0052224C">
              <w:rPr>
                <w:sz w:val="24"/>
                <w:szCs w:val="24"/>
              </w:rPr>
              <w:t>69,3</w:t>
            </w:r>
          </w:p>
        </w:tc>
        <w:tc>
          <w:tcPr>
            <w:tcW w:w="851" w:type="dxa"/>
            <w:tcBorders>
              <w:top w:val="nil"/>
              <w:left w:val="nil"/>
              <w:bottom w:val="single" w:sz="4" w:space="0" w:color="auto"/>
              <w:right w:val="single" w:sz="4" w:space="0" w:color="auto"/>
            </w:tcBorders>
            <w:noWrap/>
            <w:vAlign w:val="center"/>
            <w:hideMark/>
          </w:tcPr>
          <w:p w14:paraId="5680B708" w14:textId="77777777" w:rsidR="004D0E19" w:rsidRPr="0052224C" w:rsidRDefault="004D0E19" w:rsidP="0052224C">
            <w:pPr>
              <w:pStyle w:val="a6"/>
              <w:ind w:firstLine="709"/>
              <w:jc w:val="both"/>
              <w:rPr>
                <w:sz w:val="24"/>
                <w:szCs w:val="24"/>
              </w:rPr>
            </w:pPr>
            <w:r w:rsidRPr="0052224C">
              <w:rPr>
                <w:sz w:val="24"/>
                <w:szCs w:val="24"/>
              </w:rPr>
              <w:t>0,0</w:t>
            </w:r>
          </w:p>
        </w:tc>
        <w:tc>
          <w:tcPr>
            <w:tcW w:w="709" w:type="dxa"/>
            <w:tcBorders>
              <w:top w:val="nil"/>
              <w:left w:val="nil"/>
              <w:bottom w:val="single" w:sz="4" w:space="0" w:color="auto"/>
              <w:right w:val="single" w:sz="4" w:space="0" w:color="auto"/>
            </w:tcBorders>
            <w:noWrap/>
            <w:vAlign w:val="center"/>
            <w:hideMark/>
          </w:tcPr>
          <w:p w14:paraId="22FA9E4D" w14:textId="77777777" w:rsidR="004D0E19" w:rsidRPr="0052224C" w:rsidRDefault="004D0E19" w:rsidP="0052224C">
            <w:pPr>
              <w:pStyle w:val="a6"/>
              <w:ind w:firstLine="709"/>
              <w:jc w:val="both"/>
              <w:rPr>
                <w:sz w:val="24"/>
                <w:szCs w:val="24"/>
              </w:rPr>
            </w:pPr>
            <w:r w:rsidRPr="0052224C">
              <w:rPr>
                <w:sz w:val="24"/>
                <w:szCs w:val="24"/>
              </w:rPr>
              <w:t>84,6</w:t>
            </w:r>
          </w:p>
        </w:tc>
        <w:tc>
          <w:tcPr>
            <w:tcW w:w="473" w:type="dxa"/>
            <w:tcBorders>
              <w:top w:val="nil"/>
              <w:left w:val="nil"/>
              <w:bottom w:val="single" w:sz="4" w:space="0" w:color="auto"/>
              <w:right w:val="single" w:sz="4" w:space="0" w:color="auto"/>
            </w:tcBorders>
            <w:noWrap/>
            <w:vAlign w:val="center"/>
            <w:hideMark/>
          </w:tcPr>
          <w:p w14:paraId="0397B523" w14:textId="77777777" w:rsidR="004D0E19" w:rsidRPr="0052224C" w:rsidRDefault="004D0E19" w:rsidP="0052224C">
            <w:pPr>
              <w:pStyle w:val="a6"/>
              <w:ind w:firstLine="709"/>
              <w:jc w:val="both"/>
              <w:rPr>
                <w:sz w:val="24"/>
                <w:szCs w:val="24"/>
              </w:rPr>
            </w:pPr>
            <w:r w:rsidRPr="0052224C">
              <w:rPr>
                <w:sz w:val="24"/>
                <w:szCs w:val="24"/>
              </w:rPr>
              <w:t>75,0</w:t>
            </w:r>
          </w:p>
        </w:tc>
        <w:tc>
          <w:tcPr>
            <w:tcW w:w="709" w:type="dxa"/>
            <w:tcBorders>
              <w:top w:val="nil"/>
              <w:left w:val="nil"/>
              <w:bottom w:val="single" w:sz="4" w:space="0" w:color="auto"/>
              <w:right w:val="single" w:sz="4" w:space="0" w:color="auto"/>
            </w:tcBorders>
            <w:noWrap/>
            <w:vAlign w:val="center"/>
            <w:hideMark/>
          </w:tcPr>
          <w:p w14:paraId="6E0CA5ED" w14:textId="77777777" w:rsidR="004D0E19" w:rsidRPr="0052224C" w:rsidRDefault="004D0E19" w:rsidP="0052224C">
            <w:pPr>
              <w:pStyle w:val="a6"/>
              <w:ind w:firstLine="709"/>
              <w:jc w:val="both"/>
              <w:rPr>
                <w:sz w:val="24"/>
                <w:szCs w:val="24"/>
              </w:rPr>
            </w:pPr>
            <w:r w:rsidRPr="0052224C">
              <w:rPr>
                <w:sz w:val="24"/>
                <w:szCs w:val="24"/>
              </w:rPr>
              <w:t>42,3</w:t>
            </w:r>
          </w:p>
        </w:tc>
        <w:tc>
          <w:tcPr>
            <w:tcW w:w="708" w:type="dxa"/>
            <w:tcBorders>
              <w:top w:val="nil"/>
              <w:left w:val="nil"/>
              <w:bottom w:val="single" w:sz="4" w:space="0" w:color="auto"/>
              <w:right w:val="single" w:sz="4" w:space="0" w:color="auto"/>
            </w:tcBorders>
            <w:noWrap/>
            <w:vAlign w:val="center"/>
            <w:hideMark/>
          </w:tcPr>
          <w:p w14:paraId="7646675C" w14:textId="77777777" w:rsidR="004D0E19" w:rsidRPr="0052224C" w:rsidRDefault="004D0E19" w:rsidP="0052224C">
            <w:pPr>
              <w:pStyle w:val="a6"/>
              <w:ind w:firstLine="709"/>
              <w:jc w:val="both"/>
              <w:rPr>
                <w:sz w:val="24"/>
                <w:szCs w:val="24"/>
              </w:rPr>
            </w:pPr>
            <w:r w:rsidRPr="0052224C">
              <w:rPr>
                <w:sz w:val="24"/>
                <w:szCs w:val="24"/>
              </w:rPr>
              <w:t>93,0</w:t>
            </w:r>
          </w:p>
        </w:tc>
        <w:tc>
          <w:tcPr>
            <w:tcW w:w="567" w:type="dxa"/>
            <w:tcBorders>
              <w:top w:val="nil"/>
              <w:left w:val="nil"/>
              <w:bottom w:val="single" w:sz="4" w:space="0" w:color="auto"/>
              <w:right w:val="single" w:sz="4" w:space="0" w:color="auto"/>
            </w:tcBorders>
            <w:noWrap/>
            <w:vAlign w:val="center"/>
            <w:hideMark/>
          </w:tcPr>
          <w:p w14:paraId="05F834C7" w14:textId="77777777" w:rsidR="004D0E19" w:rsidRPr="0052224C" w:rsidRDefault="004D0E19" w:rsidP="0052224C">
            <w:pPr>
              <w:pStyle w:val="a6"/>
              <w:ind w:firstLine="709"/>
              <w:jc w:val="both"/>
              <w:rPr>
                <w:sz w:val="24"/>
                <w:szCs w:val="24"/>
              </w:rPr>
            </w:pPr>
            <w:r w:rsidRPr="0052224C">
              <w:rPr>
                <w:sz w:val="24"/>
                <w:szCs w:val="24"/>
              </w:rPr>
              <w:t>97,1</w:t>
            </w:r>
          </w:p>
        </w:tc>
        <w:tc>
          <w:tcPr>
            <w:tcW w:w="993" w:type="dxa"/>
            <w:tcBorders>
              <w:top w:val="nil"/>
              <w:left w:val="nil"/>
              <w:bottom w:val="single" w:sz="4" w:space="0" w:color="auto"/>
              <w:right w:val="single" w:sz="4" w:space="0" w:color="auto"/>
            </w:tcBorders>
            <w:noWrap/>
            <w:vAlign w:val="center"/>
            <w:hideMark/>
          </w:tcPr>
          <w:p w14:paraId="1E0D6F9E" w14:textId="77777777" w:rsidR="004D0E19" w:rsidRPr="0052224C" w:rsidRDefault="004D0E19" w:rsidP="0052224C">
            <w:pPr>
              <w:pStyle w:val="a6"/>
              <w:ind w:firstLine="709"/>
              <w:jc w:val="both"/>
              <w:rPr>
                <w:sz w:val="24"/>
                <w:szCs w:val="24"/>
              </w:rPr>
            </w:pPr>
            <w:r w:rsidRPr="0052224C">
              <w:rPr>
                <w:sz w:val="24"/>
                <w:szCs w:val="24"/>
              </w:rPr>
              <w:t>100,0</w:t>
            </w:r>
          </w:p>
        </w:tc>
        <w:tc>
          <w:tcPr>
            <w:tcW w:w="1653" w:type="dxa"/>
            <w:tcBorders>
              <w:top w:val="nil"/>
              <w:left w:val="nil"/>
              <w:bottom w:val="single" w:sz="4" w:space="0" w:color="auto"/>
              <w:right w:val="single" w:sz="4" w:space="0" w:color="auto"/>
            </w:tcBorders>
            <w:noWrap/>
            <w:vAlign w:val="center"/>
            <w:hideMark/>
          </w:tcPr>
          <w:p w14:paraId="047FB228" w14:textId="77777777" w:rsidR="004D0E19" w:rsidRPr="0052224C" w:rsidRDefault="004D0E19" w:rsidP="0052224C">
            <w:pPr>
              <w:pStyle w:val="a6"/>
              <w:ind w:firstLine="709"/>
              <w:jc w:val="both"/>
              <w:rPr>
                <w:sz w:val="24"/>
                <w:szCs w:val="24"/>
              </w:rPr>
            </w:pPr>
            <w:r w:rsidRPr="0052224C">
              <w:rPr>
                <w:sz w:val="24"/>
                <w:szCs w:val="24"/>
              </w:rPr>
              <w:t>71,7</w:t>
            </w:r>
          </w:p>
        </w:tc>
      </w:tr>
    </w:tbl>
    <w:p w14:paraId="51B1A443" w14:textId="77777777" w:rsidR="004D0E19" w:rsidRPr="0052224C" w:rsidRDefault="004D0E19" w:rsidP="0052224C">
      <w:pPr>
        <w:pStyle w:val="a6"/>
        <w:ind w:firstLine="709"/>
        <w:jc w:val="both"/>
        <w:rPr>
          <w:b/>
          <w:sz w:val="24"/>
          <w:szCs w:val="24"/>
        </w:rPr>
        <w:sectPr w:rsidR="004D0E19" w:rsidRPr="0052224C">
          <w:pgSz w:w="11906" w:h="16838"/>
          <w:pgMar w:top="284" w:right="566" w:bottom="142" w:left="851" w:header="709" w:footer="709" w:gutter="0"/>
          <w:cols w:space="720"/>
        </w:sectPr>
      </w:pPr>
    </w:p>
    <w:p w14:paraId="26F78A50" w14:textId="77777777" w:rsidR="004D0E19" w:rsidRPr="0052224C" w:rsidRDefault="004D0E19" w:rsidP="0052224C">
      <w:pPr>
        <w:pStyle w:val="a6"/>
        <w:ind w:firstLine="709"/>
        <w:jc w:val="both"/>
        <w:rPr>
          <w:b/>
          <w:sz w:val="24"/>
          <w:szCs w:val="24"/>
        </w:rPr>
      </w:pPr>
      <w:r w:rsidRPr="0052224C">
        <w:rPr>
          <w:b/>
          <w:sz w:val="24"/>
          <w:szCs w:val="24"/>
        </w:rPr>
        <w:lastRenderedPageBreak/>
        <w:t>Жылдық 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955"/>
      </w:tblGrid>
      <w:tr w:rsidR="004D0E19" w:rsidRPr="0052224C" w14:paraId="42F45592" w14:textId="77777777" w:rsidTr="009137BD">
        <w:tc>
          <w:tcPr>
            <w:tcW w:w="7393" w:type="dxa"/>
            <w:tcBorders>
              <w:top w:val="single" w:sz="4" w:space="0" w:color="auto"/>
              <w:left w:val="single" w:sz="4" w:space="0" w:color="auto"/>
              <w:bottom w:val="single" w:sz="4" w:space="0" w:color="auto"/>
              <w:right w:val="single" w:sz="4" w:space="0" w:color="auto"/>
            </w:tcBorders>
            <w:hideMark/>
          </w:tcPr>
          <w:p w14:paraId="0181EF17" w14:textId="77777777" w:rsidR="004D0E19" w:rsidRPr="0052224C" w:rsidRDefault="004D0E19" w:rsidP="0052224C">
            <w:pPr>
              <w:pStyle w:val="a6"/>
              <w:ind w:firstLine="709"/>
              <w:jc w:val="both"/>
              <w:rPr>
                <w:sz w:val="24"/>
                <w:szCs w:val="24"/>
              </w:rPr>
            </w:pPr>
            <w:r w:rsidRPr="0052224C">
              <w:rPr>
                <w:sz w:val="24"/>
                <w:szCs w:val="24"/>
                <w:lang w:val="en-US"/>
              </w:rPr>
              <w:t xml:space="preserve">I </w:t>
            </w:r>
            <w:r w:rsidRPr="0052224C">
              <w:rPr>
                <w:sz w:val="24"/>
                <w:szCs w:val="24"/>
              </w:rPr>
              <w:t>жарты жылдық қорытынды</w:t>
            </w:r>
          </w:p>
        </w:tc>
        <w:tc>
          <w:tcPr>
            <w:tcW w:w="7393" w:type="dxa"/>
            <w:tcBorders>
              <w:top w:val="single" w:sz="4" w:space="0" w:color="auto"/>
              <w:left w:val="single" w:sz="4" w:space="0" w:color="auto"/>
              <w:bottom w:val="single" w:sz="4" w:space="0" w:color="auto"/>
              <w:right w:val="single" w:sz="4" w:space="0" w:color="auto"/>
            </w:tcBorders>
            <w:hideMark/>
          </w:tcPr>
          <w:p w14:paraId="70BDF887" w14:textId="77777777" w:rsidR="004D0E19" w:rsidRPr="0052224C" w:rsidRDefault="004D0E19" w:rsidP="0052224C">
            <w:pPr>
              <w:pStyle w:val="a6"/>
              <w:ind w:firstLine="709"/>
              <w:jc w:val="both"/>
              <w:rPr>
                <w:sz w:val="24"/>
                <w:szCs w:val="24"/>
              </w:rPr>
            </w:pPr>
            <w:r w:rsidRPr="0052224C">
              <w:rPr>
                <w:sz w:val="24"/>
                <w:szCs w:val="24"/>
                <w:lang w:val="en-US"/>
              </w:rPr>
              <w:t xml:space="preserve">II </w:t>
            </w:r>
            <w:r w:rsidRPr="0052224C">
              <w:rPr>
                <w:sz w:val="24"/>
                <w:szCs w:val="24"/>
              </w:rPr>
              <w:t>жарты жылдық қорытынды</w:t>
            </w:r>
          </w:p>
        </w:tc>
      </w:tr>
      <w:tr w:rsidR="004D0E19" w:rsidRPr="0052224C" w14:paraId="53827D47" w14:textId="77777777" w:rsidTr="009137BD">
        <w:tc>
          <w:tcPr>
            <w:tcW w:w="7393" w:type="dxa"/>
            <w:tcBorders>
              <w:top w:val="single" w:sz="4" w:space="0" w:color="auto"/>
              <w:left w:val="single" w:sz="4" w:space="0" w:color="auto"/>
              <w:bottom w:val="single" w:sz="4" w:space="0" w:color="auto"/>
              <w:right w:val="single" w:sz="4" w:space="0" w:color="auto"/>
            </w:tcBorders>
            <w:hideMark/>
          </w:tcPr>
          <w:p w14:paraId="32839117" w14:textId="77777777" w:rsidR="004D0E19" w:rsidRPr="0052224C" w:rsidRDefault="004D0E19" w:rsidP="0052224C">
            <w:pPr>
              <w:pStyle w:val="a6"/>
              <w:ind w:firstLine="709"/>
              <w:jc w:val="both"/>
              <w:rPr>
                <w:sz w:val="24"/>
                <w:szCs w:val="24"/>
                <w:lang w:val="en-US"/>
              </w:rPr>
            </w:pPr>
            <w:r w:rsidRPr="0052224C">
              <w:rPr>
                <w:sz w:val="24"/>
                <w:szCs w:val="24"/>
                <w:lang w:val="en-US"/>
              </w:rPr>
              <w:t>5</w:t>
            </w:r>
            <w:r w:rsidRPr="0052224C">
              <w:rPr>
                <w:sz w:val="24"/>
                <w:szCs w:val="24"/>
              </w:rPr>
              <w:t>2</w:t>
            </w:r>
            <w:r w:rsidRPr="0052224C">
              <w:rPr>
                <w:sz w:val="24"/>
                <w:szCs w:val="24"/>
                <w:lang w:val="en-US"/>
              </w:rPr>
              <w:t>,1%</w:t>
            </w:r>
          </w:p>
        </w:tc>
        <w:tc>
          <w:tcPr>
            <w:tcW w:w="7393" w:type="dxa"/>
            <w:tcBorders>
              <w:top w:val="single" w:sz="4" w:space="0" w:color="auto"/>
              <w:left w:val="single" w:sz="4" w:space="0" w:color="auto"/>
              <w:bottom w:val="single" w:sz="4" w:space="0" w:color="auto"/>
              <w:right w:val="single" w:sz="4" w:space="0" w:color="auto"/>
            </w:tcBorders>
            <w:hideMark/>
          </w:tcPr>
          <w:p w14:paraId="7C61EB08" w14:textId="77777777" w:rsidR="004D0E19" w:rsidRPr="0052224C" w:rsidRDefault="004D0E19" w:rsidP="0052224C">
            <w:pPr>
              <w:pStyle w:val="a6"/>
              <w:ind w:firstLine="709"/>
              <w:jc w:val="both"/>
              <w:rPr>
                <w:sz w:val="24"/>
                <w:szCs w:val="24"/>
                <w:lang w:val="en-US"/>
              </w:rPr>
            </w:pPr>
            <w:r w:rsidRPr="0052224C">
              <w:rPr>
                <w:sz w:val="24"/>
                <w:szCs w:val="24"/>
                <w:lang w:val="en-US"/>
              </w:rPr>
              <w:t>6</w:t>
            </w:r>
            <w:r w:rsidRPr="0052224C">
              <w:rPr>
                <w:sz w:val="24"/>
                <w:szCs w:val="24"/>
              </w:rPr>
              <w:t>5</w:t>
            </w:r>
            <w:r w:rsidRPr="0052224C">
              <w:rPr>
                <w:sz w:val="24"/>
                <w:szCs w:val="24"/>
                <w:lang w:val="en-US"/>
              </w:rPr>
              <w:t>,4%</w:t>
            </w:r>
          </w:p>
        </w:tc>
      </w:tr>
    </w:tbl>
    <w:p w14:paraId="500CF1DF" w14:textId="77777777" w:rsidR="004D0E19" w:rsidRPr="0052224C" w:rsidRDefault="004D0E19" w:rsidP="0052224C">
      <w:pPr>
        <w:pStyle w:val="a6"/>
        <w:ind w:firstLine="709"/>
        <w:jc w:val="both"/>
        <w:rPr>
          <w:noProof/>
          <w:sz w:val="24"/>
          <w:szCs w:val="24"/>
        </w:rPr>
      </w:pPr>
    </w:p>
    <w:p w14:paraId="1BA7D321" w14:textId="77777777" w:rsidR="004D0E19" w:rsidRPr="0052224C" w:rsidRDefault="004D0E19" w:rsidP="0052224C">
      <w:pPr>
        <w:pStyle w:val="a6"/>
        <w:ind w:firstLine="709"/>
        <w:jc w:val="both"/>
        <w:rPr>
          <w:b/>
          <w:noProof/>
          <w:sz w:val="24"/>
          <w:szCs w:val="24"/>
        </w:rPr>
      </w:pPr>
      <w:r w:rsidRPr="0052224C">
        <w:rPr>
          <w:b/>
          <w:noProof/>
          <w:sz w:val="24"/>
          <w:szCs w:val="24"/>
        </w:rPr>
        <w:t>Жаратылыстану-математикалық кафедра пәндерінің жарты жылдық қорытындысы бойынша білім сапасының диаграммасы</w:t>
      </w:r>
    </w:p>
    <w:p w14:paraId="105B47AC" w14:textId="77777777" w:rsidR="004D0E19" w:rsidRPr="0052224C" w:rsidRDefault="004D0E19" w:rsidP="0052224C">
      <w:pPr>
        <w:pStyle w:val="a6"/>
        <w:ind w:firstLine="709"/>
        <w:jc w:val="both"/>
        <w:rPr>
          <w:noProof/>
          <w:sz w:val="24"/>
          <w:szCs w:val="24"/>
        </w:rPr>
      </w:pPr>
      <w:r w:rsidRPr="0052224C">
        <w:rPr>
          <w:noProof/>
          <w:sz w:val="24"/>
          <w:szCs w:val="24"/>
        </w:rPr>
        <w:drawing>
          <wp:inline distT="0" distB="0" distL="0" distR="0" wp14:anchorId="1FE4C973" wp14:editId="2710FDC5">
            <wp:extent cx="4581525" cy="2752725"/>
            <wp:effectExtent l="0" t="0" r="9525" b="95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D94B2F" w14:textId="77777777" w:rsidR="004D0E19" w:rsidRPr="0052224C" w:rsidRDefault="004D0E19" w:rsidP="0052224C">
      <w:pPr>
        <w:pStyle w:val="a6"/>
        <w:ind w:firstLine="709"/>
        <w:jc w:val="both"/>
        <w:rPr>
          <w:sz w:val="24"/>
          <w:szCs w:val="24"/>
        </w:rPr>
      </w:pPr>
      <w:r w:rsidRPr="0052224C">
        <w:rPr>
          <w:sz w:val="24"/>
          <w:szCs w:val="24"/>
        </w:rPr>
        <w:t>Қорытынды: кафедра пәндерінің білім сапасы 19,3%- ға артқан.</w:t>
      </w:r>
    </w:p>
    <w:p w14:paraId="6325F84E" w14:textId="77777777" w:rsidR="004D0E19" w:rsidRPr="0052224C" w:rsidRDefault="004D0E19" w:rsidP="0052224C">
      <w:pPr>
        <w:pStyle w:val="a6"/>
        <w:ind w:firstLine="709"/>
        <w:jc w:val="both"/>
        <w:rPr>
          <w:b/>
          <w:noProof/>
          <w:sz w:val="24"/>
          <w:szCs w:val="24"/>
        </w:rPr>
      </w:pPr>
      <w:r w:rsidRPr="0052224C">
        <w:rPr>
          <w:b/>
          <w:noProof/>
          <w:sz w:val="24"/>
          <w:szCs w:val="24"/>
        </w:rPr>
        <w:t>Жаратылыстану-математикалық кафедра пәндерінің мемлекеттік емтихан қорытындысы</w:t>
      </w:r>
    </w:p>
    <w:p w14:paraId="42B3A4F3" w14:textId="77777777" w:rsidR="004D0E19" w:rsidRPr="0052224C" w:rsidRDefault="004D0E19" w:rsidP="0052224C">
      <w:pPr>
        <w:pStyle w:val="a6"/>
        <w:ind w:firstLine="709"/>
        <w:jc w:val="both"/>
        <w:rPr>
          <w:b/>
          <w:noProof/>
          <w:sz w:val="24"/>
          <w:szCs w:val="24"/>
        </w:rPr>
      </w:pPr>
      <w:r w:rsidRPr="0052224C">
        <w:rPr>
          <w:b/>
          <w:noProof/>
          <w:sz w:val="24"/>
          <w:szCs w:val="24"/>
          <w:lang w:val="en-US"/>
        </w:rPr>
        <w:t xml:space="preserve">9 </w:t>
      </w:r>
      <w:r w:rsidRPr="0052224C">
        <w:rPr>
          <w:b/>
          <w:noProof/>
          <w:sz w:val="24"/>
          <w:szCs w:val="24"/>
        </w:rPr>
        <w:t>сынып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72"/>
        <w:gridCol w:w="1812"/>
        <w:gridCol w:w="2182"/>
      </w:tblGrid>
      <w:tr w:rsidR="004D0E19" w:rsidRPr="0052224C" w14:paraId="28D90C51"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00CBC53D" w14:textId="77777777" w:rsidR="004D0E19" w:rsidRPr="0052224C" w:rsidRDefault="004D0E19" w:rsidP="0052224C">
            <w:pPr>
              <w:pStyle w:val="a6"/>
              <w:ind w:firstLine="709"/>
              <w:jc w:val="both"/>
              <w:rPr>
                <w:sz w:val="24"/>
                <w:szCs w:val="24"/>
              </w:rPr>
            </w:pPr>
            <w:r w:rsidRPr="0052224C">
              <w:rPr>
                <w:sz w:val="24"/>
                <w:szCs w:val="24"/>
              </w:rPr>
              <w:t>№</w:t>
            </w:r>
          </w:p>
        </w:tc>
        <w:tc>
          <w:tcPr>
            <w:tcW w:w="1670" w:type="dxa"/>
            <w:tcBorders>
              <w:top w:val="single" w:sz="4" w:space="0" w:color="auto"/>
              <w:left w:val="single" w:sz="4" w:space="0" w:color="auto"/>
              <w:bottom w:val="single" w:sz="4" w:space="0" w:color="auto"/>
              <w:right w:val="single" w:sz="4" w:space="0" w:color="auto"/>
            </w:tcBorders>
            <w:hideMark/>
          </w:tcPr>
          <w:p w14:paraId="245A692A" w14:textId="77777777" w:rsidR="004D0E19" w:rsidRPr="0052224C" w:rsidRDefault="004D0E19" w:rsidP="0052224C">
            <w:pPr>
              <w:pStyle w:val="a6"/>
              <w:ind w:firstLine="709"/>
              <w:jc w:val="both"/>
              <w:rPr>
                <w:sz w:val="24"/>
                <w:szCs w:val="24"/>
              </w:rPr>
            </w:pPr>
            <w:r w:rsidRPr="0052224C">
              <w:rPr>
                <w:sz w:val="24"/>
                <w:szCs w:val="24"/>
              </w:rPr>
              <w:t>Пән</w:t>
            </w:r>
          </w:p>
        </w:tc>
        <w:tc>
          <w:tcPr>
            <w:tcW w:w="1399" w:type="dxa"/>
            <w:tcBorders>
              <w:top w:val="single" w:sz="4" w:space="0" w:color="auto"/>
              <w:left w:val="single" w:sz="4" w:space="0" w:color="auto"/>
              <w:bottom w:val="single" w:sz="4" w:space="0" w:color="auto"/>
              <w:right w:val="single" w:sz="4" w:space="0" w:color="auto"/>
            </w:tcBorders>
            <w:hideMark/>
          </w:tcPr>
          <w:p w14:paraId="3B8125FC" w14:textId="77777777" w:rsidR="004D0E19" w:rsidRPr="0052224C" w:rsidRDefault="004D0E19" w:rsidP="0052224C">
            <w:pPr>
              <w:pStyle w:val="a6"/>
              <w:ind w:firstLine="709"/>
              <w:jc w:val="both"/>
              <w:rPr>
                <w:sz w:val="24"/>
                <w:szCs w:val="24"/>
              </w:rPr>
            </w:pPr>
            <w:r w:rsidRPr="0052224C">
              <w:rPr>
                <w:sz w:val="24"/>
                <w:szCs w:val="24"/>
              </w:rPr>
              <w:t>Емтихан тапсырған оқушы саны/Жалпы оқушы саны</w:t>
            </w:r>
          </w:p>
        </w:tc>
        <w:tc>
          <w:tcPr>
            <w:tcW w:w="2182" w:type="dxa"/>
            <w:tcBorders>
              <w:top w:val="single" w:sz="4" w:space="0" w:color="auto"/>
              <w:left w:val="single" w:sz="4" w:space="0" w:color="auto"/>
              <w:bottom w:val="single" w:sz="4" w:space="0" w:color="auto"/>
              <w:right w:val="single" w:sz="4" w:space="0" w:color="auto"/>
            </w:tcBorders>
            <w:hideMark/>
          </w:tcPr>
          <w:p w14:paraId="649AFC97" w14:textId="77777777" w:rsidR="004D0E19" w:rsidRPr="0052224C" w:rsidRDefault="004D0E19" w:rsidP="0052224C">
            <w:pPr>
              <w:pStyle w:val="a6"/>
              <w:ind w:firstLine="709"/>
              <w:jc w:val="both"/>
              <w:rPr>
                <w:sz w:val="24"/>
                <w:szCs w:val="24"/>
              </w:rPr>
            </w:pPr>
            <w:r w:rsidRPr="0052224C">
              <w:rPr>
                <w:sz w:val="24"/>
                <w:szCs w:val="24"/>
              </w:rPr>
              <w:t>Білім сапасы</w:t>
            </w:r>
          </w:p>
        </w:tc>
      </w:tr>
      <w:tr w:rsidR="004D0E19" w:rsidRPr="0052224C" w14:paraId="042379C8"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29BA42A3" w14:textId="77777777" w:rsidR="004D0E19" w:rsidRPr="0052224C" w:rsidRDefault="004D0E19" w:rsidP="0052224C">
            <w:pPr>
              <w:pStyle w:val="a6"/>
              <w:ind w:firstLine="709"/>
              <w:jc w:val="both"/>
              <w:rPr>
                <w:sz w:val="24"/>
                <w:szCs w:val="24"/>
              </w:rPr>
            </w:pPr>
            <w:r w:rsidRPr="0052224C">
              <w:rPr>
                <w:sz w:val="24"/>
                <w:szCs w:val="24"/>
                <w:lang w:val="en-US"/>
              </w:rPr>
              <w:t>1</w:t>
            </w:r>
          </w:p>
        </w:tc>
        <w:tc>
          <w:tcPr>
            <w:tcW w:w="1670" w:type="dxa"/>
            <w:tcBorders>
              <w:top w:val="single" w:sz="4" w:space="0" w:color="auto"/>
              <w:left w:val="single" w:sz="4" w:space="0" w:color="auto"/>
              <w:bottom w:val="single" w:sz="4" w:space="0" w:color="auto"/>
              <w:right w:val="single" w:sz="4" w:space="0" w:color="auto"/>
            </w:tcBorders>
            <w:hideMark/>
          </w:tcPr>
          <w:p w14:paraId="699B3E6E" w14:textId="77777777" w:rsidR="004D0E19" w:rsidRPr="0052224C" w:rsidRDefault="004D0E19" w:rsidP="0052224C">
            <w:pPr>
              <w:pStyle w:val="a6"/>
              <w:ind w:firstLine="709"/>
              <w:jc w:val="both"/>
              <w:rPr>
                <w:sz w:val="24"/>
                <w:szCs w:val="24"/>
              </w:rPr>
            </w:pPr>
            <w:r w:rsidRPr="0052224C">
              <w:rPr>
                <w:sz w:val="24"/>
                <w:szCs w:val="24"/>
              </w:rPr>
              <w:t>Математика</w:t>
            </w:r>
          </w:p>
        </w:tc>
        <w:tc>
          <w:tcPr>
            <w:tcW w:w="1399" w:type="dxa"/>
            <w:tcBorders>
              <w:top w:val="single" w:sz="4" w:space="0" w:color="auto"/>
              <w:left w:val="single" w:sz="4" w:space="0" w:color="auto"/>
              <w:bottom w:val="single" w:sz="4" w:space="0" w:color="auto"/>
              <w:right w:val="single" w:sz="4" w:space="0" w:color="auto"/>
            </w:tcBorders>
            <w:hideMark/>
          </w:tcPr>
          <w:p w14:paraId="03B6EC4A" w14:textId="77777777" w:rsidR="004D0E19" w:rsidRPr="0052224C" w:rsidRDefault="004D0E19" w:rsidP="0052224C">
            <w:pPr>
              <w:pStyle w:val="a6"/>
              <w:ind w:firstLine="709"/>
              <w:jc w:val="both"/>
              <w:rPr>
                <w:sz w:val="24"/>
                <w:szCs w:val="24"/>
              </w:rPr>
            </w:pPr>
            <w:r w:rsidRPr="0052224C">
              <w:rPr>
                <w:sz w:val="24"/>
                <w:szCs w:val="24"/>
                <w:lang w:val="en-US"/>
              </w:rPr>
              <w:t>4</w:t>
            </w:r>
            <w:r w:rsidRPr="0052224C">
              <w:rPr>
                <w:sz w:val="24"/>
                <w:szCs w:val="24"/>
              </w:rPr>
              <w:t>5</w:t>
            </w:r>
            <w:r w:rsidRPr="0052224C">
              <w:rPr>
                <w:sz w:val="24"/>
                <w:szCs w:val="24"/>
                <w:lang w:val="en-US"/>
              </w:rPr>
              <w:t>/4</w:t>
            </w:r>
            <w:r w:rsidRPr="0052224C">
              <w:rPr>
                <w:sz w:val="24"/>
                <w:szCs w:val="24"/>
              </w:rPr>
              <w:t>5</w:t>
            </w:r>
          </w:p>
        </w:tc>
        <w:tc>
          <w:tcPr>
            <w:tcW w:w="2182" w:type="dxa"/>
            <w:tcBorders>
              <w:top w:val="single" w:sz="4" w:space="0" w:color="auto"/>
              <w:left w:val="single" w:sz="4" w:space="0" w:color="auto"/>
              <w:bottom w:val="single" w:sz="4" w:space="0" w:color="auto"/>
              <w:right w:val="single" w:sz="4" w:space="0" w:color="auto"/>
            </w:tcBorders>
            <w:hideMark/>
          </w:tcPr>
          <w:p w14:paraId="1B937CB2" w14:textId="77777777" w:rsidR="004D0E19" w:rsidRPr="0052224C" w:rsidRDefault="004D0E19" w:rsidP="0052224C">
            <w:pPr>
              <w:pStyle w:val="a6"/>
              <w:ind w:firstLine="709"/>
              <w:jc w:val="both"/>
              <w:rPr>
                <w:sz w:val="24"/>
                <w:szCs w:val="24"/>
                <w:lang w:val="en-US"/>
              </w:rPr>
            </w:pPr>
            <w:r w:rsidRPr="0052224C">
              <w:rPr>
                <w:sz w:val="24"/>
                <w:szCs w:val="24"/>
                <w:lang w:val="en-US"/>
              </w:rPr>
              <w:t>52%</w:t>
            </w:r>
          </w:p>
        </w:tc>
      </w:tr>
      <w:tr w:rsidR="004D0E19" w:rsidRPr="0052224C" w14:paraId="52BD134E"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60039B36" w14:textId="77777777" w:rsidR="004D0E19" w:rsidRPr="0052224C" w:rsidRDefault="004D0E19" w:rsidP="0052224C">
            <w:pPr>
              <w:pStyle w:val="a6"/>
              <w:ind w:firstLine="709"/>
              <w:jc w:val="both"/>
              <w:rPr>
                <w:sz w:val="24"/>
                <w:szCs w:val="24"/>
                <w:lang w:val="en-US"/>
              </w:rPr>
            </w:pPr>
            <w:r w:rsidRPr="0052224C">
              <w:rPr>
                <w:sz w:val="24"/>
                <w:szCs w:val="24"/>
                <w:lang w:val="en-US"/>
              </w:rPr>
              <w:t>2</w:t>
            </w:r>
          </w:p>
        </w:tc>
        <w:tc>
          <w:tcPr>
            <w:tcW w:w="1670" w:type="dxa"/>
            <w:tcBorders>
              <w:top w:val="single" w:sz="4" w:space="0" w:color="auto"/>
              <w:left w:val="single" w:sz="4" w:space="0" w:color="auto"/>
              <w:bottom w:val="single" w:sz="4" w:space="0" w:color="auto"/>
              <w:right w:val="single" w:sz="4" w:space="0" w:color="auto"/>
            </w:tcBorders>
            <w:hideMark/>
          </w:tcPr>
          <w:p w14:paraId="0566513E" w14:textId="77777777" w:rsidR="004D0E19" w:rsidRPr="0052224C" w:rsidRDefault="004D0E19" w:rsidP="0052224C">
            <w:pPr>
              <w:pStyle w:val="a6"/>
              <w:ind w:firstLine="709"/>
              <w:jc w:val="both"/>
              <w:rPr>
                <w:sz w:val="24"/>
                <w:szCs w:val="24"/>
              </w:rPr>
            </w:pPr>
            <w:r w:rsidRPr="0052224C">
              <w:rPr>
                <w:sz w:val="24"/>
                <w:szCs w:val="24"/>
              </w:rPr>
              <w:t>Физика</w:t>
            </w:r>
          </w:p>
        </w:tc>
        <w:tc>
          <w:tcPr>
            <w:tcW w:w="1399" w:type="dxa"/>
            <w:tcBorders>
              <w:top w:val="single" w:sz="4" w:space="0" w:color="auto"/>
              <w:left w:val="single" w:sz="4" w:space="0" w:color="auto"/>
              <w:bottom w:val="single" w:sz="4" w:space="0" w:color="auto"/>
              <w:right w:val="single" w:sz="4" w:space="0" w:color="auto"/>
            </w:tcBorders>
            <w:hideMark/>
          </w:tcPr>
          <w:p w14:paraId="41477D35" w14:textId="77777777" w:rsidR="004D0E19" w:rsidRPr="0052224C" w:rsidRDefault="004D0E19" w:rsidP="0052224C">
            <w:pPr>
              <w:pStyle w:val="a6"/>
              <w:ind w:firstLine="709"/>
              <w:jc w:val="both"/>
              <w:rPr>
                <w:sz w:val="24"/>
                <w:szCs w:val="24"/>
              </w:rPr>
            </w:pPr>
            <w:r w:rsidRPr="0052224C">
              <w:rPr>
                <w:sz w:val="24"/>
                <w:szCs w:val="24"/>
              </w:rPr>
              <w:t>2</w:t>
            </w:r>
            <w:r w:rsidRPr="0052224C">
              <w:rPr>
                <w:sz w:val="24"/>
                <w:szCs w:val="24"/>
                <w:lang w:val="en-US"/>
              </w:rPr>
              <w:t>/4</w:t>
            </w:r>
            <w:r w:rsidRPr="0052224C">
              <w:rPr>
                <w:sz w:val="24"/>
                <w:szCs w:val="24"/>
              </w:rPr>
              <w:t>5</w:t>
            </w:r>
          </w:p>
        </w:tc>
        <w:tc>
          <w:tcPr>
            <w:tcW w:w="2182" w:type="dxa"/>
            <w:tcBorders>
              <w:top w:val="single" w:sz="4" w:space="0" w:color="auto"/>
              <w:left w:val="single" w:sz="4" w:space="0" w:color="auto"/>
              <w:bottom w:val="single" w:sz="4" w:space="0" w:color="auto"/>
              <w:right w:val="single" w:sz="4" w:space="0" w:color="auto"/>
            </w:tcBorders>
            <w:hideMark/>
          </w:tcPr>
          <w:p w14:paraId="6E9B313E" w14:textId="77777777" w:rsidR="004D0E19" w:rsidRPr="0052224C" w:rsidRDefault="004D0E19" w:rsidP="0052224C">
            <w:pPr>
              <w:pStyle w:val="a6"/>
              <w:ind w:firstLine="709"/>
              <w:jc w:val="both"/>
              <w:rPr>
                <w:sz w:val="24"/>
                <w:szCs w:val="24"/>
              </w:rPr>
            </w:pPr>
            <w:r w:rsidRPr="0052224C">
              <w:rPr>
                <w:sz w:val="24"/>
                <w:szCs w:val="24"/>
              </w:rPr>
              <w:t>100%</w:t>
            </w:r>
          </w:p>
        </w:tc>
      </w:tr>
      <w:tr w:rsidR="004D0E19" w:rsidRPr="0052224C" w14:paraId="7EB218B7"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3A9A73DF" w14:textId="77777777" w:rsidR="004D0E19" w:rsidRPr="0052224C" w:rsidRDefault="004D0E19" w:rsidP="0052224C">
            <w:pPr>
              <w:pStyle w:val="a6"/>
              <w:ind w:firstLine="709"/>
              <w:jc w:val="both"/>
              <w:rPr>
                <w:sz w:val="24"/>
                <w:szCs w:val="24"/>
              </w:rPr>
            </w:pPr>
            <w:r w:rsidRPr="0052224C">
              <w:rPr>
                <w:sz w:val="24"/>
                <w:szCs w:val="24"/>
              </w:rPr>
              <w:t>3</w:t>
            </w:r>
          </w:p>
        </w:tc>
        <w:tc>
          <w:tcPr>
            <w:tcW w:w="1670" w:type="dxa"/>
            <w:tcBorders>
              <w:top w:val="single" w:sz="4" w:space="0" w:color="auto"/>
              <w:left w:val="single" w:sz="4" w:space="0" w:color="auto"/>
              <w:bottom w:val="single" w:sz="4" w:space="0" w:color="auto"/>
              <w:right w:val="single" w:sz="4" w:space="0" w:color="auto"/>
            </w:tcBorders>
            <w:hideMark/>
          </w:tcPr>
          <w:p w14:paraId="525C185D" w14:textId="77777777" w:rsidR="004D0E19" w:rsidRPr="0052224C" w:rsidRDefault="004D0E19" w:rsidP="0052224C">
            <w:pPr>
              <w:pStyle w:val="a6"/>
              <w:ind w:firstLine="709"/>
              <w:jc w:val="both"/>
              <w:rPr>
                <w:sz w:val="24"/>
                <w:szCs w:val="24"/>
              </w:rPr>
            </w:pPr>
            <w:r w:rsidRPr="0052224C">
              <w:rPr>
                <w:sz w:val="24"/>
                <w:szCs w:val="24"/>
              </w:rPr>
              <w:t>География</w:t>
            </w:r>
          </w:p>
        </w:tc>
        <w:tc>
          <w:tcPr>
            <w:tcW w:w="1399" w:type="dxa"/>
            <w:tcBorders>
              <w:top w:val="single" w:sz="4" w:space="0" w:color="auto"/>
              <w:left w:val="single" w:sz="4" w:space="0" w:color="auto"/>
              <w:bottom w:val="single" w:sz="4" w:space="0" w:color="auto"/>
              <w:right w:val="single" w:sz="4" w:space="0" w:color="auto"/>
            </w:tcBorders>
            <w:hideMark/>
          </w:tcPr>
          <w:p w14:paraId="321F8645" w14:textId="77777777" w:rsidR="004D0E19" w:rsidRPr="0052224C" w:rsidRDefault="004D0E19" w:rsidP="0052224C">
            <w:pPr>
              <w:pStyle w:val="a6"/>
              <w:ind w:firstLine="709"/>
              <w:jc w:val="both"/>
              <w:rPr>
                <w:sz w:val="24"/>
                <w:szCs w:val="24"/>
              </w:rPr>
            </w:pPr>
            <w:r w:rsidRPr="0052224C">
              <w:rPr>
                <w:sz w:val="24"/>
                <w:szCs w:val="24"/>
                <w:lang w:val="en-US"/>
              </w:rPr>
              <w:t>1</w:t>
            </w:r>
            <w:r w:rsidRPr="0052224C">
              <w:rPr>
                <w:sz w:val="24"/>
                <w:szCs w:val="24"/>
              </w:rPr>
              <w:t>4</w:t>
            </w:r>
            <w:r w:rsidRPr="0052224C">
              <w:rPr>
                <w:sz w:val="24"/>
                <w:szCs w:val="24"/>
                <w:lang w:val="en-US"/>
              </w:rPr>
              <w:t>/4</w:t>
            </w:r>
            <w:r w:rsidRPr="0052224C">
              <w:rPr>
                <w:sz w:val="24"/>
                <w:szCs w:val="24"/>
              </w:rPr>
              <w:t>5</w:t>
            </w:r>
          </w:p>
        </w:tc>
        <w:tc>
          <w:tcPr>
            <w:tcW w:w="2182" w:type="dxa"/>
            <w:tcBorders>
              <w:top w:val="single" w:sz="4" w:space="0" w:color="auto"/>
              <w:left w:val="single" w:sz="4" w:space="0" w:color="auto"/>
              <w:bottom w:val="single" w:sz="4" w:space="0" w:color="auto"/>
              <w:right w:val="single" w:sz="4" w:space="0" w:color="auto"/>
            </w:tcBorders>
            <w:hideMark/>
          </w:tcPr>
          <w:p w14:paraId="7E6EE0C6" w14:textId="77777777" w:rsidR="004D0E19" w:rsidRPr="0052224C" w:rsidRDefault="004D0E19" w:rsidP="0052224C">
            <w:pPr>
              <w:pStyle w:val="a6"/>
              <w:ind w:firstLine="709"/>
              <w:jc w:val="both"/>
              <w:rPr>
                <w:sz w:val="24"/>
                <w:szCs w:val="24"/>
              </w:rPr>
            </w:pPr>
            <w:r w:rsidRPr="0052224C">
              <w:rPr>
                <w:sz w:val="24"/>
                <w:szCs w:val="24"/>
              </w:rPr>
              <w:t>100%</w:t>
            </w:r>
          </w:p>
        </w:tc>
      </w:tr>
      <w:tr w:rsidR="004D0E19" w:rsidRPr="0052224C" w14:paraId="573F3855"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116B3060" w14:textId="77777777" w:rsidR="004D0E19" w:rsidRPr="0052224C" w:rsidRDefault="004D0E19" w:rsidP="0052224C">
            <w:pPr>
              <w:pStyle w:val="a6"/>
              <w:ind w:firstLine="709"/>
              <w:jc w:val="both"/>
              <w:rPr>
                <w:sz w:val="24"/>
                <w:szCs w:val="24"/>
              </w:rPr>
            </w:pPr>
            <w:r w:rsidRPr="0052224C">
              <w:rPr>
                <w:sz w:val="24"/>
                <w:szCs w:val="24"/>
              </w:rPr>
              <w:t>4</w:t>
            </w:r>
          </w:p>
        </w:tc>
        <w:tc>
          <w:tcPr>
            <w:tcW w:w="1670" w:type="dxa"/>
            <w:tcBorders>
              <w:top w:val="single" w:sz="4" w:space="0" w:color="auto"/>
              <w:left w:val="single" w:sz="4" w:space="0" w:color="auto"/>
              <w:bottom w:val="single" w:sz="4" w:space="0" w:color="auto"/>
              <w:right w:val="single" w:sz="4" w:space="0" w:color="auto"/>
            </w:tcBorders>
            <w:hideMark/>
          </w:tcPr>
          <w:p w14:paraId="582B8B25" w14:textId="77777777" w:rsidR="004D0E19" w:rsidRPr="0052224C" w:rsidRDefault="004D0E19" w:rsidP="0052224C">
            <w:pPr>
              <w:pStyle w:val="a6"/>
              <w:ind w:firstLine="709"/>
              <w:jc w:val="both"/>
              <w:rPr>
                <w:sz w:val="24"/>
                <w:szCs w:val="24"/>
              </w:rPr>
            </w:pPr>
            <w:r w:rsidRPr="0052224C">
              <w:rPr>
                <w:sz w:val="24"/>
                <w:szCs w:val="24"/>
              </w:rPr>
              <w:t>Биология</w:t>
            </w:r>
          </w:p>
        </w:tc>
        <w:tc>
          <w:tcPr>
            <w:tcW w:w="1399" w:type="dxa"/>
            <w:tcBorders>
              <w:top w:val="single" w:sz="4" w:space="0" w:color="auto"/>
              <w:left w:val="single" w:sz="4" w:space="0" w:color="auto"/>
              <w:bottom w:val="single" w:sz="4" w:space="0" w:color="auto"/>
              <w:right w:val="single" w:sz="4" w:space="0" w:color="auto"/>
            </w:tcBorders>
            <w:hideMark/>
          </w:tcPr>
          <w:p w14:paraId="1985F418" w14:textId="77777777" w:rsidR="004D0E19" w:rsidRPr="0052224C" w:rsidRDefault="004D0E19" w:rsidP="0052224C">
            <w:pPr>
              <w:pStyle w:val="a6"/>
              <w:ind w:firstLine="709"/>
              <w:jc w:val="both"/>
              <w:rPr>
                <w:sz w:val="24"/>
                <w:szCs w:val="24"/>
              </w:rPr>
            </w:pPr>
            <w:r w:rsidRPr="0052224C">
              <w:rPr>
                <w:sz w:val="24"/>
                <w:szCs w:val="24"/>
              </w:rPr>
              <w:t>2</w:t>
            </w:r>
            <w:r w:rsidRPr="0052224C">
              <w:rPr>
                <w:sz w:val="24"/>
                <w:szCs w:val="24"/>
                <w:lang w:val="en-US"/>
              </w:rPr>
              <w:t>/4</w:t>
            </w:r>
            <w:r w:rsidRPr="0052224C">
              <w:rPr>
                <w:sz w:val="24"/>
                <w:szCs w:val="24"/>
              </w:rPr>
              <w:t>5</w:t>
            </w:r>
          </w:p>
        </w:tc>
        <w:tc>
          <w:tcPr>
            <w:tcW w:w="2182" w:type="dxa"/>
            <w:tcBorders>
              <w:top w:val="single" w:sz="4" w:space="0" w:color="auto"/>
              <w:left w:val="single" w:sz="4" w:space="0" w:color="auto"/>
              <w:bottom w:val="single" w:sz="4" w:space="0" w:color="auto"/>
              <w:right w:val="single" w:sz="4" w:space="0" w:color="auto"/>
            </w:tcBorders>
            <w:hideMark/>
          </w:tcPr>
          <w:p w14:paraId="42F1F48A" w14:textId="77777777" w:rsidR="004D0E19" w:rsidRPr="0052224C" w:rsidRDefault="004D0E19" w:rsidP="0052224C">
            <w:pPr>
              <w:pStyle w:val="a6"/>
              <w:ind w:firstLine="709"/>
              <w:jc w:val="both"/>
              <w:rPr>
                <w:sz w:val="24"/>
                <w:szCs w:val="24"/>
              </w:rPr>
            </w:pPr>
            <w:r w:rsidRPr="0052224C">
              <w:rPr>
                <w:sz w:val="24"/>
                <w:szCs w:val="24"/>
              </w:rPr>
              <w:t>100%</w:t>
            </w:r>
          </w:p>
        </w:tc>
      </w:tr>
      <w:tr w:rsidR="004D0E19" w:rsidRPr="0052224C" w14:paraId="4D49A616"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2F610BCB" w14:textId="77777777" w:rsidR="004D0E19" w:rsidRPr="0052224C" w:rsidRDefault="004D0E19" w:rsidP="0052224C">
            <w:pPr>
              <w:pStyle w:val="a6"/>
              <w:ind w:firstLine="709"/>
              <w:jc w:val="both"/>
              <w:rPr>
                <w:sz w:val="24"/>
                <w:szCs w:val="24"/>
              </w:rPr>
            </w:pPr>
            <w:r w:rsidRPr="0052224C">
              <w:rPr>
                <w:sz w:val="24"/>
                <w:szCs w:val="24"/>
              </w:rPr>
              <w:t>5</w:t>
            </w:r>
          </w:p>
        </w:tc>
        <w:tc>
          <w:tcPr>
            <w:tcW w:w="1670" w:type="dxa"/>
            <w:tcBorders>
              <w:top w:val="single" w:sz="4" w:space="0" w:color="auto"/>
              <w:left w:val="single" w:sz="4" w:space="0" w:color="auto"/>
              <w:bottom w:val="single" w:sz="4" w:space="0" w:color="auto"/>
              <w:right w:val="single" w:sz="4" w:space="0" w:color="auto"/>
            </w:tcBorders>
            <w:hideMark/>
          </w:tcPr>
          <w:p w14:paraId="390E2857" w14:textId="77777777" w:rsidR="004D0E19" w:rsidRPr="0052224C" w:rsidRDefault="004D0E19" w:rsidP="0052224C">
            <w:pPr>
              <w:pStyle w:val="a6"/>
              <w:ind w:firstLine="709"/>
              <w:jc w:val="both"/>
              <w:rPr>
                <w:sz w:val="24"/>
                <w:szCs w:val="24"/>
              </w:rPr>
            </w:pPr>
            <w:r w:rsidRPr="0052224C">
              <w:rPr>
                <w:sz w:val="24"/>
                <w:szCs w:val="24"/>
              </w:rPr>
              <w:t>Химия</w:t>
            </w:r>
          </w:p>
        </w:tc>
        <w:tc>
          <w:tcPr>
            <w:tcW w:w="1399" w:type="dxa"/>
            <w:tcBorders>
              <w:top w:val="single" w:sz="4" w:space="0" w:color="auto"/>
              <w:left w:val="single" w:sz="4" w:space="0" w:color="auto"/>
              <w:bottom w:val="single" w:sz="4" w:space="0" w:color="auto"/>
              <w:right w:val="single" w:sz="4" w:space="0" w:color="auto"/>
            </w:tcBorders>
            <w:hideMark/>
          </w:tcPr>
          <w:p w14:paraId="6F2E50EB" w14:textId="77777777" w:rsidR="004D0E19" w:rsidRPr="0052224C" w:rsidRDefault="004D0E19" w:rsidP="0052224C">
            <w:pPr>
              <w:pStyle w:val="a6"/>
              <w:ind w:firstLine="709"/>
              <w:jc w:val="both"/>
              <w:rPr>
                <w:sz w:val="24"/>
                <w:szCs w:val="24"/>
              </w:rPr>
            </w:pPr>
            <w:r w:rsidRPr="0052224C">
              <w:rPr>
                <w:sz w:val="24"/>
                <w:szCs w:val="24"/>
              </w:rPr>
              <w:t>1</w:t>
            </w:r>
            <w:r w:rsidRPr="0052224C">
              <w:rPr>
                <w:sz w:val="24"/>
                <w:szCs w:val="24"/>
                <w:lang w:val="en-US"/>
              </w:rPr>
              <w:t>/4</w:t>
            </w:r>
            <w:r w:rsidRPr="0052224C">
              <w:rPr>
                <w:sz w:val="24"/>
                <w:szCs w:val="24"/>
              </w:rPr>
              <w:t>5</w:t>
            </w:r>
          </w:p>
        </w:tc>
        <w:tc>
          <w:tcPr>
            <w:tcW w:w="2182" w:type="dxa"/>
            <w:tcBorders>
              <w:top w:val="single" w:sz="4" w:space="0" w:color="auto"/>
              <w:left w:val="single" w:sz="4" w:space="0" w:color="auto"/>
              <w:bottom w:val="single" w:sz="4" w:space="0" w:color="auto"/>
              <w:right w:val="single" w:sz="4" w:space="0" w:color="auto"/>
            </w:tcBorders>
            <w:hideMark/>
          </w:tcPr>
          <w:p w14:paraId="5EE333DE" w14:textId="77777777" w:rsidR="004D0E19" w:rsidRPr="0052224C" w:rsidRDefault="004D0E19" w:rsidP="0052224C">
            <w:pPr>
              <w:pStyle w:val="a6"/>
              <w:ind w:firstLine="709"/>
              <w:jc w:val="both"/>
              <w:rPr>
                <w:sz w:val="24"/>
                <w:szCs w:val="24"/>
              </w:rPr>
            </w:pPr>
            <w:r w:rsidRPr="0052224C">
              <w:rPr>
                <w:sz w:val="24"/>
                <w:szCs w:val="24"/>
              </w:rPr>
              <w:t>100%</w:t>
            </w:r>
          </w:p>
        </w:tc>
      </w:tr>
    </w:tbl>
    <w:p w14:paraId="1D757D0D" w14:textId="77777777" w:rsidR="004D0E19" w:rsidRPr="0052224C" w:rsidRDefault="004D0E19" w:rsidP="0052224C">
      <w:pPr>
        <w:pStyle w:val="a6"/>
        <w:ind w:firstLine="709"/>
        <w:jc w:val="both"/>
        <w:rPr>
          <w:sz w:val="24"/>
          <w:szCs w:val="24"/>
        </w:rPr>
      </w:pPr>
    </w:p>
    <w:p w14:paraId="3F4B1425" w14:textId="77777777" w:rsidR="004D0E19" w:rsidRPr="0052224C" w:rsidRDefault="004D0E19" w:rsidP="0052224C">
      <w:pPr>
        <w:pStyle w:val="a6"/>
        <w:ind w:firstLine="709"/>
        <w:jc w:val="both"/>
        <w:rPr>
          <w:sz w:val="24"/>
          <w:szCs w:val="24"/>
        </w:rPr>
      </w:pPr>
    </w:p>
    <w:p w14:paraId="3E50A0AA" w14:textId="77777777" w:rsidR="004D0E19" w:rsidRPr="0052224C" w:rsidRDefault="004D0E19" w:rsidP="0052224C">
      <w:pPr>
        <w:pStyle w:val="a6"/>
        <w:ind w:firstLine="709"/>
        <w:jc w:val="both"/>
        <w:rPr>
          <w:sz w:val="24"/>
          <w:szCs w:val="24"/>
        </w:rPr>
      </w:pPr>
    </w:p>
    <w:p w14:paraId="36306FB4" w14:textId="77777777" w:rsidR="004D0E19" w:rsidRPr="0052224C" w:rsidRDefault="004D0E19" w:rsidP="0052224C">
      <w:pPr>
        <w:pStyle w:val="a6"/>
        <w:ind w:firstLine="709"/>
        <w:jc w:val="both"/>
        <w:rPr>
          <w:b/>
          <w:sz w:val="24"/>
          <w:szCs w:val="24"/>
        </w:rPr>
      </w:pPr>
      <w:r w:rsidRPr="0052224C">
        <w:rPr>
          <w:b/>
          <w:sz w:val="24"/>
          <w:szCs w:val="24"/>
        </w:rPr>
        <w:t>11 сынып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338"/>
        <w:gridCol w:w="1812"/>
        <w:gridCol w:w="2085"/>
      </w:tblGrid>
      <w:tr w:rsidR="004D0E19" w:rsidRPr="0052224C" w14:paraId="419D0847"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7B3A0CFA" w14:textId="77777777" w:rsidR="004D0E19" w:rsidRPr="0052224C" w:rsidRDefault="004D0E19" w:rsidP="0052224C">
            <w:pPr>
              <w:pStyle w:val="a6"/>
              <w:ind w:firstLine="709"/>
              <w:jc w:val="both"/>
              <w:rPr>
                <w:sz w:val="24"/>
                <w:szCs w:val="24"/>
              </w:rPr>
            </w:pPr>
            <w:r w:rsidRPr="0052224C">
              <w:rPr>
                <w:sz w:val="24"/>
                <w:szCs w:val="24"/>
              </w:rPr>
              <w:t>№</w:t>
            </w:r>
          </w:p>
        </w:tc>
        <w:tc>
          <w:tcPr>
            <w:tcW w:w="1670" w:type="dxa"/>
            <w:tcBorders>
              <w:top w:val="single" w:sz="4" w:space="0" w:color="auto"/>
              <w:left w:val="single" w:sz="4" w:space="0" w:color="auto"/>
              <w:bottom w:val="single" w:sz="4" w:space="0" w:color="auto"/>
              <w:right w:val="single" w:sz="4" w:space="0" w:color="auto"/>
            </w:tcBorders>
            <w:hideMark/>
          </w:tcPr>
          <w:p w14:paraId="7D10C2AF" w14:textId="77777777" w:rsidR="004D0E19" w:rsidRPr="0052224C" w:rsidRDefault="004D0E19" w:rsidP="0052224C">
            <w:pPr>
              <w:pStyle w:val="a6"/>
              <w:ind w:firstLine="709"/>
              <w:jc w:val="both"/>
              <w:rPr>
                <w:sz w:val="24"/>
                <w:szCs w:val="24"/>
              </w:rPr>
            </w:pPr>
            <w:r w:rsidRPr="0052224C">
              <w:rPr>
                <w:sz w:val="24"/>
                <w:szCs w:val="24"/>
              </w:rPr>
              <w:t>Пән</w:t>
            </w:r>
          </w:p>
        </w:tc>
        <w:tc>
          <w:tcPr>
            <w:tcW w:w="1535" w:type="dxa"/>
            <w:tcBorders>
              <w:top w:val="single" w:sz="4" w:space="0" w:color="auto"/>
              <w:left w:val="single" w:sz="4" w:space="0" w:color="auto"/>
              <w:bottom w:val="single" w:sz="4" w:space="0" w:color="auto"/>
              <w:right w:val="single" w:sz="4" w:space="0" w:color="auto"/>
            </w:tcBorders>
            <w:hideMark/>
          </w:tcPr>
          <w:p w14:paraId="0709BB20" w14:textId="77777777" w:rsidR="004D0E19" w:rsidRPr="0052224C" w:rsidRDefault="004D0E19" w:rsidP="0052224C">
            <w:pPr>
              <w:pStyle w:val="a6"/>
              <w:ind w:firstLine="709"/>
              <w:jc w:val="both"/>
              <w:rPr>
                <w:sz w:val="24"/>
                <w:szCs w:val="24"/>
              </w:rPr>
            </w:pPr>
            <w:r w:rsidRPr="0052224C">
              <w:rPr>
                <w:sz w:val="24"/>
                <w:szCs w:val="24"/>
              </w:rPr>
              <w:t>Емтихан тапсырған оқушы саны/Жалпы оқушы саны</w:t>
            </w:r>
          </w:p>
        </w:tc>
        <w:tc>
          <w:tcPr>
            <w:tcW w:w="2085" w:type="dxa"/>
            <w:tcBorders>
              <w:top w:val="single" w:sz="4" w:space="0" w:color="auto"/>
              <w:left w:val="single" w:sz="4" w:space="0" w:color="auto"/>
              <w:bottom w:val="single" w:sz="4" w:space="0" w:color="auto"/>
              <w:right w:val="single" w:sz="4" w:space="0" w:color="auto"/>
            </w:tcBorders>
            <w:hideMark/>
          </w:tcPr>
          <w:p w14:paraId="1B5C5E5E" w14:textId="77777777" w:rsidR="004D0E19" w:rsidRPr="0052224C" w:rsidRDefault="004D0E19" w:rsidP="0052224C">
            <w:pPr>
              <w:pStyle w:val="a6"/>
              <w:ind w:firstLine="709"/>
              <w:jc w:val="both"/>
              <w:rPr>
                <w:sz w:val="24"/>
                <w:szCs w:val="24"/>
              </w:rPr>
            </w:pPr>
            <w:r w:rsidRPr="0052224C">
              <w:rPr>
                <w:sz w:val="24"/>
                <w:szCs w:val="24"/>
              </w:rPr>
              <w:t>Білім сапасы</w:t>
            </w:r>
          </w:p>
        </w:tc>
      </w:tr>
      <w:tr w:rsidR="004D0E19" w:rsidRPr="0052224C" w14:paraId="65CB4859"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40535440" w14:textId="77777777" w:rsidR="004D0E19" w:rsidRPr="0052224C" w:rsidRDefault="004D0E19" w:rsidP="0052224C">
            <w:pPr>
              <w:pStyle w:val="a6"/>
              <w:ind w:firstLine="709"/>
              <w:jc w:val="both"/>
              <w:rPr>
                <w:sz w:val="24"/>
                <w:szCs w:val="24"/>
              </w:rPr>
            </w:pPr>
            <w:r w:rsidRPr="0052224C">
              <w:rPr>
                <w:sz w:val="24"/>
                <w:szCs w:val="24"/>
                <w:lang w:val="en-US"/>
              </w:rPr>
              <w:t>1</w:t>
            </w:r>
          </w:p>
        </w:tc>
        <w:tc>
          <w:tcPr>
            <w:tcW w:w="1670" w:type="dxa"/>
            <w:tcBorders>
              <w:top w:val="single" w:sz="4" w:space="0" w:color="auto"/>
              <w:left w:val="single" w:sz="4" w:space="0" w:color="auto"/>
              <w:bottom w:val="single" w:sz="4" w:space="0" w:color="auto"/>
              <w:right w:val="single" w:sz="4" w:space="0" w:color="auto"/>
            </w:tcBorders>
            <w:hideMark/>
          </w:tcPr>
          <w:p w14:paraId="57D3E787" w14:textId="77777777" w:rsidR="004D0E19" w:rsidRPr="0052224C" w:rsidRDefault="004D0E19" w:rsidP="0052224C">
            <w:pPr>
              <w:pStyle w:val="a6"/>
              <w:ind w:firstLine="709"/>
              <w:jc w:val="both"/>
              <w:rPr>
                <w:sz w:val="24"/>
                <w:szCs w:val="24"/>
              </w:rPr>
            </w:pPr>
            <w:r w:rsidRPr="0052224C">
              <w:rPr>
                <w:sz w:val="24"/>
                <w:szCs w:val="24"/>
              </w:rPr>
              <w:t>Математика</w:t>
            </w:r>
          </w:p>
        </w:tc>
        <w:tc>
          <w:tcPr>
            <w:tcW w:w="1535" w:type="dxa"/>
            <w:tcBorders>
              <w:top w:val="single" w:sz="4" w:space="0" w:color="auto"/>
              <w:left w:val="single" w:sz="4" w:space="0" w:color="auto"/>
              <w:bottom w:val="single" w:sz="4" w:space="0" w:color="auto"/>
              <w:right w:val="single" w:sz="4" w:space="0" w:color="auto"/>
            </w:tcBorders>
            <w:hideMark/>
          </w:tcPr>
          <w:p w14:paraId="7765FC6F" w14:textId="77777777" w:rsidR="004D0E19" w:rsidRPr="0052224C" w:rsidRDefault="004D0E19" w:rsidP="0052224C">
            <w:pPr>
              <w:pStyle w:val="a6"/>
              <w:ind w:firstLine="709"/>
              <w:jc w:val="both"/>
              <w:rPr>
                <w:sz w:val="24"/>
                <w:szCs w:val="24"/>
              </w:rPr>
            </w:pPr>
            <w:r w:rsidRPr="0052224C">
              <w:rPr>
                <w:sz w:val="24"/>
                <w:szCs w:val="24"/>
                <w:lang w:val="en-US"/>
              </w:rPr>
              <w:t>29/2</w:t>
            </w:r>
            <w:r w:rsidRPr="0052224C">
              <w:rPr>
                <w:sz w:val="24"/>
                <w:szCs w:val="24"/>
              </w:rPr>
              <w:t>7</w:t>
            </w:r>
          </w:p>
        </w:tc>
        <w:tc>
          <w:tcPr>
            <w:tcW w:w="2085" w:type="dxa"/>
            <w:tcBorders>
              <w:top w:val="single" w:sz="4" w:space="0" w:color="auto"/>
              <w:left w:val="single" w:sz="4" w:space="0" w:color="auto"/>
              <w:bottom w:val="single" w:sz="4" w:space="0" w:color="auto"/>
              <w:right w:val="single" w:sz="4" w:space="0" w:color="auto"/>
            </w:tcBorders>
            <w:hideMark/>
          </w:tcPr>
          <w:p w14:paraId="1E9218BA" w14:textId="77777777" w:rsidR="004D0E19" w:rsidRPr="0052224C" w:rsidRDefault="004D0E19" w:rsidP="0052224C">
            <w:pPr>
              <w:pStyle w:val="a6"/>
              <w:ind w:firstLine="709"/>
              <w:jc w:val="both"/>
              <w:rPr>
                <w:sz w:val="24"/>
                <w:szCs w:val="24"/>
                <w:lang w:val="en-US"/>
              </w:rPr>
            </w:pPr>
            <w:r w:rsidRPr="0052224C">
              <w:rPr>
                <w:sz w:val="24"/>
                <w:szCs w:val="24"/>
              </w:rPr>
              <w:t>86</w:t>
            </w:r>
            <w:r w:rsidRPr="0052224C">
              <w:rPr>
                <w:sz w:val="24"/>
                <w:szCs w:val="24"/>
                <w:lang w:val="en-US"/>
              </w:rPr>
              <w:t>%</w:t>
            </w:r>
          </w:p>
        </w:tc>
      </w:tr>
      <w:tr w:rsidR="004D0E19" w:rsidRPr="0052224C" w14:paraId="4573D67B"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42A361B0" w14:textId="77777777" w:rsidR="004D0E19" w:rsidRPr="0052224C" w:rsidRDefault="004D0E19" w:rsidP="0052224C">
            <w:pPr>
              <w:pStyle w:val="a6"/>
              <w:ind w:firstLine="709"/>
              <w:jc w:val="both"/>
              <w:rPr>
                <w:sz w:val="24"/>
                <w:szCs w:val="24"/>
                <w:lang w:val="en-US"/>
              </w:rPr>
            </w:pPr>
            <w:r w:rsidRPr="0052224C">
              <w:rPr>
                <w:sz w:val="24"/>
                <w:szCs w:val="24"/>
                <w:lang w:val="en-US"/>
              </w:rPr>
              <w:t>2</w:t>
            </w:r>
          </w:p>
        </w:tc>
        <w:tc>
          <w:tcPr>
            <w:tcW w:w="1671" w:type="dxa"/>
            <w:tcBorders>
              <w:top w:val="single" w:sz="4" w:space="0" w:color="auto"/>
              <w:left w:val="single" w:sz="4" w:space="0" w:color="auto"/>
              <w:bottom w:val="single" w:sz="4" w:space="0" w:color="auto"/>
              <w:right w:val="single" w:sz="4" w:space="0" w:color="auto"/>
            </w:tcBorders>
            <w:hideMark/>
          </w:tcPr>
          <w:p w14:paraId="10E7713C" w14:textId="77777777" w:rsidR="004D0E19" w:rsidRPr="0052224C" w:rsidRDefault="004D0E19" w:rsidP="0052224C">
            <w:pPr>
              <w:pStyle w:val="a6"/>
              <w:ind w:firstLine="709"/>
              <w:jc w:val="both"/>
              <w:rPr>
                <w:sz w:val="24"/>
                <w:szCs w:val="24"/>
              </w:rPr>
            </w:pPr>
            <w:r w:rsidRPr="0052224C">
              <w:rPr>
                <w:sz w:val="24"/>
                <w:szCs w:val="24"/>
              </w:rPr>
              <w:t>Физика</w:t>
            </w:r>
          </w:p>
        </w:tc>
        <w:tc>
          <w:tcPr>
            <w:tcW w:w="1534" w:type="dxa"/>
            <w:tcBorders>
              <w:top w:val="single" w:sz="4" w:space="0" w:color="auto"/>
              <w:left w:val="single" w:sz="4" w:space="0" w:color="auto"/>
              <w:bottom w:val="single" w:sz="4" w:space="0" w:color="auto"/>
              <w:right w:val="single" w:sz="4" w:space="0" w:color="auto"/>
            </w:tcBorders>
            <w:hideMark/>
          </w:tcPr>
          <w:p w14:paraId="19EFCB8A" w14:textId="77777777" w:rsidR="004D0E19" w:rsidRPr="0052224C" w:rsidRDefault="004D0E19" w:rsidP="0052224C">
            <w:pPr>
              <w:pStyle w:val="a6"/>
              <w:ind w:firstLine="709"/>
              <w:jc w:val="both"/>
              <w:rPr>
                <w:sz w:val="24"/>
                <w:szCs w:val="24"/>
              </w:rPr>
            </w:pPr>
            <w:r w:rsidRPr="0052224C">
              <w:rPr>
                <w:sz w:val="24"/>
                <w:szCs w:val="24"/>
              </w:rPr>
              <w:t>0</w:t>
            </w:r>
            <w:r w:rsidRPr="0052224C">
              <w:rPr>
                <w:sz w:val="24"/>
                <w:szCs w:val="24"/>
                <w:lang w:val="en-US"/>
              </w:rPr>
              <w:t>/2</w:t>
            </w:r>
            <w:r w:rsidRPr="0052224C">
              <w:rPr>
                <w:sz w:val="24"/>
                <w:szCs w:val="24"/>
              </w:rPr>
              <w:t>7</w:t>
            </w:r>
          </w:p>
        </w:tc>
        <w:tc>
          <w:tcPr>
            <w:tcW w:w="2085" w:type="dxa"/>
            <w:tcBorders>
              <w:top w:val="single" w:sz="4" w:space="0" w:color="auto"/>
              <w:left w:val="single" w:sz="4" w:space="0" w:color="auto"/>
              <w:bottom w:val="single" w:sz="4" w:space="0" w:color="auto"/>
              <w:right w:val="single" w:sz="4" w:space="0" w:color="auto"/>
            </w:tcBorders>
            <w:hideMark/>
          </w:tcPr>
          <w:p w14:paraId="1F601E37" w14:textId="77777777" w:rsidR="004D0E19" w:rsidRPr="0052224C" w:rsidRDefault="004D0E19" w:rsidP="0052224C">
            <w:pPr>
              <w:pStyle w:val="a6"/>
              <w:ind w:firstLine="709"/>
              <w:jc w:val="both"/>
              <w:rPr>
                <w:sz w:val="24"/>
                <w:szCs w:val="24"/>
              </w:rPr>
            </w:pPr>
            <w:r w:rsidRPr="0052224C">
              <w:rPr>
                <w:sz w:val="24"/>
                <w:szCs w:val="24"/>
              </w:rPr>
              <w:t>100%</w:t>
            </w:r>
          </w:p>
        </w:tc>
      </w:tr>
      <w:tr w:rsidR="004D0E19" w:rsidRPr="0052224C" w14:paraId="3528F28A"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07F816DC" w14:textId="77777777" w:rsidR="004D0E19" w:rsidRPr="0052224C" w:rsidRDefault="004D0E19" w:rsidP="0052224C">
            <w:pPr>
              <w:pStyle w:val="a6"/>
              <w:ind w:firstLine="709"/>
              <w:jc w:val="both"/>
              <w:rPr>
                <w:sz w:val="24"/>
                <w:szCs w:val="24"/>
              </w:rPr>
            </w:pPr>
            <w:r w:rsidRPr="0052224C">
              <w:rPr>
                <w:sz w:val="24"/>
                <w:szCs w:val="24"/>
              </w:rPr>
              <w:t>3</w:t>
            </w:r>
          </w:p>
        </w:tc>
        <w:tc>
          <w:tcPr>
            <w:tcW w:w="1671" w:type="dxa"/>
            <w:tcBorders>
              <w:top w:val="single" w:sz="4" w:space="0" w:color="auto"/>
              <w:left w:val="single" w:sz="4" w:space="0" w:color="auto"/>
              <w:bottom w:val="single" w:sz="4" w:space="0" w:color="auto"/>
              <w:right w:val="single" w:sz="4" w:space="0" w:color="auto"/>
            </w:tcBorders>
            <w:hideMark/>
          </w:tcPr>
          <w:p w14:paraId="5391B828" w14:textId="77777777" w:rsidR="004D0E19" w:rsidRPr="0052224C" w:rsidRDefault="004D0E19" w:rsidP="0052224C">
            <w:pPr>
              <w:pStyle w:val="a6"/>
              <w:ind w:firstLine="709"/>
              <w:jc w:val="both"/>
              <w:rPr>
                <w:sz w:val="24"/>
                <w:szCs w:val="24"/>
              </w:rPr>
            </w:pPr>
            <w:r w:rsidRPr="0052224C">
              <w:rPr>
                <w:sz w:val="24"/>
                <w:szCs w:val="24"/>
              </w:rPr>
              <w:t>География</w:t>
            </w:r>
          </w:p>
        </w:tc>
        <w:tc>
          <w:tcPr>
            <w:tcW w:w="1534" w:type="dxa"/>
            <w:tcBorders>
              <w:top w:val="single" w:sz="4" w:space="0" w:color="auto"/>
              <w:left w:val="single" w:sz="4" w:space="0" w:color="auto"/>
              <w:bottom w:val="single" w:sz="4" w:space="0" w:color="auto"/>
              <w:right w:val="single" w:sz="4" w:space="0" w:color="auto"/>
            </w:tcBorders>
            <w:hideMark/>
          </w:tcPr>
          <w:p w14:paraId="1852C641" w14:textId="77777777" w:rsidR="004D0E19" w:rsidRPr="0052224C" w:rsidRDefault="004D0E19" w:rsidP="0052224C">
            <w:pPr>
              <w:pStyle w:val="a6"/>
              <w:ind w:firstLine="709"/>
              <w:jc w:val="both"/>
              <w:rPr>
                <w:sz w:val="24"/>
                <w:szCs w:val="24"/>
              </w:rPr>
            </w:pPr>
            <w:r w:rsidRPr="0052224C">
              <w:rPr>
                <w:sz w:val="24"/>
                <w:szCs w:val="24"/>
              </w:rPr>
              <w:t>15</w:t>
            </w:r>
            <w:r w:rsidRPr="0052224C">
              <w:rPr>
                <w:sz w:val="24"/>
                <w:szCs w:val="24"/>
                <w:lang w:val="en-US"/>
              </w:rPr>
              <w:t>/2</w:t>
            </w:r>
            <w:r w:rsidRPr="0052224C">
              <w:rPr>
                <w:sz w:val="24"/>
                <w:szCs w:val="24"/>
              </w:rPr>
              <w:t>7</w:t>
            </w:r>
          </w:p>
        </w:tc>
        <w:tc>
          <w:tcPr>
            <w:tcW w:w="2085" w:type="dxa"/>
            <w:tcBorders>
              <w:top w:val="single" w:sz="4" w:space="0" w:color="auto"/>
              <w:left w:val="single" w:sz="4" w:space="0" w:color="auto"/>
              <w:bottom w:val="single" w:sz="4" w:space="0" w:color="auto"/>
              <w:right w:val="single" w:sz="4" w:space="0" w:color="auto"/>
            </w:tcBorders>
            <w:hideMark/>
          </w:tcPr>
          <w:p w14:paraId="3A8C586C" w14:textId="77777777" w:rsidR="004D0E19" w:rsidRPr="0052224C" w:rsidRDefault="004D0E19" w:rsidP="0052224C">
            <w:pPr>
              <w:pStyle w:val="a6"/>
              <w:ind w:firstLine="709"/>
              <w:jc w:val="both"/>
              <w:rPr>
                <w:sz w:val="24"/>
                <w:szCs w:val="24"/>
              </w:rPr>
            </w:pPr>
            <w:r w:rsidRPr="0052224C">
              <w:rPr>
                <w:sz w:val="24"/>
                <w:szCs w:val="24"/>
              </w:rPr>
              <w:t>100%</w:t>
            </w:r>
          </w:p>
        </w:tc>
      </w:tr>
      <w:tr w:rsidR="004D0E19" w:rsidRPr="0052224C" w14:paraId="4FD07D81"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7EED60A9" w14:textId="77777777" w:rsidR="004D0E19" w:rsidRPr="0052224C" w:rsidRDefault="004D0E19" w:rsidP="0052224C">
            <w:pPr>
              <w:pStyle w:val="a6"/>
              <w:ind w:firstLine="709"/>
              <w:jc w:val="both"/>
              <w:rPr>
                <w:sz w:val="24"/>
                <w:szCs w:val="24"/>
              </w:rPr>
            </w:pPr>
            <w:r w:rsidRPr="0052224C">
              <w:rPr>
                <w:sz w:val="24"/>
                <w:szCs w:val="24"/>
              </w:rPr>
              <w:t>4</w:t>
            </w:r>
          </w:p>
        </w:tc>
        <w:tc>
          <w:tcPr>
            <w:tcW w:w="1671" w:type="dxa"/>
            <w:tcBorders>
              <w:top w:val="single" w:sz="4" w:space="0" w:color="auto"/>
              <w:left w:val="single" w:sz="4" w:space="0" w:color="auto"/>
              <w:bottom w:val="single" w:sz="4" w:space="0" w:color="auto"/>
              <w:right w:val="single" w:sz="4" w:space="0" w:color="auto"/>
            </w:tcBorders>
            <w:hideMark/>
          </w:tcPr>
          <w:p w14:paraId="73A22D00" w14:textId="77777777" w:rsidR="004D0E19" w:rsidRPr="0052224C" w:rsidRDefault="004D0E19" w:rsidP="0052224C">
            <w:pPr>
              <w:pStyle w:val="a6"/>
              <w:ind w:firstLine="709"/>
              <w:jc w:val="both"/>
              <w:rPr>
                <w:sz w:val="24"/>
                <w:szCs w:val="24"/>
              </w:rPr>
            </w:pPr>
            <w:r w:rsidRPr="0052224C">
              <w:rPr>
                <w:sz w:val="24"/>
                <w:szCs w:val="24"/>
              </w:rPr>
              <w:t>Информатика</w:t>
            </w:r>
          </w:p>
        </w:tc>
        <w:tc>
          <w:tcPr>
            <w:tcW w:w="1534" w:type="dxa"/>
            <w:tcBorders>
              <w:top w:val="single" w:sz="4" w:space="0" w:color="auto"/>
              <w:left w:val="single" w:sz="4" w:space="0" w:color="auto"/>
              <w:bottom w:val="single" w:sz="4" w:space="0" w:color="auto"/>
              <w:right w:val="single" w:sz="4" w:space="0" w:color="auto"/>
            </w:tcBorders>
            <w:hideMark/>
          </w:tcPr>
          <w:p w14:paraId="2FA551B6" w14:textId="77777777" w:rsidR="004D0E19" w:rsidRPr="0052224C" w:rsidRDefault="004D0E19" w:rsidP="0052224C">
            <w:pPr>
              <w:pStyle w:val="a6"/>
              <w:ind w:firstLine="709"/>
              <w:jc w:val="both"/>
              <w:rPr>
                <w:sz w:val="24"/>
                <w:szCs w:val="24"/>
              </w:rPr>
            </w:pPr>
            <w:r w:rsidRPr="0052224C">
              <w:rPr>
                <w:sz w:val="24"/>
                <w:szCs w:val="24"/>
              </w:rPr>
              <w:t>1</w:t>
            </w:r>
            <w:r w:rsidRPr="0052224C">
              <w:rPr>
                <w:sz w:val="24"/>
                <w:szCs w:val="24"/>
                <w:lang w:val="en-US"/>
              </w:rPr>
              <w:t>/2</w:t>
            </w:r>
            <w:r w:rsidRPr="0052224C">
              <w:rPr>
                <w:sz w:val="24"/>
                <w:szCs w:val="24"/>
              </w:rPr>
              <w:t>7</w:t>
            </w:r>
          </w:p>
        </w:tc>
        <w:tc>
          <w:tcPr>
            <w:tcW w:w="2085" w:type="dxa"/>
            <w:tcBorders>
              <w:top w:val="single" w:sz="4" w:space="0" w:color="auto"/>
              <w:left w:val="single" w:sz="4" w:space="0" w:color="auto"/>
              <w:bottom w:val="single" w:sz="4" w:space="0" w:color="auto"/>
              <w:right w:val="single" w:sz="4" w:space="0" w:color="auto"/>
            </w:tcBorders>
            <w:hideMark/>
          </w:tcPr>
          <w:p w14:paraId="743C7E91" w14:textId="77777777" w:rsidR="004D0E19" w:rsidRPr="0052224C" w:rsidRDefault="004D0E19" w:rsidP="0052224C">
            <w:pPr>
              <w:pStyle w:val="a6"/>
              <w:ind w:firstLine="709"/>
              <w:jc w:val="both"/>
              <w:rPr>
                <w:sz w:val="24"/>
                <w:szCs w:val="24"/>
              </w:rPr>
            </w:pPr>
            <w:r w:rsidRPr="0052224C">
              <w:rPr>
                <w:sz w:val="24"/>
                <w:szCs w:val="24"/>
              </w:rPr>
              <w:t>100%</w:t>
            </w:r>
          </w:p>
        </w:tc>
      </w:tr>
      <w:tr w:rsidR="004D0E19" w:rsidRPr="0052224C" w14:paraId="6D3E6D40" w14:textId="77777777" w:rsidTr="009137BD">
        <w:trPr>
          <w:jc w:val="center"/>
        </w:trPr>
        <w:tc>
          <w:tcPr>
            <w:tcW w:w="1384" w:type="dxa"/>
            <w:tcBorders>
              <w:top w:val="single" w:sz="4" w:space="0" w:color="auto"/>
              <w:left w:val="single" w:sz="4" w:space="0" w:color="auto"/>
              <w:bottom w:val="single" w:sz="4" w:space="0" w:color="auto"/>
              <w:right w:val="single" w:sz="4" w:space="0" w:color="auto"/>
            </w:tcBorders>
            <w:hideMark/>
          </w:tcPr>
          <w:p w14:paraId="0C6BAF62" w14:textId="77777777" w:rsidR="004D0E19" w:rsidRPr="0052224C" w:rsidRDefault="004D0E19" w:rsidP="0052224C">
            <w:pPr>
              <w:pStyle w:val="a6"/>
              <w:ind w:firstLine="709"/>
              <w:jc w:val="both"/>
              <w:rPr>
                <w:sz w:val="24"/>
                <w:szCs w:val="24"/>
              </w:rPr>
            </w:pPr>
            <w:r w:rsidRPr="0052224C">
              <w:rPr>
                <w:sz w:val="24"/>
                <w:szCs w:val="24"/>
              </w:rPr>
              <w:t>5</w:t>
            </w:r>
          </w:p>
        </w:tc>
        <w:tc>
          <w:tcPr>
            <w:tcW w:w="1671" w:type="dxa"/>
            <w:tcBorders>
              <w:top w:val="single" w:sz="4" w:space="0" w:color="auto"/>
              <w:left w:val="single" w:sz="4" w:space="0" w:color="auto"/>
              <w:bottom w:val="single" w:sz="4" w:space="0" w:color="auto"/>
              <w:right w:val="single" w:sz="4" w:space="0" w:color="auto"/>
            </w:tcBorders>
            <w:hideMark/>
          </w:tcPr>
          <w:p w14:paraId="1A33FD33" w14:textId="77777777" w:rsidR="004D0E19" w:rsidRPr="0052224C" w:rsidRDefault="004D0E19" w:rsidP="0052224C">
            <w:pPr>
              <w:pStyle w:val="a6"/>
              <w:ind w:firstLine="709"/>
              <w:jc w:val="both"/>
              <w:rPr>
                <w:sz w:val="24"/>
                <w:szCs w:val="24"/>
              </w:rPr>
            </w:pPr>
            <w:r w:rsidRPr="0052224C">
              <w:rPr>
                <w:sz w:val="24"/>
                <w:szCs w:val="24"/>
              </w:rPr>
              <w:t>Биология</w:t>
            </w:r>
          </w:p>
        </w:tc>
        <w:tc>
          <w:tcPr>
            <w:tcW w:w="1534" w:type="dxa"/>
            <w:tcBorders>
              <w:top w:val="single" w:sz="4" w:space="0" w:color="auto"/>
              <w:left w:val="single" w:sz="4" w:space="0" w:color="auto"/>
              <w:bottom w:val="single" w:sz="4" w:space="0" w:color="auto"/>
              <w:right w:val="single" w:sz="4" w:space="0" w:color="auto"/>
            </w:tcBorders>
            <w:hideMark/>
          </w:tcPr>
          <w:p w14:paraId="578542A7" w14:textId="77777777" w:rsidR="004D0E19" w:rsidRPr="0052224C" w:rsidRDefault="004D0E19" w:rsidP="0052224C">
            <w:pPr>
              <w:pStyle w:val="a6"/>
              <w:ind w:firstLine="709"/>
              <w:jc w:val="both"/>
              <w:rPr>
                <w:sz w:val="24"/>
                <w:szCs w:val="24"/>
              </w:rPr>
            </w:pPr>
            <w:r w:rsidRPr="0052224C">
              <w:rPr>
                <w:sz w:val="24"/>
                <w:szCs w:val="24"/>
              </w:rPr>
              <w:t>1/27</w:t>
            </w:r>
          </w:p>
        </w:tc>
        <w:tc>
          <w:tcPr>
            <w:tcW w:w="2085" w:type="dxa"/>
            <w:tcBorders>
              <w:top w:val="single" w:sz="4" w:space="0" w:color="auto"/>
              <w:left w:val="single" w:sz="4" w:space="0" w:color="auto"/>
              <w:bottom w:val="single" w:sz="4" w:space="0" w:color="auto"/>
              <w:right w:val="single" w:sz="4" w:space="0" w:color="auto"/>
            </w:tcBorders>
            <w:hideMark/>
          </w:tcPr>
          <w:p w14:paraId="2E5AD231" w14:textId="77777777" w:rsidR="004D0E19" w:rsidRPr="0052224C" w:rsidRDefault="004D0E19" w:rsidP="0052224C">
            <w:pPr>
              <w:pStyle w:val="a6"/>
              <w:ind w:firstLine="709"/>
              <w:jc w:val="both"/>
              <w:rPr>
                <w:sz w:val="24"/>
                <w:szCs w:val="24"/>
              </w:rPr>
            </w:pPr>
            <w:r w:rsidRPr="0052224C">
              <w:rPr>
                <w:sz w:val="24"/>
                <w:szCs w:val="24"/>
              </w:rPr>
              <w:t>100</w:t>
            </w:r>
          </w:p>
        </w:tc>
      </w:tr>
    </w:tbl>
    <w:p w14:paraId="0EF22D15" w14:textId="77777777" w:rsidR="004D0E19" w:rsidRPr="0052224C" w:rsidRDefault="004D0E19" w:rsidP="0052224C">
      <w:pPr>
        <w:pStyle w:val="a6"/>
        <w:ind w:firstLine="709"/>
        <w:jc w:val="both"/>
        <w:rPr>
          <w:b/>
          <w:sz w:val="24"/>
          <w:szCs w:val="24"/>
        </w:rPr>
      </w:pPr>
    </w:p>
    <w:p w14:paraId="7BB849C7" w14:textId="77777777" w:rsidR="004D0E19" w:rsidRPr="0052224C" w:rsidRDefault="004D0E19" w:rsidP="0052224C">
      <w:pPr>
        <w:pStyle w:val="a6"/>
        <w:ind w:firstLine="709"/>
        <w:jc w:val="both"/>
        <w:rPr>
          <w:b/>
          <w:sz w:val="24"/>
          <w:szCs w:val="24"/>
        </w:rPr>
      </w:pPr>
      <w:r w:rsidRPr="0052224C">
        <w:rPr>
          <w:b/>
          <w:sz w:val="24"/>
          <w:szCs w:val="24"/>
        </w:rPr>
        <w:t>Салыстырмалық талдау (соңғы 3 оқу жылы)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4D0E19" w:rsidRPr="0052224C" w14:paraId="21D4C047" w14:textId="77777777" w:rsidTr="009137BD">
        <w:tc>
          <w:tcPr>
            <w:tcW w:w="3379" w:type="dxa"/>
            <w:tcBorders>
              <w:top w:val="single" w:sz="4" w:space="0" w:color="auto"/>
              <w:left w:val="single" w:sz="4" w:space="0" w:color="auto"/>
              <w:bottom w:val="single" w:sz="4" w:space="0" w:color="auto"/>
              <w:right w:val="single" w:sz="4" w:space="0" w:color="auto"/>
            </w:tcBorders>
            <w:hideMark/>
          </w:tcPr>
          <w:p w14:paraId="67F35E9D" w14:textId="77777777" w:rsidR="004D0E19" w:rsidRPr="0052224C" w:rsidRDefault="004D0E19" w:rsidP="0052224C">
            <w:pPr>
              <w:pStyle w:val="a6"/>
              <w:ind w:firstLine="709"/>
              <w:jc w:val="both"/>
              <w:rPr>
                <w:b/>
                <w:sz w:val="24"/>
                <w:szCs w:val="24"/>
              </w:rPr>
            </w:pPr>
            <w:r w:rsidRPr="0052224C">
              <w:rPr>
                <w:b/>
                <w:sz w:val="24"/>
                <w:szCs w:val="24"/>
                <w:lang w:val="en-US"/>
              </w:rPr>
              <w:t>202</w:t>
            </w:r>
            <w:r w:rsidRPr="0052224C">
              <w:rPr>
                <w:b/>
                <w:sz w:val="24"/>
                <w:szCs w:val="24"/>
              </w:rPr>
              <w:t>1</w:t>
            </w:r>
            <w:r w:rsidRPr="0052224C">
              <w:rPr>
                <w:b/>
                <w:sz w:val="24"/>
                <w:szCs w:val="24"/>
                <w:lang w:val="en-US"/>
              </w:rPr>
              <w:t>-202</w:t>
            </w:r>
            <w:r w:rsidRPr="0052224C">
              <w:rPr>
                <w:b/>
                <w:sz w:val="24"/>
                <w:szCs w:val="24"/>
              </w:rPr>
              <w:t>2</w:t>
            </w:r>
          </w:p>
        </w:tc>
        <w:tc>
          <w:tcPr>
            <w:tcW w:w="3379" w:type="dxa"/>
            <w:tcBorders>
              <w:top w:val="single" w:sz="4" w:space="0" w:color="auto"/>
              <w:left w:val="single" w:sz="4" w:space="0" w:color="auto"/>
              <w:bottom w:val="single" w:sz="4" w:space="0" w:color="auto"/>
              <w:right w:val="single" w:sz="4" w:space="0" w:color="auto"/>
            </w:tcBorders>
            <w:hideMark/>
          </w:tcPr>
          <w:p w14:paraId="7E8188AB" w14:textId="77777777" w:rsidR="004D0E19" w:rsidRPr="0052224C" w:rsidRDefault="004D0E19" w:rsidP="0052224C">
            <w:pPr>
              <w:pStyle w:val="a6"/>
              <w:ind w:firstLine="709"/>
              <w:jc w:val="both"/>
              <w:rPr>
                <w:b/>
                <w:sz w:val="24"/>
                <w:szCs w:val="24"/>
              </w:rPr>
            </w:pPr>
            <w:r w:rsidRPr="0052224C">
              <w:rPr>
                <w:b/>
                <w:sz w:val="24"/>
                <w:szCs w:val="24"/>
                <w:lang w:val="en-US"/>
              </w:rPr>
              <w:t>202</w:t>
            </w:r>
            <w:r w:rsidRPr="0052224C">
              <w:rPr>
                <w:b/>
                <w:sz w:val="24"/>
                <w:szCs w:val="24"/>
              </w:rPr>
              <w:t>2</w:t>
            </w:r>
            <w:r w:rsidRPr="0052224C">
              <w:rPr>
                <w:b/>
                <w:sz w:val="24"/>
                <w:szCs w:val="24"/>
                <w:lang w:val="en-US"/>
              </w:rPr>
              <w:t>-202</w:t>
            </w:r>
            <w:r w:rsidRPr="0052224C">
              <w:rPr>
                <w:b/>
                <w:sz w:val="24"/>
                <w:szCs w:val="24"/>
              </w:rPr>
              <w:t>3</w:t>
            </w:r>
          </w:p>
        </w:tc>
        <w:tc>
          <w:tcPr>
            <w:tcW w:w="3379" w:type="dxa"/>
            <w:tcBorders>
              <w:top w:val="single" w:sz="4" w:space="0" w:color="auto"/>
              <w:left w:val="single" w:sz="4" w:space="0" w:color="auto"/>
              <w:bottom w:val="single" w:sz="4" w:space="0" w:color="auto"/>
              <w:right w:val="single" w:sz="4" w:space="0" w:color="auto"/>
            </w:tcBorders>
            <w:hideMark/>
          </w:tcPr>
          <w:p w14:paraId="4A650DF1" w14:textId="77777777" w:rsidR="004D0E19" w:rsidRPr="0052224C" w:rsidRDefault="004D0E19" w:rsidP="0052224C">
            <w:pPr>
              <w:pStyle w:val="a6"/>
              <w:ind w:firstLine="709"/>
              <w:jc w:val="both"/>
              <w:rPr>
                <w:b/>
                <w:sz w:val="24"/>
                <w:szCs w:val="24"/>
              </w:rPr>
            </w:pPr>
            <w:r w:rsidRPr="0052224C">
              <w:rPr>
                <w:b/>
                <w:sz w:val="24"/>
                <w:szCs w:val="24"/>
                <w:lang w:val="en-US"/>
              </w:rPr>
              <w:t>202</w:t>
            </w:r>
            <w:r w:rsidRPr="0052224C">
              <w:rPr>
                <w:b/>
                <w:sz w:val="24"/>
                <w:szCs w:val="24"/>
              </w:rPr>
              <w:t>3</w:t>
            </w:r>
            <w:r w:rsidRPr="0052224C">
              <w:rPr>
                <w:b/>
                <w:sz w:val="24"/>
                <w:szCs w:val="24"/>
                <w:lang w:val="en-US"/>
              </w:rPr>
              <w:t>-202</w:t>
            </w:r>
            <w:r w:rsidRPr="0052224C">
              <w:rPr>
                <w:b/>
                <w:sz w:val="24"/>
                <w:szCs w:val="24"/>
              </w:rPr>
              <w:t>4</w:t>
            </w:r>
          </w:p>
        </w:tc>
      </w:tr>
      <w:tr w:rsidR="004D0E19" w:rsidRPr="0052224C" w14:paraId="6DA5C66F" w14:textId="77777777" w:rsidTr="009137BD">
        <w:tc>
          <w:tcPr>
            <w:tcW w:w="3379" w:type="dxa"/>
            <w:tcBorders>
              <w:top w:val="single" w:sz="4" w:space="0" w:color="auto"/>
              <w:left w:val="single" w:sz="4" w:space="0" w:color="auto"/>
              <w:bottom w:val="single" w:sz="4" w:space="0" w:color="auto"/>
              <w:right w:val="single" w:sz="4" w:space="0" w:color="auto"/>
            </w:tcBorders>
            <w:hideMark/>
          </w:tcPr>
          <w:p w14:paraId="79E12294" w14:textId="77777777" w:rsidR="004D0E19" w:rsidRPr="0052224C" w:rsidRDefault="004D0E19" w:rsidP="0052224C">
            <w:pPr>
              <w:pStyle w:val="a6"/>
              <w:ind w:firstLine="709"/>
              <w:jc w:val="both"/>
              <w:rPr>
                <w:b/>
                <w:sz w:val="24"/>
                <w:szCs w:val="24"/>
                <w:lang w:val="en-US"/>
              </w:rPr>
            </w:pPr>
            <w:r w:rsidRPr="0052224C">
              <w:rPr>
                <w:b/>
                <w:sz w:val="24"/>
                <w:szCs w:val="24"/>
              </w:rPr>
              <w:t>66</w:t>
            </w:r>
            <w:r w:rsidRPr="0052224C">
              <w:rPr>
                <w:b/>
                <w:sz w:val="24"/>
                <w:szCs w:val="24"/>
                <w:lang w:val="en-US"/>
              </w:rPr>
              <w:t>%</w:t>
            </w:r>
          </w:p>
        </w:tc>
        <w:tc>
          <w:tcPr>
            <w:tcW w:w="3379" w:type="dxa"/>
            <w:tcBorders>
              <w:top w:val="single" w:sz="4" w:space="0" w:color="auto"/>
              <w:left w:val="single" w:sz="4" w:space="0" w:color="auto"/>
              <w:bottom w:val="single" w:sz="4" w:space="0" w:color="auto"/>
              <w:right w:val="single" w:sz="4" w:space="0" w:color="auto"/>
            </w:tcBorders>
            <w:hideMark/>
          </w:tcPr>
          <w:p w14:paraId="4CF89036" w14:textId="77777777" w:rsidR="004D0E19" w:rsidRPr="0052224C" w:rsidRDefault="004D0E19" w:rsidP="0052224C">
            <w:pPr>
              <w:pStyle w:val="a6"/>
              <w:ind w:firstLine="709"/>
              <w:jc w:val="both"/>
              <w:rPr>
                <w:b/>
                <w:sz w:val="24"/>
                <w:szCs w:val="24"/>
                <w:lang w:val="en-US"/>
              </w:rPr>
            </w:pPr>
            <w:r w:rsidRPr="0052224C">
              <w:rPr>
                <w:b/>
                <w:sz w:val="24"/>
                <w:szCs w:val="24"/>
              </w:rPr>
              <w:t>72</w:t>
            </w:r>
            <w:r w:rsidRPr="0052224C">
              <w:rPr>
                <w:b/>
                <w:sz w:val="24"/>
                <w:szCs w:val="24"/>
                <w:lang w:val="en-US"/>
              </w:rPr>
              <w:t>%</w:t>
            </w:r>
          </w:p>
        </w:tc>
        <w:tc>
          <w:tcPr>
            <w:tcW w:w="3379" w:type="dxa"/>
            <w:tcBorders>
              <w:top w:val="single" w:sz="4" w:space="0" w:color="auto"/>
              <w:left w:val="single" w:sz="4" w:space="0" w:color="auto"/>
              <w:bottom w:val="single" w:sz="4" w:space="0" w:color="auto"/>
              <w:right w:val="single" w:sz="4" w:space="0" w:color="auto"/>
            </w:tcBorders>
            <w:hideMark/>
          </w:tcPr>
          <w:p w14:paraId="76C1389D" w14:textId="77777777" w:rsidR="004D0E19" w:rsidRPr="0052224C" w:rsidRDefault="004D0E19" w:rsidP="0052224C">
            <w:pPr>
              <w:pStyle w:val="a6"/>
              <w:ind w:firstLine="709"/>
              <w:jc w:val="both"/>
              <w:rPr>
                <w:b/>
                <w:sz w:val="24"/>
                <w:szCs w:val="24"/>
                <w:lang w:val="en-US"/>
              </w:rPr>
            </w:pPr>
            <w:r w:rsidRPr="0052224C">
              <w:rPr>
                <w:b/>
                <w:sz w:val="24"/>
                <w:szCs w:val="24"/>
                <w:lang w:val="en-US"/>
              </w:rPr>
              <w:t>7</w:t>
            </w:r>
            <w:r w:rsidRPr="0052224C">
              <w:rPr>
                <w:b/>
                <w:sz w:val="24"/>
                <w:szCs w:val="24"/>
              </w:rPr>
              <w:t>5</w:t>
            </w:r>
            <w:r w:rsidRPr="0052224C">
              <w:rPr>
                <w:b/>
                <w:sz w:val="24"/>
                <w:szCs w:val="24"/>
                <w:lang w:val="en-US"/>
              </w:rPr>
              <w:t>%</w:t>
            </w:r>
          </w:p>
        </w:tc>
      </w:tr>
    </w:tbl>
    <w:p w14:paraId="0D58F30A" w14:textId="448DCE64" w:rsidR="004D0E19" w:rsidRPr="00BC1427" w:rsidRDefault="004D0E19" w:rsidP="00BC1427">
      <w:pPr>
        <w:pStyle w:val="a6"/>
        <w:ind w:firstLine="709"/>
        <w:jc w:val="center"/>
        <w:rPr>
          <w:b/>
          <w:sz w:val="24"/>
          <w:szCs w:val="24"/>
        </w:rPr>
      </w:pPr>
      <w:r w:rsidRPr="0052224C">
        <w:rPr>
          <w:b/>
          <w:sz w:val="24"/>
          <w:szCs w:val="24"/>
        </w:rPr>
        <w:lastRenderedPageBreak/>
        <w:t>Салыстырмалық талдау</w:t>
      </w:r>
      <w:r w:rsidRPr="00BC1427">
        <w:rPr>
          <w:b/>
          <w:sz w:val="24"/>
          <w:szCs w:val="24"/>
        </w:rPr>
        <w:t xml:space="preserve"> </w:t>
      </w:r>
      <w:r w:rsidRPr="0052224C">
        <w:rPr>
          <w:b/>
          <w:sz w:val="24"/>
          <w:szCs w:val="24"/>
        </w:rPr>
        <w:t>графигі</w:t>
      </w:r>
      <w:r w:rsidRPr="00BC1427">
        <w:rPr>
          <w:b/>
          <w:sz w:val="24"/>
          <w:szCs w:val="24"/>
        </w:rPr>
        <w:t>(</w:t>
      </w:r>
      <w:r w:rsidRPr="0052224C">
        <w:rPr>
          <w:b/>
          <w:sz w:val="24"/>
          <w:szCs w:val="24"/>
        </w:rPr>
        <w:t xml:space="preserve">соңғы </w:t>
      </w:r>
      <w:r w:rsidRPr="00BC1427">
        <w:rPr>
          <w:b/>
          <w:sz w:val="24"/>
          <w:szCs w:val="24"/>
        </w:rPr>
        <w:t xml:space="preserve">3 </w:t>
      </w:r>
      <w:r w:rsidRPr="0052224C">
        <w:rPr>
          <w:b/>
          <w:sz w:val="24"/>
          <w:szCs w:val="24"/>
        </w:rPr>
        <w:t>оқу жылы</w:t>
      </w:r>
      <w:r w:rsidRPr="00BC1427">
        <w:rPr>
          <w:b/>
          <w:sz w:val="24"/>
          <w:szCs w:val="24"/>
        </w:rPr>
        <w:t>)</w:t>
      </w:r>
    </w:p>
    <w:p w14:paraId="28706C8C" w14:textId="77777777" w:rsidR="004D0E19" w:rsidRPr="0052224C" w:rsidRDefault="004D0E19" w:rsidP="0052224C">
      <w:pPr>
        <w:pStyle w:val="a6"/>
        <w:ind w:firstLine="709"/>
        <w:jc w:val="both"/>
        <w:rPr>
          <w:b/>
          <w:noProof/>
          <w:sz w:val="24"/>
          <w:szCs w:val="24"/>
        </w:rPr>
      </w:pPr>
      <w:r w:rsidRPr="0052224C">
        <w:rPr>
          <w:b/>
          <w:noProof/>
          <w:sz w:val="24"/>
          <w:szCs w:val="24"/>
        </w:rPr>
        <w:drawing>
          <wp:inline distT="0" distB="0" distL="0" distR="0" wp14:anchorId="51E442DC" wp14:editId="3CE5D906">
            <wp:extent cx="4581525" cy="2752725"/>
            <wp:effectExtent l="0" t="0" r="9525"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010D40" w14:textId="0F33A3A2" w:rsidR="004D0E19" w:rsidRPr="0052224C" w:rsidRDefault="004D0E19" w:rsidP="00BC1427">
      <w:pPr>
        <w:pStyle w:val="a6"/>
        <w:ind w:firstLine="709"/>
        <w:jc w:val="center"/>
        <w:rPr>
          <w:b/>
          <w:sz w:val="24"/>
          <w:szCs w:val="24"/>
        </w:rPr>
      </w:pPr>
      <w:r w:rsidRPr="0052224C">
        <w:rPr>
          <w:b/>
          <w:noProof/>
          <w:sz w:val="24"/>
          <w:szCs w:val="24"/>
        </w:rPr>
        <w:t xml:space="preserve">Қорытынды: </w:t>
      </w:r>
      <w:r w:rsidRPr="0052224C">
        <w:rPr>
          <w:sz w:val="24"/>
          <w:szCs w:val="24"/>
        </w:rPr>
        <w:t>кафедра пәндерінің білім сапасы жоғарыда графикте көрсетілгендей жыл сайын артып келеді.</w:t>
      </w:r>
    </w:p>
    <w:p w14:paraId="4F663AA6" w14:textId="77777777" w:rsidR="004D0E19" w:rsidRPr="003867B2" w:rsidRDefault="004D0E19" w:rsidP="004D0E19">
      <w:pPr>
        <w:rPr>
          <w:lang w:val="kk-KZ"/>
        </w:rPr>
      </w:pPr>
    </w:p>
    <w:p w14:paraId="69562DB4" w14:textId="77777777" w:rsidR="004971C2" w:rsidRPr="00955BD9" w:rsidRDefault="004971C2" w:rsidP="004971C2">
      <w:pPr>
        <w:spacing w:after="0" w:line="240" w:lineRule="auto"/>
        <w:jc w:val="center"/>
        <w:rPr>
          <w:rFonts w:ascii="Times New Roman" w:hAnsi="Times New Roman"/>
          <w:b/>
          <w:sz w:val="24"/>
          <w:szCs w:val="24"/>
          <w:shd w:val="clear" w:color="auto" w:fill="FFFFFF"/>
          <w:lang w:val="kk-KZ"/>
        </w:rPr>
      </w:pPr>
      <w:r w:rsidRPr="00955BD9">
        <w:rPr>
          <w:rFonts w:ascii="Times New Roman" w:hAnsi="Times New Roman"/>
          <w:b/>
          <w:sz w:val="24"/>
          <w:szCs w:val="24"/>
          <w:shd w:val="clear" w:color="auto" w:fill="FFFFFF"/>
          <w:lang w:val="kk-KZ"/>
        </w:rPr>
        <w:t>«Н. Смағұлов атындағы мектеп-лицейі» КММ-нің</w:t>
      </w:r>
    </w:p>
    <w:p w14:paraId="65433790" w14:textId="0E5D57AA" w:rsidR="00421C39" w:rsidRDefault="004971C2" w:rsidP="004971C2">
      <w:pPr>
        <w:ind w:left="360" w:right="76" w:firstLine="360"/>
        <w:jc w:val="center"/>
        <w:rPr>
          <w:rFonts w:ascii="Times New Roman" w:hAnsi="Times New Roman"/>
          <w:b/>
          <w:sz w:val="24"/>
          <w:szCs w:val="24"/>
          <w:shd w:val="clear" w:color="auto" w:fill="FFFFFF"/>
          <w:lang w:val="kk-KZ"/>
        </w:rPr>
      </w:pPr>
      <w:r w:rsidRPr="00955BD9">
        <w:rPr>
          <w:rFonts w:ascii="Times New Roman" w:hAnsi="Times New Roman"/>
          <w:b/>
          <w:sz w:val="24"/>
          <w:szCs w:val="24"/>
          <w:shd w:val="clear" w:color="auto" w:fill="FFFFFF"/>
          <w:lang w:val="kk-KZ"/>
        </w:rPr>
        <w:t xml:space="preserve">              2023-2024 оқу жылының  </w:t>
      </w:r>
      <w:r w:rsidR="00421C39" w:rsidRPr="00421C39">
        <w:rPr>
          <w:rFonts w:ascii="Times New Roman" w:hAnsi="Times New Roman"/>
          <w:b/>
          <w:sz w:val="24"/>
          <w:szCs w:val="24"/>
          <w:lang w:val="kk-KZ"/>
        </w:rPr>
        <w:t>бастауыш сыныптары</w:t>
      </w:r>
      <w:r w:rsidR="00421C39" w:rsidRPr="00955BD9">
        <w:rPr>
          <w:rFonts w:ascii="Times New Roman" w:eastAsia="Times New Roman" w:hAnsi="Times New Roman"/>
          <w:b/>
          <w:bCs/>
          <w:color w:val="000000"/>
          <w:sz w:val="24"/>
          <w:szCs w:val="24"/>
          <w:lang w:val="kk-KZ" w:eastAsia="ru-RU"/>
        </w:rPr>
        <w:t xml:space="preserve"> </w:t>
      </w:r>
      <w:r w:rsidRPr="00955BD9">
        <w:rPr>
          <w:rFonts w:ascii="Times New Roman" w:eastAsia="Times New Roman" w:hAnsi="Times New Roman"/>
          <w:b/>
          <w:bCs/>
          <w:color w:val="000000"/>
          <w:sz w:val="24"/>
          <w:szCs w:val="24"/>
          <w:lang w:val="kk-KZ" w:eastAsia="ru-RU"/>
        </w:rPr>
        <w:t xml:space="preserve">бірлестігінің </w:t>
      </w:r>
      <w:r w:rsidRPr="00955BD9">
        <w:rPr>
          <w:rFonts w:ascii="Times New Roman" w:hAnsi="Times New Roman"/>
          <w:b/>
          <w:sz w:val="24"/>
          <w:szCs w:val="24"/>
          <w:shd w:val="clear" w:color="auto" w:fill="FFFFFF"/>
          <w:lang w:val="kk-KZ"/>
        </w:rPr>
        <w:t>жұмысы туралы</w:t>
      </w:r>
      <w:r>
        <w:rPr>
          <w:rFonts w:ascii="Times New Roman" w:hAnsi="Times New Roman"/>
          <w:b/>
          <w:sz w:val="24"/>
          <w:szCs w:val="24"/>
          <w:shd w:val="clear" w:color="auto" w:fill="FFFFFF"/>
          <w:lang w:val="kk-KZ"/>
        </w:rPr>
        <w:t>.</w:t>
      </w:r>
      <w:r w:rsidR="00421C39">
        <w:rPr>
          <w:rFonts w:ascii="Times New Roman" w:hAnsi="Times New Roman"/>
          <w:b/>
          <w:sz w:val="24"/>
          <w:szCs w:val="24"/>
          <w:shd w:val="clear" w:color="auto" w:fill="FFFFFF"/>
          <w:lang w:val="kk-KZ"/>
        </w:rPr>
        <w:t xml:space="preserve"> </w:t>
      </w:r>
    </w:p>
    <w:p w14:paraId="5110F1DC" w14:textId="77777777" w:rsidR="004971C2" w:rsidRPr="003B1CBF" w:rsidRDefault="004971C2" w:rsidP="003B1CBF">
      <w:pPr>
        <w:pStyle w:val="a6"/>
        <w:ind w:firstLine="709"/>
        <w:jc w:val="both"/>
        <w:rPr>
          <w:sz w:val="24"/>
          <w:szCs w:val="24"/>
        </w:rPr>
      </w:pPr>
      <w:r w:rsidRPr="003B1CBF">
        <w:rPr>
          <w:sz w:val="24"/>
          <w:szCs w:val="24"/>
        </w:rPr>
        <w:t>2023-24 оқу жылында бастауыш сыныптар әдіс бірлестігі «Жалпы білімді сапалық деңгейге көтеру» тақырыбында жұмыстар жүргізді.</w:t>
      </w:r>
    </w:p>
    <w:p w14:paraId="121B5459" w14:textId="77777777" w:rsidR="004971C2" w:rsidRPr="003B1CBF" w:rsidRDefault="004971C2" w:rsidP="003B1CBF">
      <w:pPr>
        <w:pStyle w:val="a6"/>
        <w:ind w:firstLine="709"/>
        <w:jc w:val="both"/>
        <w:rPr>
          <w:b/>
          <w:i/>
          <w:sz w:val="24"/>
          <w:szCs w:val="24"/>
        </w:rPr>
      </w:pPr>
      <w:r w:rsidRPr="003B1CBF">
        <w:rPr>
          <w:b/>
          <w:i/>
          <w:sz w:val="24"/>
          <w:szCs w:val="24"/>
        </w:rPr>
        <w:t xml:space="preserve">Бастауыш сыныптар әдістемелік бірлестігі жұмысының мақсаты: </w:t>
      </w:r>
    </w:p>
    <w:p w14:paraId="3D7FA27D" w14:textId="77777777" w:rsidR="004971C2" w:rsidRPr="003B1CBF" w:rsidRDefault="004971C2" w:rsidP="003B1CBF">
      <w:pPr>
        <w:pStyle w:val="a6"/>
        <w:ind w:firstLine="709"/>
        <w:jc w:val="both"/>
        <w:rPr>
          <w:sz w:val="24"/>
          <w:szCs w:val="24"/>
        </w:rPr>
      </w:pPr>
      <w:r w:rsidRPr="003B1CBF">
        <w:rPr>
          <w:sz w:val="24"/>
          <w:szCs w:val="24"/>
        </w:rPr>
        <w:t>Бастауыш сынып оқушыларына сапалы білім мен тәрбие беру мақсатында мұғалімдердің жұмысын жетілдіру, дамыту.</w:t>
      </w:r>
    </w:p>
    <w:p w14:paraId="64896C2D" w14:textId="77777777" w:rsidR="004971C2" w:rsidRPr="003B1CBF" w:rsidRDefault="004971C2" w:rsidP="003B1CBF">
      <w:pPr>
        <w:pStyle w:val="a6"/>
        <w:ind w:firstLine="709"/>
        <w:jc w:val="both"/>
        <w:rPr>
          <w:sz w:val="24"/>
          <w:szCs w:val="24"/>
        </w:rPr>
      </w:pPr>
      <w:r w:rsidRPr="003B1CBF">
        <w:rPr>
          <w:sz w:val="24"/>
          <w:szCs w:val="24"/>
        </w:rPr>
        <w:t>Білім беру саласында оқытудың озық технологияларын меңгере отырып, жас ұрпаққа заман талабына сай жаңаша білім беруді қамтамасыз ету.</w:t>
      </w:r>
    </w:p>
    <w:p w14:paraId="0707E13A" w14:textId="77777777" w:rsidR="004971C2" w:rsidRPr="003B1CBF" w:rsidRDefault="004971C2" w:rsidP="003B1CBF">
      <w:pPr>
        <w:pStyle w:val="a6"/>
        <w:ind w:firstLine="709"/>
        <w:jc w:val="both"/>
        <w:rPr>
          <w:sz w:val="24"/>
          <w:szCs w:val="24"/>
        </w:rPr>
      </w:pPr>
      <w:r w:rsidRPr="003B1CBF">
        <w:rPr>
          <w:sz w:val="24"/>
          <w:szCs w:val="24"/>
        </w:rPr>
        <w:t>Қазақстан Республикасының болашағы – келешек ұрпақты білімді, білікті, саналы азамат етіп тәрбиелеу ісін жетілдіру.</w:t>
      </w:r>
    </w:p>
    <w:p w14:paraId="5458309B" w14:textId="77777777" w:rsidR="004971C2" w:rsidRPr="003B1CBF" w:rsidRDefault="004971C2" w:rsidP="003B1CBF">
      <w:pPr>
        <w:pStyle w:val="a6"/>
        <w:ind w:firstLine="709"/>
        <w:jc w:val="both"/>
        <w:rPr>
          <w:sz w:val="24"/>
          <w:szCs w:val="24"/>
        </w:rPr>
      </w:pPr>
    </w:p>
    <w:p w14:paraId="564D8F89" w14:textId="77777777" w:rsidR="004971C2" w:rsidRPr="003B1CBF" w:rsidRDefault="004971C2" w:rsidP="003B1CBF">
      <w:pPr>
        <w:pStyle w:val="a6"/>
        <w:ind w:firstLine="709"/>
        <w:jc w:val="both"/>
        <w:rPr>
          <w:b/>
          <w:i/>
          <w:sz w:val="24"/>
          <w:szCs w:val="24"/>
        </w:rPr>
      </w:pPr>
      <w:r w:rsidRPr="003B1CBF">
        <w:rPr>
          <w:b/>
          <w:i/>
          <w:sz w:val="24"/>
          <w:szCs w:val="24"/>
        </w:rPr>
        <w:t>2023-2024 оқу жылында бастауыш сыныптар әдістемелік бірлестігінің  міндеттері:</w:t>
      </w:r>
    </w:p>
    <w:p w14:paraId="788863D1" w14:textId="77777777" w:rsidR="004971C2" w:rsidRPr="003B1CBF" w:rsidRDefault="004971C2" w:rsidP="003B1CBF">
      <w:pPr>
        <w:pStyle w:val="a6"/>
        <w:ind w:firstLine="709"/>
        <w:jc w:val="both"/>
        <w:rPr>
          <w:sz w:val="24"/>
          <w:szCs w:val="24"/>
        </w:rPr>
      </w:pPr>
      <w:r w:rsidRPr="003B1CBF">
        <w:rPr>
          <w:sz w:val="24"/>
          <w:szCs w:val="24"/>
        </w:rPr>
        <w:t>Әр оқушыға қабілетіне қарай мемелекеттік стандарт талабына сай сапалы білім беру.</w:t>
      </w:r>
    </w:p>
    <w:p w14:paraId="236A3C18" w14:textId="77777777" w:rsidR="004971C2" w:rsidRPr="003B1CBF" w:rsidRDefault="004971C2" w:rsidP="003B1CBF">
      <w:pPr>
        <w:pStyle w:val="a6"/>
        <w:ind w:firstLine="709"/>
        <w:jc w:val="both"/>
        <w:rPr>
          <w:sz w:val="24"/>
          <w:szCs w:val="24"/>
        </w:rPr>
      </w:pPr>
      <w:r w:rsidRPr="003B1CBF">
        <w:rPr>
          <w:sz w:val="24"/>
          <w:szCs w:val="24"/>
        </w:rPr>
        <w:t>Қазақстан Республикасының болашақ азаматтарын – білімді, білікті, саналы жеке тұлға ретінде тәрбиелеу.</w:t>
      </w:r>
    </w:p>
    <w:p w14:paraId="3D901F3D" w14:textId="77777777" w:rsidR="004971C2" w:rsidRPr="003B1CBF" w:rsidRDefault="004971C2" w:rsidP="003B1CBF">
      <w:pPr>
        <w:pStyle w:val="a6"/>
        <w:ind w:firstLine="709"/>
        <w:jc w:val="both"/>
        <w:rPr>
          <w:sz w:val="24"/>
          <w:szCs w:val="24"/>
        </w:rPr>
      </w:pPr>
      <w:r w:rsidRPr="003B1CBF">
        <w:rPr>
          <w:sz w:val="24"/>
          <w:szCs w:val="24"/>
        </w:rPr>
        <w:t>Дүниежүзілік білім беру кеңістігіне кіруде жаңа технологияны меңгерген, өзіндік бағыты ой-пікірі бар, алдына мақсат қоя алатын, оған жету жолдарын таба алатын жеке тұлға тәрбиелеу ісіндегі мамандар ісін жетілдіріп отыру.</w:t>
      </w:r>
    </w:p>
    <w:p w14:paraId="5D0B3BAE" w14:textId="77777777" w:rsidR="004971C2" w:rsidRPr="003B1CBF" w:rsidRDefault="004971C2" w:rsidP="003B1CBF">
      <w:pPr>
        <w:pStyle w:val="a6"/>
        <w:ind w:firstLine="709"/>
        <w:jc w:val="both"/>
        <w:rPr>
          <w:sz w:val="24"/>
          <w:szCs w:val="24"/>
        </w:rPr>
      </w:pPr>
      <w:r w:rsidRPr="003B1CBF">
        <w:rPr>
          <w:sz w:val="24"/>
          <w:szCs w:val="24"/>
        </w:rPr>
        <w:t>Мектептің білім деңгейін арттыруда, жеке тұлғаны дамытуда білім стандарттарын, оқу бағдарламаларын, оқу жоспарларын және нормативтік құжаттарды, нұсқаулық-әдістемелік материалдарды тиімді пайдалану арқылы белсенді жұмыс түрлерін ұйымдастыру.</w:t>
      </w:r>
    </w:p>
    <w:p w14:paraId="12FD57DB" w14:textId="77777777" w:rsidR="004971C2" w:rsidRPr="003B1CBF" w:rsidRDefault="004971C2" w:rsidP="003B1CBF">
      <w:pPr>
        <w:pStyle w:val="a6"/>
        <w:ind w:firstLine="709"/>
        <w:jc w:val="both"/>
        <w:rPr>
          <w:sz w:val="24"/>
          <w:szCs w:val="24"/>
        </w:rPr>
      </w:pPr>
      <w:r w:rsidRPr="003B1CBF">
        <w:rPr>
          <w:sz w:val="24"/>
          <w:szCs w:val="24"/>
        </w:rPr>
        <w:t xml:space="preserve">Оқушыларды ғылыми шығармашылық еңбекке үйрету, дүниетанымын және ынтымақтасып жұмыс жасау дағдысын қалыптастыру, қарым-қатынас мәдениетіне үйрету. </w:t>
      </w:r>
    </w:p>
    <w:p w14:paraId="1C2037A4" w14:textId="77777777" w:rsidR="004971C2" w:rsidRPr="003B1CBF" w:rsidRDefault="004971C2" w:rsidP="003B1CBF">
      <w:pPr>
        <w:pStyle w:val="a6"/>
        <w:ind w:firstLine="709"/>
        <w:jc w:val="both"/>
        <w:rPr>
          <w:sz w:val="24"/>
          <w:szCs w:val="24"/>
        </w:rPr>
      </w:pPr>
      <w:r w:rsidRPr="003B1CBF">
        <w:rPr>
          <w:sz w:val="24"/>
          <w:szCs w:val="24"/>
        </w:rPr>
        <w:t>Қазіргі заманғы оқыту мен тәрбие үрдісінде көптеген өзгерістер әкелуде.Бұл өзгерістер әрбір білім мекемесінің , әрбір педагогикалық ұжымның өзіндік келбетін, өзіндік тәрбиелік жүйесін құру қажеттілігін , мұғалім іс-әрекетін жаңаша ұйымдастыруын талап етеді.</w:t>
      </w:r>
    </w:p>
    <w:p w14:paraId="1B034235" w14:textId="77777777" w:rsidR="004971C2" w:rsidRPr="003B1CBF" w:rsidRDefault="004971C2" w:rsidP="003B1CBF">
      <w:pPr>
        <w:pStyle w:val="a6"/>
        <w:ind w:firstLine="709"/>
        <w:jc w:val="both"/>
        <w:rPr>
          <w:sz w:val="24"/>
          <w:szCs w:val="24"/>
        </w:rPr>
      </w:pPr>
      <w:r w:rsidRPr="003B1CBF">
        <w:rPr>
          <w:sz w:val="24"/>
          <w:szCs w:val="24"/>
        </w:rPr>
        <w:t xml:space="preserve">Мектеп- білімнің қайнар көзі дейтін болсақ, білімнің негізгі ірге тасы бастауыш мектепте қаланады. </w:t>
      </w:r>
    </w:p>
    <w:p w14:paraId="670FA47F" w14:textId="77777777" w:rsidR="004971C2" w:rsidRPr="003B1CBF" w:rsidRDefault="004971C2" w:rsidP="003B1CBF">
      <w:pPr>
        <w:pStyle w:val="a6"/>
        <w:ind w:firstLine="709"/>
        <w:jc w:val="both"/>
        <w:rPr>
          <w:sz w:val="24"/>
          <w:szCs w:val="24"/>
        </w:rPr>
      </w:pPr>
      <w:r w:rsidRPr="003B1CBF">
        <w:rPr>
          <w:sz w:val="24"/>
          <w:szCs w:val="24"/>
        </w:rPr>
        <w:t>Бастауыш мектеп- бұл жалпы білім беретін мектептің оқушыларды оқыту,тәрбиелеу, дамыту және өзін-өзі іске асыруға қолайлы жағдай туғызатын негізгі буын. Сондықтан мектептегі тұтас білім сапалы нәтижеге жету үшін оның бастауыш буынындағы оқу тәрбие үрдісі заман талаптарын қанағаттандыратындай  деңгейде ұйымдастыруы керек.</w:t>
      </w:r>
    </w:p>
    <w:p w14:paraId="5E2693A5" w14:textId="77777777" w:rsidR="004971C2" w:rsidRPr="003B1CBF" w:rsidRDefault="004971C2" w:rsidP="003B1CBF">
      <w:pPr>
        <w:pStyle w:val="a6"/>
        <w:ind w:firstLine="709"/>
        <w:jc w:val="both"/>
        <w:rPr>
          <w:b/>
          <w:sz w:val="24"/>
          <w:szCs w:val="24"/>
        </w:rPr>
      </w:pPr>
      <w:r w:rsidRPr="003B1CBF">
        <w:rPr>
          <w:b/>
          <w:sz w:val="24"/>
          <w:szCs w:val="24"/>
        </w:rPr>
        <w:lastRenderedPageBreak/>
        <w:t xml:space="preserve">Жоғарыдағы мақсат, міндеттерді қабылдай отырып, бастауыш сыныптарда екі кезеңде барлығы 15 мұғалім(жоғары білімді – 46, арн.орта – 3 аяқт.  </w:t>
      </w:r>
    </w:p>
    <w:p w14:paraId="08FB1648" w14:textId="77777777" w:rsidR="004971C2" w:rsidRPr="003B1CBF" w:rsidRDefault="004971C2" w:rsidP="003B1CBF">
      <w:pPr>
        <w:pStyle w:val="a6"/>
        <w:ind w:firstLine="709"/>
        <w:jc w:val="both"/>
        <w:rPr>
          <w:sz w:val="24"/>
          <w:szCs w:val="24"/>
        </w:rPr>
      </w:pPr>
      <w:r w:rsidRPr="003B1CBF">
        <w:rPr>
          <w:sz w:val="24"/>
          <w:szCs w:val="24"/>
        </w:rPr>
        <w:t>Тамыз айында ұйымдастыру жұмыстары жүргізілді.  Әдістемелік отырыстың №1 кеңесінде әдістемелік бірлестіктің жетекшісі сайланды.  Әріптестердің бір дауысымен   Битакова Жарылгасын Елеусизовна сайланды. Осы отырыста бірлестіктегі әріптестермен жылдық жоспар талқыланып, нұсқау хатпен танысып, күнтізбелік жоспарларды бекітуге дайындау жұмыстары жүргізілді.. Кабинетке бекітілген мұғалімдер жаңа оқу жылына кабинеттерді жабдықтай жұмыстарын аяктап, кабинет паспортын бекітуге тапсырды.</w:t>
      </w:r>
    </w:p>
    <w:p w14:paraId="23928CDE" w14:textId="77777777" w:rsidR="004971C2" w:rsidRPr="003B1CBF" w:rsidRDefault="004971C2" w:rsidP="003B1CBF">
      <w:pPr>
        <w:pStyle w:val="a6"/>
        <w:ind w:firstLine="709"/>
        <w:jc w:val="both"/>
        <w:rPr>
          <w:sz w:val="24"/>
          <w:szCs w:val="24"/>
        </w:rPr>
      </w:pPr>
      <w:r w:rsidRPr="003B1CBF">
        <w:rPr>
          <w:sz w:val="24"/>
          <w:szCs w:val="24"/>
        </w:rPr>
        <w:t xml:space="preserve">2-4 сынып жетекшілері жоспарға сай БЖБ,ТЖБ өткізу кестесін  құрып, мектеп директорымен бекітілді. </w:t>
      </w:r>
    </w:p>
    <w:p w14:paraId="4832E9C7" w14:textId="77777777" w:rsidR="004971C2" w:rsidRPr="003B1CBF" w:rsidRDefault="004971C2" w:rsidP="003B1CBF">
      <w:pPr>
        <w:pStyle w:val="a6"/>
        <w:ind w:firstLine="709"/>
        <w:jc w:val="both"/>
        <w:rPr>
          <w:sz w:val="24"/>
          <w:szCs w:val="24"/>
        </w:rPr>
      </w:pPr>
      <w:r w:rsidRPr="003B1CBF">
        <w:rPr>
          <w:sz w:val="24"/>
          <w:szCs w:val="24"/>
        </w:rPr>
        <w:t>Қыркүйек,қазан айларында 1 сынып оқушыларының мектеппен таныстыру және бейімделу кезеңі сынып жетекшілерімен ,мектеп әкімшіліктерінің бақылауында болды. Сонымен бірге мектеп  жантанушысы Керейбаева.К.Б  осы бағытта  сынып жетекшілері мен  оқушыларға өз көмегін берді.</w:t>
      </w:r>
    </w:p>
    <w:p w14:paraId="643F5BEB" w14:textId="77777777" w:rsidR="004971C2" w:rsidRPr="003B1CBF" w:rsidRDefault="004971C2" w:rsidP="003B1CBF">
      <w:pPr>
        <w:pStyle w:val="a6"/>
        <w:ind w:firstLine="709"/>
        <w:jc w:val="both"/>
        <w:rPr>
          <w:sz w:val="24"/>
          <w:szCs w:val="24"/>
        </w:rPr>
      </w:pPr>
      <w:r w:rsidRPr="003B1CBF">
        <w:rPr>
          <w:sz w:val="24"/>
          <w:szCs w:val="24"/>
        </w:rPr>
        <w:t xml:space="preserve">Әр оқу жылының басында бастауыш сынып оқушыларынан қима жұмыстары алынып,оның нәтижесі шығарылды.   0 срез нәтижесіне сай сынып жетекшілерге анықтама және ұсынымдар берілді.  Әр тоқсан соңында оқу жылдамдығы, сонымен бірге БЖБ,ТЖБ  жұмыстарына ұстаздар арасында талдау жүргізіліп отырды. Әр тоқсан аяғында әдістемелік бірлестікте  жасалған жұмыстардың қорытындысымен ұстаздар арасында ой пікірмен бөлісу және алдағы тоқсандағы жоспарланған жұмыстардың іске асуына жауапты ұстаздар тағайындалып,бірлестіктің шешімі шығарылып отырды. </w:t>
      </w:r>
    </w:p>
    <w:p w14:paraId="6DB64466" w14:textId="77777777" w:rsidR="004971C2" w:rsidRPr="003B1CBF" w:rsidRDefault="004971C2" w:rsidP="003B1CBF">
      <w:pPr>
        <w:pStyle w:val="a6"/>
        <w:ind w:firstLine="709"/>
        <w:jc w:val="both"/>
        <w:rPr>
          <w:color w:val="404040"/>
          <w:sz w:val="24"/>
          <w:szCs w:val="24"/>
        </w:rPr>
      </w:pPr>
      <w:r w:rsidRPr="00746EB4">
        <w:rPr>
          <w:sz w:val="24"/>
          <w:szCs w:val="24"/>
        </w:rPr>
        <w:t xml:space="preserve">   </w:t>
      </w:r>
      <w:r w:rsidRPr="00746EB4">
        <w:rPr>
          <w:kern w:val="24"/>
          <w:sz w:val="24"/>
          <w:szCs w:val="24"/>
        </w:rPr>
        <w:t xml:space="preserve">Оқу жылының  екінші жарты жылдығында </w:t>
      </w:r>
      <w:bookmarkStart w:id="0" w:name="_Hlk87909740"/>
      <w:r w:rsidRPr="003B1CBF">
        <w:rPr>
          <w:bCs/>
          <w:color w:val="000000"/>
          <w:sz w:val="24"/>
          <w:szCs w:val="24"/>
          <w:bdr w:val="none" w:sz="0" w:space="0" w:color="auto" w:frame="1"/>
        </w:rPr>
        <w:t xml:space="preserve">бастауыш сыныптар  арасында 29.01.2024ж-09.02.2024 ж онкүндігінің </w:t>
      </w:r>
      <w:bookmarkEnd w:id="0"/>
      <w:r w:rsidRPr="003B1CBF">
        <w:rPr>
          <w:bCs/>
          <w:color w:val="000000"/>
          <w:sz w:val="24"/>
          <w:szCs w:val="24"/>
          <w:bdr w:val="none" w:sz="0" w:space="0" w:color="auto" w:frame="1"/>
        </w:rPr>
        <w:t>жоспары сай  іске асырылды</w:t>
      </w:r>
      <w:r w:rsidRPr="003B1CBF">
        <w:rPr>
          <w:bCs/>
          <w:sz w:val="24"/>
          <w:szCs w:val="24"/>
          <w:bdr w:val="none" w:sz="0" w:space="0" w:color="auto" w:frame="1"/>
        </w:rPr>
        <w:t xml:space="preserve">. </w:t>
      </w:r>
    </w:p>
    <w:p w14:paraId="046AEAD4" w14:textId="77777777" w:rsidR="004971C2" w:rsidRPr="003B1CBF" w:rsidRDefault="004971C2" w:rsidP="003B1CBF">
      <w:pPr>
        <w:pStyle w:val="a6"/>
        <w:ind w:firstLine="709"/>
        <w:jc w:val="both"/>
        <w:rPr>
          <w:color w:val="404040"/>
          <w:kern w:val="24"/>
          <w:sz w:val="24"/>
          <w:szCs w:val="24"/>
        </w:rPr>
      </w:pPr>
      <w:r w:rsidRPr="003B1CBF">
        <w:rPr>
          <w:sz w:val="24"/>
          <w:szCs w:val="24"/>
          <w:bdr w:val="none" w:sz="0" w:space="0" w:color="auto" w:frame="1"/>
        </w:rPr>
        <w:t xml:space="preserve"> «Білім сапасын арттыруда оқыту технологияларын ұтымды пайдалану арқылы білім алушылардың функционалдық сауаттылығын арттыру». тақырыбында бастауыш сыныптар әдістемелік бірлестігінің онкүндігі</w:t>
      </w:r>
    </w:p>
    <w:p w14:paraId="14BF7E8A" w14:textId="77777777" w:rsidR="004971C2" w:rsidRPr="003B1CBF" w:rsidRDefault="004971C2" w:rsidP="003B1CBF">
      <w:pPr>
        <w:pStyle w:val="a6"/>
        <w:ind w:firstLine="709"/>
        <w:jc w:val="both"/>
        <w:rPr>
          <w:sz w:val="24"/>
          <w:szCs w:val="24"/>
          <w:bdr w:val="none" w:sz="0" w:space="0" w:color="auto" w:frame="1"/>
        </w:rPr>
      </w:pPr>
      <w:r w:rsidRPr="003B1CBF">
        <w:rPr>
          <w:b/>
          <w:bCs/>
          <w:sz w:val="24"/>
          <w:szCs w:val="24"/>
          <w:bdr w:val="none" w:sz="0" w:space="0" w:color="auto" w:frame="1"/>
        </w:rPr>
        <w:t xml:space="preserve"> Мақсаты:</w:t>
      </w:r>
      <w:r w:rsidRPr="003B1CBF">
        <w:rPr>
          <w:sz w:val="24"/>
          <w:szCs w:val="24"/>
          <w:bdr w:val="none" w:sz="0" w:space="0" w:color="auto" w:frame="1"/>
        </w:rPr>
        <w:t xml:space="preserve">Бастауыш сынып оқушыларын оқытуда озық технологияларды пайдалана отырып, оқушының функционалдық сауаттылығын дамытуға бағытталған жұмыс бойынша тәжірибе алмасу. Оқу үдерісін жетілдірумен қатар баланың шығармашылық, жас және жеке ерекшеліктерін ескере отыра, рухани-адамгершілік, эмоционалдық және дене   дамуын қамтамасыз ету </w:t>
      </w:r>
    </w:p>
    <w:p w14:paraId="11663E77" w14:textId="77777777" w:rsidR="004971C2" w:rsidRPr="003B1CBF" w:rsidRDefault="004971C2" w:rsidP="003B1CBF">
      <w:pPr>
        <w:pStyle w:val="a6"/>
        <w:ind w:firstLine="709"/>
        <w:jc w:val="both"/>
        <w:rPr>
          <w:sz w:val="24"/>
          <w:szCs w:val="24"/>
          <w:bdr w:val="none" w:sz="0" w:space="0" w:color="auto" w:frame="1"/>
        </w:rPr>
      </w:pPr>
      <w:r w:rsidRPr="003B1CBF">
        <w:rPr>
          <w:b/>
          <w:bCs/>
          <w:sz w:val="24"/>
          <w:szCs w:val="24"/>
          <w:bdr w:val="none" w:sz="0" w:space="0" w:color="auto" w:frame="1"/>
        </w:rPr>
        <w:t xml:space="preserve"> Міндеттер :</w:t>
      </w:r>
      <w:r w:rsidRPr="003B1CBF">
        <w:rPr>
          <w:sz w:val="24"/>
          <w:szCs w:val="24"/>
          <w:bdr w:val="none" w:sz="0" w:space="0" w:color="auto" w:frame="1"/>
        </w:rPr>
        <w:t xml:space="preserve"> оқушының оқуға деген оң мотивациясын қалыптастыру;сабақ және сыныптан тыс шараларды қызықты өткізу формаларын қолдана отыра, барлық балаларды оқу және тәрбие үдерісіне тарту.</w:t>
      </w:r>
    </w:p>
    <w:p w14:paraId="1A7715E7"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   Онкүндік салтанатты  жиынмен ашылды. Онкүндік ішінде әр ұстаз таңдалған  пәні бойынша ашық сабақтар беріп,өзара тәжірибе алмасты.  Сабақтар құрылымы  жағынан,әдістемелік жағынан дұрыс жоспарланып әр түрлі әдіс-тәсілдер арқылы тапсырмалар жоспарланды. Әр ашық сабаққа қатысқан мектеп әкімшілігі мен ұстаздар  өз ойларын,ұсыныстарымен бөлісіп отырды.  Сонымен бірге онкүндікте  сайыс,конкурстар ұйымдастырлды.   Әр ұстаз жауапты іс-шараға  тиянақты дайындалып, жоғары деңгейде өткізді. Сайланған әділ-қазы алқалары әділ бағалап әр сайыста ең мықты өз марапаттарына ие болды.  Онкүндік  жабылуына  салтантты жиында     мектеп директоры Икласова Сарқыт Темиржановна және оқу ісінің меңгерушісі Мамбеталина Толкын Темиржановна оқушыларға өз тілектерімен арнап  жеңімпаздарды марапаттаумен аяқталды.</w:t>
      </w:r>
      <w:bookmarkStart w:id="1" w:name="_Hlk167825768"/>
    </w:p>
    <w:p w14:paraId="2D924BAC" w14:textId="776375C0" w:rsidR="00914637" w:rsidRDefault="004971C2" w:rsidP="00F5524D">
      <w:pPr>
        <w:shd w:val="clear" w:color="auto" w:fill="FFFFFF"/>
        <w:ind w:firstLine="709"/>
        <w:jc w:val="center"/>
        <w:textAlignment w:val="baseline"/>
        <w:rPr>
          <w:rFonts w:ascii="Times New Roman" w:hAnsi="Times New Roman"/>
          <w:noProof/>
          <w:sz w:val="24"/>
          <w:szCs w:val="24"/>
          <w:lang w:val="kk-KZ"/>
        </w:rPr>
      </w:pPr>
      <w:r w:rsidRPr="00914637">
        <w:rPr>
          <w:rFonts w:ascii="Times New Roman" w:hAnsi="Times New Roman"/>
          <w:noProof/>
          <w:sz w:val="24"/>
          <w:szCs w:val="24"/>
        </w:rPr>
        <w:drawing>
          <wp:inline distT="0" distB="0" distL="0" distR="0" wp14:anchorId="12D4F15F" wp14:editId="77B44AE2">
            <wp:extent cx="1574165" cy="1725631"/>
            <wp:effectExtent l="0" t="0" r="698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6867" cy="1739555"/>
                    </a:xfrm>
                    <a:prstGeom prst="rect">
                      <a:avLst/>
                    </a:prstGeom>
                    <a:noFill/>
                    <a:ln>
                      <a:noFill/>
                    </a:ln>
                  </pic:spPr>
                </pic:pic>
              </a:graphicData>
            </a:graphic>
          </wp:inline>
        </w:drawing>
      </w:r>
      <w:r w:rsidRPr="00914637">
        <w:rPr>
          <w:rFonts w:ascii="Times New Roman" w:hAnsi="Times New Roman"/>
          <w:noProof/>
          <w:sz w:val="24"/>
          <w:szCs w:val="24"/>
        </w:rPr>
        <w:drawing>
          <wp:inline distT="0" distB="0" distL="0" distR="0" wp14:anchorId="41F2A350" wp14:editId="6168EDCF">
            <wp:extent cx="1478905" cy="1733515"/>
            <wp:effectExtent l="0" t="0" r="762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9763" cy="1781407"/>
                    </a:xfrm>
                    <a:prstGeom prst="rect">
                      <a:avLst/>
                    </a:prstGeom>
                    <a:noFill/>
                    <a:ln>
                      <a:noFill/>
                    </a:ln>
                  </pic:spPr>
                </pic:pic>
              </a:graphicData>
            </a:graphic>
          </wp:inline>
        </w:drawing>
      </w:r>
      <w:r w:rsidR="00914637" w:rsidRPr="00914637">
        <w:rPr>
          <w:rFonts w:ascii="Times New Roman" w:hAnsi="Times New Roman"/>
          <w:noProof/>
          <w:sz w:val="24"/>
          <w:szCs w:val="24"/>
        </w:rPr>
        <w:drawing>
          <wp:inline distT="0" distB="0" distL="0" distR="0" wp14:anchorId="71B5C97A" wp14:editId="1B76189E">
            <wp:extent cx="2108510" cy="1731835"/>
            <wp:effectExtent l="0" t="0" r="635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1185" cy="1750459"/>
                    </a:xfrm>
                    <a:prstGeom prst="rect">
                      <a:avLst/>
                    </a:prstGeom>
                    <a:noFill/>
                    <a:ln>
                      <a:noFill/>
                    </a:ln>
                  </pic:spPr>
                </pic:pic>
              </a:graphicData>
            </a:graphic>
          </wp:inline>
        </w:drawing>
      </w:r>
    </w:p>
    <w:p w14:paraId="35CB009A" w14:textId="7670FF8A" w:rsidR="004971C2" w:rsidRPr="00914637" w:rsidRDefault="00914637" w:rsidP="00F5524D">
      <w:pPr>
        <w:shd w:val="clear" w:color="auto" w:fill="FFFFFF"/>
        <w:ind w:firstLine="709"/>
        <w:jc w:val="center"/>
        <w:textAlignment w:val="baseline"/>
        <w:rPr>
          <w:rFonts w:ascii="Times New Roman" w:hAnsi="Times New Roman"/>
          <w:sz w:val="24"/>
          <w:szCs w:val="24"/>
          <w:bdr w:val="none" w:sz="0" w:space="0" w:color="auto" w:frame="1"/>
          <w:lang w:val="kk-KZ"/>
        </w:rPr>
      </w:pPr>
      <w:r w:rsidRPr="00914637">
        <w:rPr>
          <w:rFonts w:ascii="Times New Roman" w:hAnsi="Times New Roman"/>
          <w:noProof/>
          <w:sz w:val="24"/>
          <w:szCs w:val="24"/>
        </w:rPr>
        <w:lastRenderedPageBreak/>
        <w:drawing>
          <wp:inline distT="0" distB="0" distL="0" distR="0" wp14:anchorId="5D71D46F" wp14:editId="734653C6">
            <wp:extent cx="2272344" cy="13369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8888" cy="1352602"/>
                    </a:xfrm>
                    <a:prstGeom prst="rect">
                      <a:avLst/>
                    </a:prstGeom>
                    <a:noFill/>
                    <a:ln>
                      <a:noFill/>
                    </a:ln>
                  </pic:spPr>
                </pic:pic>
              </a:graphicData>
            </a:graphic>
          </wp:inline>
        </w:drawing>
      </w:r>
      <w:r w:rsidR="005A46E4">
        <w:rPr>
          <w:rFonts w:ascii="Times New Roman" w:hAnsi="Times New Roman"/>
          <w:noProof/>
          <w:sz w:val="24"/>
          <w:szCs w:val="24"/>
          <w:lang w:val="kk-KZ"/>
        </w:rPr>
        <w:t xml:space="preserve"> </w:t>
      </w:r>
      <w:r w:rsidR="004971C2" w:rsidRPr="00914637">
        <w:rPr>
          <w:rFonts w:ascii="Times New Roman" w:hAnsi="Times New Roman"/>
          <w:noProof/>
          <w:sz w:val="24"/>
          <w:szCs w:val="24"/>
        </w:rPr>
        <w:drawing>
          <wp:inline distT="0" distB="0" distL="0" distR="0" wp14:anchorId="7D4A1723" wp14:editId="690AA9B9">
            <wp:extent cx="2175957" cy="135128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1177" cy="1360732"/>
                    </a:xfrm>
                    <a:prstGeom prst="rect">
                      <a:avLst/>
                    </a:prstGeom>
                    <a:noFill/>
                    <a:ln>
                      <a:noFill/>
                    </a:ln>
                  </pic:spPr>
                </pic:pic>
              </a:graphicData>
            </a:graphic>
          </wp:inline>
        </w:drawing>
      </w:r>
    </w:p>
    <w:p w14:paraId="47E2E6E4" w14:textId="6808596D" w:rsidR="004971C2" w:rsidRPr="00914637" w:rsidRDefault="004971C2" w:rsidP="00F5524D">
      <w:pPr>
        <w:shd w:val="clear" w:color="auto" w:fill="FFFFFF"/>
        <w:ind w:firstLine="709"/>
        <w:jc w:val="center"/>
        <w:textAlignment w:val="baseline"/>
        <w:rPr>
          <w:rFonts w:ascii="Times New Roman" w:hAnsi="Times New Roman"/>
          <w:sz w:val="24"/>
          <w:szCs w:val="24"/>
          <w:bdr w:val="none" w:sz="0" w:space="0" w:color="auto" w:frame="1"/>
          <w:lang w:val="kk-KZ"/>
        </w:rPr>
      </w:pPr>
      <w:r w:rsidRPr="00914637">
        <w:rPr>
          <w:rFonts w:ascii="Times New Roman" w:hAnsi="Times New Roman"/>
          <w:noProof/>
          <w:sz w:val="24"/>
          <w:szCs w:val="24"/>
        </w:rPr>
        <w:drawing>
          <wp:inline distT="0" distB="0" distL="0" distR="0" wp14:anchorId="5FFDCBC5" wp14:editId="0D6AC9BD">
            <wp:extent cx="2294877" cy="110109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5314" cy="1110896"/>
                    </a:xfrm>
                    <a:prstGeom prst="rect">
                      <a:avLst/>
                    </a:prstGeom>
                    <a:noFill/>
                    <a:ln>
                      <a:noFill/>
                    </a:ln>
                  </pic:spPr>
                </pic:pic>
              </a:graphicData>
            </a:graphic>
          </wp:inline>
        </w:drawing>
      </w:r>
      <w:r w:rsidR="005A46E4">
        <w:rPr>
          <w:rFonts w:ascii="Times New Roman" w:hAnsi="Times New Roman"/>
          <w:noProof/>
          <w:sz w:val="24"/>
          <w:szCs w:val="24"/>
          <w:lang w:val="kk-KZ"/>
        </w:rPr>
        <w:t xml:space="preserve"> </w:t>
      </w:r>
      <w:r w:rsidR="00F5524D" w:rsidRPr="00914637">
        <w:rPr>
          <w:rFonts w:ascii="Times New Roman" w:hAnsi="Times New Roman"/>
          <w:noProof/>
          <w:sz w:val="24"/>
          <w:szCs w:val="24"/>
        </w:rPr>
        <w:drawing>
          <wp:inline distT="0" distB="0" distL="0" distR="0" wp14:anchorId="6F2BC6C3" wp14:editId="7D7528D6">
            <wp:extent cx="2276475" cy="1103746"/>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535" cy="1117835"/>
                    </a:xfrm>
                    <a:prstGeom prst="rect">
                      <a:avLst/>
                    </a:prstGeom>
                    <a:noFill/>
                    <a:ln>
                      <a:noFill/>
                    </a:ln>
                  </pic:spPr>
                </pic:pic>
              </a:graphicData>
            </a:graphic>
          </wp:inline>
        </w:drawing>
      </w:r>
    </w:p>
    <w:p w14:paraId="409F15DF" w14:textId="77777777" w:rsidR="004971C2" w:rsidRPr="00914637" w:rsidRDefault="004971C2" w:rsidP="00F5524D">
      <w:pPr>
        <w:shd w:val="clear" w:color="auto" w:fill="FFFFFF"/>
        <w:ind w:firstLine="709"/>
        <w:jc w:val="center"/>
        <w:textAlignment w:val="baseline"/>
        <w:rPr>
          <w:rFonts w:ascii="Times New Roman" w:hAnsi="Times New Roman"/>
          <w:sz w:val="24"/>
          <w:szCs w:val="24"/>
          <w:bdr w:val="none" w:sz="0" w:space="0" w:color="auto" w:frame="1"/>
          <w:lang w:val="kk-KZ"/>
        </w:rPr>
      </w:pPr>
      <w:r w:rsidRPr="00914637">
        <w:rPr>
          <w:rFonts w:ascii="Times New Roman" w:hAnsi="Times New Roman"/>
          <w:noProof/>
          <w:sz w:val="24"/>
          <w:szCs w:val="24"/>
        </w:rPr>
        <w:drawing>
          <wp:inline distT="0" distB="0" distL="0" distR="0" wp14:anchorId="4715E637" wp14:editId="1D78D511">
            <wp:extent cx="2695575" cy="1424756"/>
            <wp:effectExtent l="0" t="0" r="0" b="4445"/>
            <wp:docPr id="27" name="Рисунок 4" descr="C:\Users\Владелец\Downloads\WhatsApp Image 2024-01-31 at 18.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ownloads\WhatsApp Image 2024-01-31 at 18.35.23.jpeg"/>
                    <pic:cNvPicPr>
                      <a:picLocks noChangeAspect="1" noChangeArrowheads="1"/>
                    </pic:cNvPicPr>
                  </pic:nvPicPr>
                  <pic:blipFill>
                    <a:blip r:embed="rId33" cstate="print"/>
                    <a:srcRect/>
                    <a:stretch>
                      <a:fillRect/>
                    </a:stretch>
                  </pic:blipFill>
                  <pic:spPr bwMode="auto">
                    <a:xfrm>
                      <a:off x="0" y="0"/>
                      <a:ext cx="2715286" cy="1435174"/>
                    </a:xfrm>
                    <a:prstGeom prst="rect">
                      <a:avLst/>
                    </a:prstGeom>
                    <a:noFill/>
                    <a:ln w="9525">
                      <a:noFill/>
                      <a:miter lim="800000"/>
                      <a:headEnd/>
                      <a:tailEnd/>
                    </a:ln>
                  </pic:spPr>
                </pic:pic>
              </a:graphicData>
            </a:graphic>
          </wp:inline>
        </w:drawing>
      </w:r>
    </w:p>
    <w:p w14:paraId="3216E8D9" w14:textId="77777777" w:rsidR="004971C2" w:rsidRPr="00177960" w:rsidRDefault="004971C2" w:rsidP="003B1CBF">
      <w:pPr>
        <w:pStyle w:val="a6"/>
        <w:ind w:firstLine="709"/>
        <w:jc w:val="both"/>
        <w:rPr>
          <w:b/>
          <w:sz w:val="24"/>
          <w:szCs w:val="24"/>
          <w:bdr w:val="none" w:sz="0" w:space="0" w:color="auto" w:frame="1"/>
        </w:rPr>
      </w:pPr>
      <w:r w:rsidRPr="00177960">
        <w:rPr>
          <w:b/>
          <w:sz w:val="24"/>
          <w:szCs w:val="24"/>
          <w:bdr w:val="none" w:sz="0" w:space="0" w:color="auto" w:frame="1"/>
        </w:rPr>
        <w:t>2023-2024 оқу жылындағы мұғалімдер мен оқушылардың жетістіктер:</w:t>
      </w:r>
    </w:p>
    <w:p w14:paraId="33EFA8B2"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1 « А» сынып -Абылханова.А.Т</w:t>
      </w:r>
    </w:p>
    <w:p w14:paraId="0C2782AB"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Республикалық Абай оқулары : </w:t>
      </w:r>
    </w:p>
    <w:p w14:paraId="62CC90F8"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1 орын- Рақым Әдемі </w:t>
      </w:r>
    </w:p>
    <w:p w14:paraId="5CE2526F"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2 орын - Сетаев Бейбарыс,  Сетаев Ансар,  Куанышев Ерсайын,  Черноусов Тимур </w:t>
      </w:r>
    </w:p>
    <w:p w14:paraId="71814C14"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3 орын - Батенов Ислам,  Даутбай Нұргүл</w:t>
      </w:r>
    </w:p>
    <w:p w14:paraId="0850A0B7" w14:textId="77777777" w:rsidR="004971C2" w:rsidRPr="003B1CBF" w:rsidRDefault="004971C2" w:rsidP="003B1CBF">
      <w:pPr>
        <w:pStyle w:val="a6"/>
        <w:ind w:firstLine="709"/>
        <w:jc w:val="both"/>
        <w:rPr>
          <w:color w:val="000000"/>
          <w:sz w:val="24"/>
          <w:szCs w:val="24"/>
        </w:rPr>
      </w:pPr>
      <w:r w:rsidRPr="003B1CBF">
        <w:rPr>
          <w:sz w:val="24"/>
          <w:szCs w:val="24"/>
          <w:bdr w:val="none" w:sz="0" w:space="0" w:color="auto" w:frame="1"/>
        </w:rPr>
        <w:t>1 « Ә» сынып -Дюсембаева.Д.Ж</w:t>
      </w:r>
      <w:r w:rsidRPr="003B1CBF">
        <w:rPr>
          <w:color w:val="000000"/>
          <w:sz w:val="24"/>
          <w:szCs w:val="24"/>
        </w:rPr>
        <w:t xml:space="preserve">  </w:t>
      </w:r>
    </w:p>
    <w:p w14:paraId="1832534A" w14:textId="77777777" w:rsidR="004971C2" w:rsidRPr="003B1CBF" w:rsidRDefault="004971C2" w:rsidP="003B1CBF">
      <w:pPr>
        <w:pStyle w:val="a6"/>
        <w:ind w:firstLine="709"/>
        <w:jc w:val="both"/>
        <w:rPr>
          <w:color w:val="000000"/>
          <w:sz w:val="24"/>
          <w:szCs w:val="24"/>
        </w:rPr>
      </w:pPr>
      <w:r w:rsidRPr="003B1CBF">
        <w:rPr>
          <w:color w:val="000000"/>
          <w:sz w:val="24"/>
          <w:szCs w:val="24"/>
        </w:rPr>
        <w:t>Абай оқулары 8 оқушы қатысты</w:t>
      </w:r>
    </w:p>
    <w:p w14:paraId="5DB20A4F" w14:textId="77777777" w:rsidR="004971C2" w:rsidRPr="003B1CBF" w:rsidRDefault="004971C2" w:rsidP="003B1CBF">
      <w:pPr>
        <w:pStyle w:val="a6"/>
        <w:ind w:firstLine="709"/>
        <w:jc w:val="both"/>
        <w:rPr>
          <w:color w:val="000000"/>
          <w:sz w:val="24"/>
          <w:szCs w:val="24"/>
        </w:rPr>
      </w:pPr>
      <w:r w:rsidRPr="003B1CBF">
        <w:rPr>
          <w:color w:val="000000"/>
          <w:sz w:val="24"/>
          <w:szCs w:val="24"/>
        </w:rPr>
        <w:t xml:space="preserve"> </w:t>
      </w:r>
    </w:p>
    <w:p w14:paraId="12425D08" w14:textId="55E9003E" w:rsidR="004971C2" w:rsidRPr="003B1CBF" w:rsidRDefault="004971C2" w:rsidP="003B1CBF">
      <w:pPr>
        <w:pStyle w:val="a6"/>
        <w:ind w:firstLine="709"/>
        <w:jc w:val="both"/>
        <w:rPr>
          <w:color w:val="000000"/>
          <w:sz w:val="24"/>
          <w:szCs w:val="24"/>
        </w:rPr>
      </w:pPr>
      <w:r w:rsidRPr="003B1CBF">
        <w:rPr>
          <w:color w:val="000000"/>
          <w:sz w:val="24"/>
          <w:szCs w:val="24"/>
        </w:rPr>
        <w:t>Орындар 2,3</w:t>
      </w:r>
      <w:r w:rsidR="00177960">
        <w:rPr>
          <w:color w:val="000000"/>
          <w:sz w:val="24"/>
          <w:szCs w:val="24"/>
        </w:rPr>
        <w:t xml:space="preserve">, </w:t>
      </w:r>
      <w:r w:rsidRPr="003B1CBF">
        <w:rPr>
          <w:color w:val="000000"/>
          <w:sz w:val="24"/>
          <w:szCs w:val="24"/>
        </w:rPr>
        <w:t>Грамота</w:t>
      </w:r>
    </w:p>
    <w:p w14:paraId="16F7B7B4" w14:textId="77777777" w:rsidR="004971C2" w:rsidRPr="003B1CBF" w:rsidRDefault="004971C2" w:rsidP="003B1CBF">
      <w:pPr>
        <w:pStyle w:val="a6"/>
        <w:ind w:firstLine="709"/>
        <w:jc w:val="both"/>
        <w:rPr>
          <w:color w:val="000000"/>
          <w:sz w:val="24"/>
          <w:szCs w:val="24"/>
        </w:rPr>
      </w:pPr>
    </w:p>
    <w:p w14:paraId="384F25EB" w14:textId="77777777" w:rsidR="004971C2" w:rsidRPr="003B1CBF" w:rsidRDefault="004971C2" w:rsidP="003B1CBF">
      <w:pPr>
        <w:pStyle w:val="a6"/>
        <w:ind w:firstLine="709"/>
        <w:jc w:val="both"/>
        <w:rPr>
          <w:color w:val="000000"/>
          <w:sz w:val="24"/>
          <w:szCs w:val="24"/>
        </w:rPr>
      </w:pPr>
      <w:r w:rsidRPr="003B1CBF">
        <w:rPr>
          <w:color w:val="000000"/>
          <w:sz w:val="24"/>
          <w:szCs w:val="24"/>
        </w:rPr>
        <w:t>Мағжан оқулары 7 оқушы1 бас жүлде, сосын 1,2,3 орындарГрамота</w:t>
      </w:r>
    </w:p>
    <w:p w14:paraId="4F6E84AF" w14:textId="77777777" w:rsidR="004971C2" w:rsidRPr="003B1CBF" w:rsidRDefault="004971C2" w:rsidP="003B1CBF">
      <w:pPr>
        <w:pStyle w:val="a6"/>
        <w:ind w:firstLine="709"/>
        <w:jc w:val="both"/>
        <w:rPr>
          <w:sz w:val="24"/>
          <w:szCs w:val="24"/>
        </w:rPr>
      </w:pPr>
    </w:p>
    <w:p w14:paraId="5DE4FF05" w14:textId="77777777" w:rsidR="004971C2" w:rsidRPr="003B1CBF" w:rsidRDefault="004971C2" w:rsidP="003B1CBF">
      <w:pPr>
        <w:pStyle w:val="a6"/>
        <w:ind w:firstLine="709"/>
        <w:jc w:val="both"/>
        <w:rPr>
          <w:color w:val="000000"/>
          <w:sz w:val="24"/>
          <w:szCs w:val="24"/>
        </w:rPr>
      </w:pPr>
      <w:r w:rsidRPr="003B1CBF">
        <w:rPr>
          <w:sz w:val="24"/>
          <w:szCs w:val="24"/>
        </w:rPr>
        <w:t xml:space="preserve">Мұғалімнің жетістіктері  </w:t>
      </w:r>
      <w:r w:rsidRPr="003B1CBF">
        <w:rPr>
          <w:sz w:val="24"/>
          <w:szCs w:val="24"/>
          <w:bdr w:val="none" w:sz="0" w:space="0" w:color="auto" w:frame="1"/>
        </w:rPr>
        <w:t>Дюсембаева.Д.Ж</w:t>
      </w:r>
      <w:r w:rsidRPr="003B1CBF">
        <w:rPr>
          <w:color w:val="000000"/>
          <w:sz w:val="24"/>
          <w:szCs w:val="24"/>
        </w:rPr>
        <w:t xml:space="preserve">  </w:t>
      </w:r>
    </w:p>
    <w:p w14:paraId="35184DAA" w14:textId="77777777" w:rsidR="004971C2" w:rsidRPr="003B1CBF" w:rsidRDefault="004971C2" w:rsidP="003B1CBF">
      <w:pPr>
        <w:pStyle w:val="a6"/>
        <w:ind w:firstLine="709"/>
        <w:jc w:val="both"/>
        <w:rPr>
          <w:color w:val="000000"/>
          <w:sz w:val="24"/>
          <w:szCs w:val="24"/>
        </w:rPr>
      </w:pPr>
      <w:r w:rsidRPr="003B1CBF">
        <w:rPr>
          <w:color w:val="000000"/>
          <w:sz w:val="24"/>
          <w:szCs w:val="24"/>
        </w:rPr>
        <w:t>Абай оқулары 2 орын</w:t>
      </w:r>
    </w:p>
    <w:p w14:paraId="00684D5A" w14:textId="77777777" w:rsidR="004971C2" w:rsidRPr="003B1CBF" w:rsidRDefault="004971C2" w:rsidP="003B1CBF">
      <w:pPr>
        <w:pStyle w:val="a6"/>
        <w:ind w:firstLine="709"/>
        <w:jc w:val="both"/>
        <w:rPr>
          <w:color w:val="000000"/>
          <w:sz w:val="24"/>
          <w:szCs w:val="24"/>
        </w:rPr>
      </w:pPr>
    </w:p>
    <w:p w14:paraId="3C6C19F6" w14:textId="77777777" w:rsidR="004971C2" w:rsidRPr="003B1CBF" w:rsidRDefault="004971C2" w:rsidP="003B1CBF">
      <w:pPr>
        <w:pStyle w:val="a6"/>
        <w:ind w:firstLine="709"/>
        <w:jc w:val="both"/>
        <w:rPr>
          <w:color w:val="000000"/>
          <w:sz w:val="24"/>
          <w:szCs w:val="24"/>
        </w:rPr>
      </w:pPr>
      <w:r w:rsidRPr="003B1CBF">
        <w:rPr>
          <w:color w:val="000000"/>
          <w:sz w:val="24"/>
          <w:szCs w:val="24"/>
        </w:rPr>
        <w:t>Абай оқулары және Мағжан оқуларынан құрмет грамотасы, алғыс хат</w:t>
      </w:r>
    </w:p>
    <w:p w14:paraId="1A2CC8EA" w14:textId="77777777" w:rsidR="004971C2" w:rsidRPr="003B1CBF" w:rsidRDefault="004971C2" w:rsidP="003B1CBF">
      <w:pPr>
        <w:pStyle w:val="a6"/>
        <w:ind w:firstLine="709"/>
        <w:jc w:val="both"/>
        <w:rPr>
          <w:color w:val="000000"/>
          <w:sz w:val="24"/>
          <w:szCs w:val="24"/>
        </w:rPr>
      </w:pPr>
      <w:r w:rsidRPr="003B1CBF">
        <w:rPr>
          <w:color w:val="000000"/>
          <w:sz w:val="24"/>
          <w:szCs w:val="24"/>
        </w:rPr>
        <w:t>педстарт 1 орын иеленді.</w:t>
      </w:r>
    </w:p>
    <w:p w14:paraId="43247301" w14:textId="77777777" w:rsidR="004971C2" w:rsidRPr="003B1CBF" w:rsidRDefault="004971C2" w:rsidP="003B1CBF">
      <w:pPr>
        <w:pStyle w:val="a6"/>
        <w:ind w:firstLine="709"/>
        <w:jc w:val="both"/>
        <w:rPr>
          <w:color w:val="000000"/>
          <w:sz w:val="24"/>
          <w:szCs w:val="24"/>
        </w:rPr>
      </w:pPr>
    </w:p>
    <w:p w14:paraId="685CB777" w14:textId="531320B2" w:rsidR="004971C2" w:rsidRPr="003B1CBF" w:rsidRDefault="004971C2" w:rsidP="003B1CBF">
      <w:pPr>
        <w:pStyle w:val="a6"/>
        <w:ind w:firstLine="709"/>
        <w:jc w:val="both"/>
        <w:rPr>
          <w:color w:val="000000"/>
          <w:sz w:val="24"/>
          <w:szCs w:val="24"/>
        </w:rPr>
      </w:pPr>
      <w:r w:rsidRPr="003B1CBF">
        <w:rPr>
          <w:color w:val="000000"/>
          <w:sz w:val="24"/>
          <w:szCs w:val="24"/>
        </w:rPr>
        <w:t>1 «В» сынып  Гильмуддинова</w:t>
      </w:r>
      <w:r w:rsidR="00177960">
        <w:rPr>
          <w:color w:val="000000"/>
          <w:sz w:val="24"/>
          <w:szCs w:val="24"/>
        </w:rPr>
        <w:t xml:space="preserve"> </w:t>
      </w:r>
      <w:r w:rsidRPr="003B1CBF">
        <w:rPr>
          <w:color w:val="000000"/>
          <w:sz w:val="24"/>
          <w:szCs w:val="24"/>
        </w:rPr>
        <w:t>Н.В</w:t>
      </w:r>
      <w:r w:rsidR="00177960">
        <w:rPr>
          <w:color w:val="000000"/>
          <w:sz w:val="24"/>
          <w:szCs w:val="24"/>
        </w:rPr>
        <w:t>.</w:t>
      </w:r>
    </w:p>
    <w:p w14:paraId="47F742B9" w14:textId="62018CD4"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Литвинова Ульяна</w:t>
      </w:r>
      <w:r w:rsidRPr="003B1CBF">
        <w:rPr>
          <w:sz w:val="24"/>
          <w:szCs w:val="24"/>
          <w:bdr w:val="none" w:sz="0" w:space="0" w:color="auto" w:frame="1"/>
        </w:rPr>
        <w:tab/>
      </w:r>
      <w:r w:rsidR="00310C6A">
        <w:rPr>
          <w:sz w:val="24"/>
          <w:szCs w:val="24"/>
          <w:bdr w:val="none" w:sz="0" w:space="0" w:color="auto" w:frame="1"/>
        </w:rPr>
        <w:t>«</w:t>
      </w:r>
      <w:r w:rsidR="009C1037" w:rsidRPr="009C1037">
        <w:rPr>
          <w:sz w:val="24"/>
          <w:szCs w:val="24"/>
        </w:rPr>
        <w:t xml:space="preserve">Оқырмандар </w:t>
      </w:r>
      <w:r w:rsidR="009C1037" w:rsidRPr="009C1037">
        <w:rPr>
          <w:rStyle w:val="ezkurwreuab5ozgtqnkl"/>
          <w:sz w:val="24"/>
          <w:szCs w:val="24"/>
        </w:rPr>
        <w:t>сайысы</w:t>
      </w:r>
      <w:r w:rsidR="00310C6A">
        <w:rPr>
          <w:rStyle w:val="ezkurwreuab5ozgtqnkl"/>
          <w:sz w:val="24"/>
          <w:szCs w:val="24"/>
        </w:rPr>
        <w:t>»</w:t>
      </w:r>
      <w:r w:rsidR="009C1037" w:rsidRPr="009C1037">
        <w:rPr>
          <w:sz w:val="24"/>
          <w:szCs w:val="24"/>
          <w:bdr w:val="none" w:sz="0" w:space="0" w:color="auto" w:frame="1"/>
        </w:rPr>
        <w:t xml:space="preserve"> </w:t>
      </w:r>
      <w:r w:rsidRPr="003B1CBF">
        <w:rPr>
          <w:sz w:val="24"/>
          <w:szCs w:val="24"/>
          <w:bdr w:val="none" w:sz="0" w:space="0" w:color="auto" w:frame="1"/>
        </w:rPr>
        <w:t xml:space="preserve">1 </w:t>
      </w:r>
      <w:bookmarkStart w:id="2" w:name="_Hlk168171955"/>
      <w:r w:rsidR="00310C6A">
        <w:rPr>
          <w:sz w:val="24"/>
          <w:szCs w:val="24"/>
          <w:bdr w:val="none" w:sz="0" w:space="0" w:color="auto" w:frame="1"/>
        </w:rPr>
        <w:t>орын</w:t>
      </w:r>
      <w:r w:rsidRPr="003B1CBF">
        <w:rPr>
          <w:sz w:val="24"/>
          <w:szCs w:val="24"/>
          <w:bdr w:val="none" w:sz="0" w:space="0" w:color="auto" w:frame="1"/>
        </w:rPr>
        <w:t xml:space="preserve"> </w:t>
      </w:r>
    </w:p>
    <w:bookmarkEnd w:id="2"/>
    <w:p w14:paraId="5965B532" w14:textId="4D277D0E" w:rsidR="00310C6A" w:rsidRDefault="004971C2" w:rsidP="003B1CBF">
      <w:pPr>
        <w:pStyle w:val="a6"/>
        <w:ind w:firstLine="709"/>
        <w:jc w:val="both"/>
        <w:rPr>
          <w:sz w:val="24"/>
          <w:szCs w:val="24"/>
          <w:bdr w:val="none" w:sz="0" w:space="0" w:color="auto" w:frame="1"/>
        </w:rPr>
      </w:pPr>
      <w:r w:rsidRPr="003B1CBF">
        <w:rPr>
          <w:sz w:val="24"/>
          <w:szCs w:val="24"/>
          <w:bdr w:val="none" w:sz="0" w:space="0" w:color="auto" w:frame="1"/>
        </w:rPr>
        <w:t>Тихая Таисия</w:t>
      </w:r>
      <w:r w:rsidRPr="003B1CBF">
        <w:rPr>
          <w:sz w:val="24"/>
          <w:szCs w:val="24"/>
          <w:bdr w:val="none" w:sz="0" w:space="0" w:color="auto" w:frame="1"/>
        </w:rPr>
        <w:tab/>
      </w:r>
      <w:r w:rsidR="00310C6A">
        <w:rPr>
          <w:sz w:val="24"/>
          <w:szCs w:val="24"/>
          <w:bdr w:val="none" w:sz="0" w:space="0" w:color="auto" w:frame="1"/>
        </w:rPr>
        <w:t xml:space="preserve"> «</w:t>
      </w:r>
      <w:r w:rsidR="00310C6A" w:rsidRPr="009C1037">
        <w:rPr>
          <w:sz w:val="24"/>
          <w:szCs w:val="24"/>
        </w:rPr>
        <w:t xml:space="preserve">Оқырмандар </w:t>
      </w:r>
      <w:r w:rsidR="00310C6A" w:rsidRPr="009C1037">
        <w:rPr>
          <w:rStyle w:val="ezkurwreuab5ozgtqnkl"/>
          <w:sz w:val="24"/>
          <w:szCs w:val="24"/>
        </w:rPr>
        <w:t>сайысы</w:t>
      </w:r>
      <w:r w:rsidR="00310C6A">
        <w:rPr>
          <w:rStyle w:val="ezkurwreuab5ozgtqnkl"/>
          <w:sz w:val="24"/>
          <w:szCs w:val="24"/>
        </w:rPr>
        <w:t>»</w:t>
      </w:r>
      <w:r w:rsidR="00310C6A" w:rsidRPr="009C1037">
        <w:rPr>
          <w:sz w:val="24"/>
          <w:szCs w:val="24"/>
          <w:bdr w:val="none" w:sz="0" w:space="0" w:color="auto" w:frame="1"/>
        </w:rPr>
        <w:t xml:space="preserve"> </w:t>
      </w:r>
      <w:r w:rsidR="00310C6A">
        <w:rPr>
          <w:sz w:val="24"/>
          <w:szCs w:val="24"/>
          <w:bdr w:val="none" w:sz="0" w:space="0" w:color="auto" w:frame="1"/>
        </w:rPr>
        <w:t>3</w:t>
      </w:r>
      <w:r w:rsidR="00310C6A" w:rsidRPr="003B1CBF">
        <w:rPr>
          <w:sz w:val="24"/>
          <w:szCs w:val="24"/>
          <w:bdr w:val="none" w:sz="0" w:space="0" w:color="auto" w:frame="1"/>
        </w:rPr>
        <w:t xml:space="preserve"> </w:t>
      </w:r>
      <w:r w:rsidR="00310C6A">
        <w:rPr>
          <w:sz w:val="24"/>
          <w:szCs w:val="24"/>
          <w:bdr w:val="none" w:sz="0" w:space="0" w:color="auto" w:frame="1"/>
        </w:rPr>
        <w:t>орын</w:t>
      </w:r>
      <w:r w:rsidR="00310C6A" w:rsidRPr="003B1CBF">
        <w:rPr>
          <w:sz w:val="24"/>
          <w:szCs w:val="24"/>
          <w:bdr w:val="none" w:sz="0" w:space="0" w:color="auto" w:frame="1"/>
        </w:rPr>
        <w:t xml:space="preserve"> </w:t>
      </w:r>
    </w:p>
    <w:p w14:paraId="46DFF509" w14:textId="1634DD1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Еркибаева Еркеназ  «Акбота»</w:t>
      </w:r>
      <w:r w:rsidR="00310C6A">
        <w:rPr>
          <w:sz w:val="24"/>
          <w:szCs w:val="24"/>
          <w:bdr w:val="none" w:sz="0" w:space="0" w:color="auto" w:frame="1"/>
        </w:rPr>
        <w:t xml:space="preserve"> о</w:t>
      </w:r>
      <w:r w:rsidR="00310C6A" w:rsidRPr="003B1CBF">
        <w:rPr>
          <w:sz w:val="24"/>
          <w:szCs w:val="24"/>
          <w:bdr w:val="none" w:sz="0" w:space="0" w:color="auto" w:frame="1"/>
        </w:rPr>
        <w:t>лимпиада</w:t>
      </w:r>
      <w:r w:rsidR="00310C6A">
        <w:rPr>
          <w:sz w:val="24"/>
          <w:szCs w:val="24"/>
          <w:bdr w:val="none" w:sz="0" w:space="0" w:color="auto" w:frame="1"/>
        </w:rPr>
        <w:t>сы</w:t>
      </w:r>
      <w:r w:rsidRPr="003B1CBF">
        <w:rPr>
          <w:sz w:val="24"/>
          <w:szCs w:val="24"/>
          <w:bdr w:val="none" w:sz="0" w:space="0" w:color="auto" w:frame="1"/>
        </w:rPr>
        <w:t xml:space="preserve"> 1 </w:t>
      </w:r>
      <w:r w:rsidR="00310C6A">
        <w:rPr>
          <w:sz w:val="24"/>
          <w:szCs w:val="24"/>
          <w:bdr w:val="none" w:sz="0" w:space="0" w:color="auto" w:frame="1"/>
        </w:rPr>
        <w:t>орын</w:t>
      </w:r>
    </w:p>
    <w:p w14:paraId="18C830D0" w14:textId="2422A565" w:rsidR="004971C2" w:rsidRPr="003B1CBF" w:rsidRDefault="004971C2" w:rsidP="003B1CBF">
      <w:pPr>
        <w:pStyle w:val="a6"/>
        <w:ind w:firstLine="709"/>
        <w:jc w:val="both"/>
        <w:rPr>
          <w:sz w:val="24"/>
          <w:szCs w:val="24"/>
          <w:bdr w:val="none" w:sz="0" w:space="0" w:color="auto" w:frame="1"/>
        </w:rPr>
      </w:pPr>
      <w:r w:rsidRPr="00310C6A">
        <w:rPr>
          <w:sz w:val="24"/>
          <w:szCs w:val="24"/>
          <w:bdr w:val="none" w:sz="0" w:space="0" w:color="auto" w:frame="1"/>
        </w:rPr>
        <w:t>«</w:t>
      </w:r>
      <w:r w:rsidR="00310C6A" w:rsidRPr="00310C6A">
        <w:rPr>
          <w:sz w:val="24"/>
          <w:szCs w:val="24"/>
        </w:rPr>
        <w:t xml:space="preserve">Мен </w:t>
      </w:r>
      <w:r w:rsidR="00310C6A" w:rsidRPr="00310C6A">
        <w:rPr>
          <w:rStyle w:val="ezkurwreuab5ozgtqnkl"/>
          <w:sz w:val="24"/>
          <w:szCs w:val="24"/>
        </w:rPr>
        <w:t>әдемі</w:t>
      </w:r>
      <w:r w:rsidR="00310C6A" w:rsidRPr="00310C6A">
        <w:rPr>
          <w:sz w:val="24"/>
          <w:szCs w:val="24"/>
        </w:rPr>
        <w:t xml:space="preserve"> </w:t>
      </w:r>
      <w:r w:rsidR="00310C6A" w:rsidRPr="00310C6A">
        <w:rPr>
          <w:rStyle w:val="ezkurwreuab5ozgtqnkl"/>
          <w:sz w:val="24"/>
          <w:szCs w:val="24"/>
        </w:rPr>
        <w:t>жазамын</w:t>
      </w:r>
      <w:r w:rsidRPr="00310C6A">
        <w:rPr>
          <w:sz w:val="24"/>
          <w:szCs w:val="24"/>
          <w:bdr w:val="none" w:sz="0" w:space="0" w:color="auto" w:frame="1"/>
        </w:rPr>
        <w:t>»</w:t>
      </w:r>
      <w:r w:rsidR="00310C6A" w:rsidRPr="00310C6A">
        <w:rPr>
          <w:sz w:val="24"/>
          <w:szCs w:val="24"/>
          <w:bdr w:val="none" w:sz="0" w:space="0" w:color="auto" w:frame="1"/>
        </w:rPr>
        <w:t xml:space="preserve"> байқауы</w:t>
      </w:r>
      <w:r w:rsidRPr="003B1CBF">
        <w:rPr>
          <w:sz w:val="24"/>
          <w:szCs w:val="24"/>
          <w:bdr w:val="none" w:sz="0" w:space="0" w:color="auto" w:frame="1"/>
        </w:rPr>
        <w:t xml:space="preserve"> 1 </w:t>
      </w:r>
      <w:r w:rsidR="00310C6A">
        <w:rPr>
          <w:sz w:val="24"/>
          <w:szCs w:val="24"/>
          <w:bdr w:val="none" w:sz="0" w:space="0" w:color="auto" w:frame="1"/>
        </w:rPr>
        <w:t>орын</w:t>
      </w:r>
      <w:r w:rsidRPr="003B1CBF">
        <w:rPr>
          <w:sz w:val="24"/>
          <w:szCs w:val="24"/>
          <w:bdr w:val="none" w:sz="0" w:space="0" w:color="auto" w:frame="1"/>
        </w:rPr>
        <w:t xml:space="preserve"> </w:t>
      </w:r>
    </w:p>
    <w:p w14:paraId="53056D89" w14:textId="4F3792AA"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Конкурс  «</w:t>
      </w:r>
      <w:r w:rsidR="00700EB9">
        <w:rPr>
          <w:rStyle w:val="ezkurwreuab5ozgtqnkl"/>
        </w:rPr>
        <w:t>Бейнелеу</w:t>
      </w:r>
      <w:r w:rsidR="00700EB9">
        <w:t xml:space="preserve"> </w:t>
      </w:r>
      <w:r w:rsidR="00700EB9">
        <w:rPr>
          <w:rStyle w:val="ezkurwreuab5ozgtqnkl"/>
        </w:rPr>
        <w:t>және</w:t>
      </w:r>
      <w:r w:rsidR="00700EB9">
        <w:t xml:space="preserve"> </w:t>
      </w:r>
      <w:r w:rsidR="00700EB9">
        <w:rPr>
          <w:rStyle w:val="ezkurwreuab5ozgtqnkl"/>
        </w:rPr>
        <w:t>сәндік-қолданбалы</w:t>
      </w:r>
      <w:r w:rsidR="00700EB9">
        <w:t xml:space="preserve"> </w:t>
      </w:r>
      <w:r w:rsidR="00700EB9">
        <w:rPr>
          <w:rStyle w:val="ezkurwreuab5ozgtqnkl"/>
        </w:rPr>
        <w:t>өнер</w:t>
      </w:r>
      <w:r w:rsidRPr="003B1CBF">
        <w:rPr>
          <w:sz w:val="24"/>
          <w:szCs w:val="24"/>
          <w:bdr w:val="none" w:sz="0" w:space="0" w:color="auto" w:frame="1"/>
        </w:rPr>
        <w:t>»</w:t>
      </w:r>
      <w:r w:rsidR="00700EB9">
        <w:rPr>
          <w:sz w:val="24"/>
          <w:szCs w:val="24"/>
          <w:bdr w:val="none" w:sz="0" w:space="0" w:color="auto" w:frame="1"/>
        </w:rPr>
        <w:t xml:space="preserve"> байқауы</w:t>
      </w:r>
      <w:r w:rsidRPr="003B1CBF">
        <w:rPr>
          <w:sz w:val="24"/>
          <w:szCs w:val="24"/>
          <w:bdr w:val="none" w:sz="0" w:space="0" w:color="auto" w:frame="1"/>
        </w:rPr>
        <w:t xml:space="preserve"> 3 </w:t>
      </w:r>
      <w:r w:rsidR="00700EB9">
        <w:rPr>
          <w:sz w:val="24"/>
          <w:szCs w:val="24"/>
          <w:bdr w:val="none" w:sz="0" w:space="0" w:color="auto" w:frame="1"/>
        </w:rPr>
        <w:t>орын</w:t>
      </w:r>
    </w:p>
    <w:p w14:paraId="0C5EB721" w14:textId="3AA3D0BB" w:rsidR="00700EB9" w:rsidRPr="003B1CBF" w:rsidRDefault="004971C2" w:rsidP="00700EB9">
      <w:pPr>
        <w:pStyle w:val="a6"/>
        <w:ind w:firstLine="709"/>
        <w:jc w:val="both"/>
        <w:rPr>
          <w:sz w:val="24"/>
          <w:szCs w:val="24"/>
          <w:bdr w:val="none" w:sz="0" w:space="0" w:color="auto" w:frame="1"/>
        </w:rPr>
      </w:pPr>
      <w:r w:rsidRPr="003B1CBF">
        <w:rPr>
          <w:sz w:val="24"/>
          <w:szCs w:val="24"/>
          <w:bdr w:val="none" w:sz="0" w:space="0" w:color="auto" w:frame="1"/>
        </w:rPr>
        <w:t>Гильмутдинов Данис</w:t>
      </w:r>
      <w:r w:rsidR="00700EB9">
        <w:rPr>
          <w:sz w:val="24"/>
          <w:szCs w:val="24"/>
          <w:bdr w:val="none" w:sz="0" w:space="0" w:color="auto" w:frame="1"/>
        </w:rPr>
        <w:t xml:space="preserve"> </w:t>
      </w:r>
      <w:r w:rsidR="00700EB9" w:rsidRPr="00310C6A">
        <w:rPr>
          <w:sz w:val="24"/>
          <w:szCs w:val="24"/>
          <w:bdr w:val="none" w:sz="0" w:space="0" w:color="auto" w:frame="1"/>
        </w:rPr>
        <w:t>«</w:t>
      </w:r>
      <w:r w:rsidR="00700EB9" w:rsidRPr="00310C6A">
        <w:rPr>
          <w:sz w:val="24"/>
          <w:szCs w:val="24"/>
        </w:rPr>
        <w:t xml:space="preserve">Мен </w:t>
      </w:r>
      <w:r w:rsidR="00700EB9" w:rsidRPr="00310C6A">
        <w:rPr>
          <w:rStyle w:val="ezkurwreuab5ozgtqnkl"/>
          <w:sz w:val="24"/>
          <w:szCs w:val="24"/>
        </w:rPr>
        <w:t>әдемі</w:t>
      </w:r>
      <w:r w:rsidR="00700EB9" w:rsidRPr="00310C6A">
        <w:rPr>
          <w:sz w:val="24"/>
          <w:szCs w:val="24"/>
        </w:rPr>
        <w:t xml:space="preserve"> </w:t>
      </w:r>
      <w:r w:rsidR="00700EB9" w:rsidRPr="00310C6A">
        <w:rPr>
          <w:rStyle w:val="ezkurwreuab5ozgtqnkl"/>
          <w:sz w:val="24"/>
          <w:szCs w:val="24"/>
        </w:rPr>
        <w:t>жазамын</w:t>
      </w:r>
      <w:r w:rsidR="00700EB9" w:rsidRPr="00310C6A">
        <w:rPr>
          <w:sz w:val="24"/>
          <w:szCs w:val="24"/>
          <w:bdr w:val="none" w:sz="0" w:space="0" w:color="auto" w:frame="1"/>
        </w:rPr>
        <w:t>» байқауы</w:t>
      </w:r>
      <w:r w:rsidR="00700EB9" w:rsidRPr="003B1CBF">
        <w:rPr>
          <w:sz w:val="24"/>
          <w:szCs w:val="24"/>
          <w:bdr w:val="none" w:sz="0" w:space="0" w:color="auto" w:frame="1"/>
        </w:rPr>
        <w:t xml:space="preserve"> </w:t>
      </w:r>
      <w:r w:rsidR="00700EB9">
        <w:rPr>
          <w:sz w:val="24"/>
          <w:szCs w:val="24"/>
          <w:bdr w:val="none" w:sz="0" w:space="0" w:color="auto" w:frame="1"/>
        </w:rPr>
        <w:t>2</w:t>
      </w:r>
      <w:r w:rsidR="00700EB9" w:rsidRPr="003B1CBF">
        <w:rPr>
          <w:sz w:val="24"/>
          <w:szCs w:val="24"/>
          <w:bdr w:val="none" w:sz="0" w:space="0" w:color="auto" w:frame="1"/>
        </w:rPr>
        <w:t xml:space="preserve"> </w:t>
      </w:r>
      <w:r w:rsidR="00700EB9">
        <w:rPr>
          <w:sz w:val="24"/>
          <w:szCs w:val="24"/>
          <w:bdr w:val="none" w:sz="0" w:space="0" w:color="auto" w:frame="1"/>
        </w:rPr>
        <w:t>орын</w:t>
      </w:r>
      <w:r w:rsidR="00700EB9" w:rsidRPr="003B1CBF">
        <w:rPr>
          <w:sz w:val="24"/>
          <w:szCs w:val="24"/>
          <w:bdr w:val="none" w:sz="0" w:space="0" w:color="auto" w:frame="1"/>
        </w:rPr>
        <w:t xml:space="preserve"> </w:t>
      </w:r>
    </w:p>
    <w:p w14:paraId="6CC25739" w14:textId="7B5CC656"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«Акбота» </w:t>
      </w:r>
      <w:r w:rsidR="00700EB9">
        <w:rPr>
          <w:sz w:val="24"/>
          <w:szCs w:val="24"/>
          <w:bdr w:val="none" w:sz="0" w:space="0" w:color="auto" w:frame="1"/>
        </w:rPr>
        <w:t>о</w:t>
      </w:r>
      <w:r w:rsidR="00700EB9" w:rsidRPr="003B1CBF">
        <w:rPr>
          <w:sz w:val="24"/>
          <w:szCs w:val="24"/>
          <w:bdr w:val="none" w:sz="0" w:space="0" w:color="auto" w:frame="1"/>
        </w:rPr>
        <w:t>лимпиада</w:t>
      </w:r>
      <w:r w:rsidR="00700EB9">
        <w:rPr>
          <w:sz w:val="24"/>
          <w:szCs w:val="24"/>
          <w:bdr w:val="none" w:sz="0" w:space="0" w:color="auto" w:frame="1"/>
        </w:rPr>
        <w:t>сы</w:t>
      </w:r>
      <w:r w:rsidR="00700EB9" w:rsidRPr="003B1CBF">
        <w:rPr>
          <w:sz w:val="24"/>
          <w:szCs w:val="24"/>
          <w:bdr w:val="none" w:sz="0" w:space="0" w:color="auto" w:frame="1"/>
        </w:rPr>
        <w:t xml:space="preserve"> </w:t>
      </w:r>
      <w:r w:rsidRPr="003B1CBF">
        <w:rPr>
          <w:sz w:val="24"/>
          <w:szCs w:val="24"/>
          <w:bdr w:val="none" w:sz="0" w:space="0" w:color="auto" w:frame="1"/>
        </w:rPr>
        <w:t xml:space="preserve">1 </w:t>
      </w:r>
      <w:r w:rsidR="00700EB9">
        <w:rPr>
          <w:sz w:val="24"/>
          <w:szCs w:val="24"/>
          <w:bdr w:val="none" w:sz="0" w:space="0" w:color="auto" w:frame="1"/>
        </w:rPr>
        <w:t>орын</w:t>
      </w:r>
      <w:r w:rsidRPr="003B1CBF">
        <w:rPr>
          <w:sz w:val="24"/>
          <w:szCs w:val="24"/>
          <w:bdr w:val="none" w:sz="0" w:space="0" w:color="auto" w:frame="1"/>
        </w:rPr>
        <w:t xml:space="preserve"> </w:t>
      </w:r>
    </w:p>
    <w:p w14:paraId="76991952"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2 «А» сынып – Битакова.Ж.Е</w:t>
      </w:r>
    </w:p>
    <w:p w14:paraId="6A6D431E" w14:textId="08AD7FFD"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Амантай Айзере</w:t>
      </w:r>
      <w:r w:rsidR="00CB1B12">
        <w:rPr>
          <w:sz w:val="24"/>
          <w:szCs w:val="24"/>
          <w:bdr w:val="none" w:sz="0" w:space="0" w:color="auto" w:frame="1"/>
        </w:rPr>
        <w:t xml:space="preserve"> </w:t>
      </w:r>
      <w:r w:rsidRPr="003B1CBF">
        <w:rPr>
          <w:sz w:val="24"/>
          <w:szCs w:val="24"/>
          <w:bdr w:val="none" w:sz="0" w:space="0" w:color="auto" w:frame="1"/>
        </w:rPr>
        <w:t xml:space="preserve">«Абай оқулары» </w:t>
      </w:r>
      <w:r w:rsidR="00CB1B12">
        <w:rPr>
          <w:sz w:val="24"/>
          <w:szCs w:val="24"/>
          <w:bdr w:val="none" w:sz="0" w:space="0" w:color="auto" w:frame="1"/>
        </w:rPr>
        <w:t xml:space="preserve">байқауы </w:t>
      </w:r>
      <w:r w:rsidRPr="003B1CBF">
        <w:rPr>
          <w:sz w:val="24"/>
          <w:szCs w:val="24"/>
          <w:bdr w:val="none" w:sz="0" w:space="0" w:color="auto" w:frame="1"/>
        </w:rPr>
        <w:t xml:space="preserve">2 орын , «Ақберен»  республикалық олимпиада 2 орын </w:t>
      </w:r>
    </w:p>
    <w:p w14:paraId="7CB4B820" w14:textId="0BE5DAEA"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Амантай Айзере</w:t>
      </w:r>
      <w:r w:rsidR="00CB1B12">
        <w:rPr>
          <w:sz w:val="24"/>
          <w:szCs w:val="24"/>
          <w:bdr w:val="none" w:sz="0" w:space="0" w:color="auto" w:frame="1"/>
        </w:rPr>
        <w:t xml:space="preserve"> </w:t>
      </w:r>
      <w:r w:rsidRPr="003B1CBF">
        <w:rPr>
          <w:sz w:val="24"/>
          <w:szCs w:val="24"/>
          <w:bdr w:val="none" w:sz="0" w:space="0" w:color="auto" w:frame="1"/>
        </w:rPr>
        <w:t>«Көркем жазу»</w:t>
      </w:r>
      <w:r w:rsidR="00CB1B12">
        <w:rPr>
          <w:sz w:val="24"/>
          <w:szCs w:val="24"/>
          <w:bdr w:val="none" w:sz="0" w:space="0" w:color="auto" w:frame="1"/>
        </w:rPr>
        <w:t xml:space="preserve"> байқауы</w:t>
      </w:r>
      <w:r w:rsidRPr="003B1CBF">
        <w:rPr>
          <w:sz w:val="24"/>
          <w:szCs w:val="24"/>
          <w:bdr w:val="none" w:sz="0" w:space="0" w:color="auto" w:frame="1"/>
        </w:rPr>
        <w:t xml:space="preserve"> 2 орын </w:t>
      </w:r>
    </w:p>
    <w:p w14:paraId="3C08A8D9"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lastRenderedPageBreak/>
        <w:t xml:space="preserve">Ералы Арайлым «Ақбота зияткерлік олимпиада » 3 орын </w:t>
      </w:r>
    </w:p>
    <w:p w14:paraId="3342652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Зубаирова Амина «Ақбота зияткерлік олимпиада » 1 орын </w:t>
      </w:r>
    </w:p>
    <w:p w14:paraId="153028BF"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Байжан Еркеназ Конкурс «Абай оқулары» 1 орын , </w:t>
      </w:r>
      <w:bookmarkStart w:id="3" w:name="_Hlk167828121"/>
      <w:r w:rsidRPr="003B1CBF">
        <w:rPr>
          <w:sz w:val="24"/>
          <w:szCs w:val="24"/>
          <w:bdr w:val="none" w:sz="0" w:space="0" w:color="auto" w:frame="1"/>
        </w:rPr>
        <w:t xml:space="preserve">«Ақберен»  республикалық олимпиада 2 орын </w:t>
      </w:r>
      <w:bookmarkEnd w:id="3"/>
    </w:p>
    <w:p w14:paraId="7397E01B"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Битакова.Ж.Е</w:t>
      </w:r>
    </w:p>
    <w:p w14:paraId="247D58E8"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«Білімді  жастар-жасрқын болашақ» жас педагогтердің аудандық форумында іс-тәжірибемен бөлісу. (Математика пәнінен ашық сабақ)</w:t>
      </w:r>
    </w:p>
    <w:p w14:paraId="77C881BD"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2 «Ә» сынып Еркибаева.К.С</w:t>
      </w:r>
    </w:p>
    <w:p w14:paraId="6226181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Қанат Іңкәр   «Ақбота зияткерлік олимпиада » 3 орын             </w:t>
      </w:r>
    </w:p>
    <w:p w14:paraId="6A77CC1A"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Әмір Айару   Конкурс «Абай оқулары»</w:t>
      </w:r>
    </w:p>
    <w:p w14:paraId="10DDEAC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Оразбек Асхат  </w:t>
      </w:r>
    </w:p>
    <w:p w14:paraId="2C85566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Әбділғажы Кәусар  «Ақбота зияткерлік олимпиада » 3 орын             </w:t>
      </w:r>
    </w:p>
    <w:p w14:paraId="12513D90"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Жумабаев Ибрагим</w:t>
      </w:r>
    </w:p>
    <w:p w14:paraId="51B365FF"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Назынбекова Дария</w:t>
      </w:r>
    </w:p>
    <w:p w14:paraId="6A5CD9AD"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Камалова Жансу  «Ақбота зияткерлік олимпиада » 3 орын             </w:t>
      </w:r>
    </w:p>
    <w:p w14:paraId="0717AD39"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Жунусова Айым</w:t>
      </w:r>
    </w:p>
    <w:p w14:paraId="325D2259"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Ташкенбай Бексултан</w:t>
      </w:r>
    </w:p>
    <w:p w14:paraId="39FB847A" w14:textId="77A2B29C"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2 «Б» сынып- Андр</w:t>
      </w:r>
      <w:r w:rsidR="000D4A80">
        <w:rPr>
          <w:sz w:val="24"/>
          <w:szCs w:val="24"/>
          <w:bdr w:val="none" w:sz="0" w:space="0" w:color="auto" w:frame="1"/>
        </w:rPr>
        <w:t>е</w:t>
      </w:r>
      <w:r w:rsidRPr="003B1CBF">
        <w:rPr>
          <w:sz w:val="24"/>
          <w:szCs w:val="24"/>
          <w:bdr w:val="none" w:sz="0" w:space="0" w:color="auto" w:frame="1"/>
        </w:rPr>
        <w:t>яш.И.С</w:t>
      </w:r>
      <w:r w:rsidR="000D4A80">
        <w:rPr>
          <w:sz w:val="24"/>
          <w:szCs w:val="24"/>
          <w:bdr w:val="none" w:sz="0" w:space="0" w:color="auto" w:frame="1"/>
        </w:rPr>
        <w:t>.</w:t>
      </w:r>
    </w:p>
    <w:p w14:paraId="0116157D" w14:textId="38EF9CCA"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Нурмаганбетова Адель 3</w:t>
      </w:r>
      <w:r w:rsidR="000D4A80">
        <w:rPr>
          <w:sz w:val="24"/>
          <w:szCs w:val="24"/>
          <w:bdr w:val="none" w:sz="0" w:space="0" w:color="auto" w:frame="1"/>
        </w:rPr>
        <w:t xml:space="preserve"> орын</w:t>
      </w:r>
      <w:r w:rsidRPr="003B1CBF">
        <w:rPr>
          <w:sz w:val="24"/>
          <w:szCs w:val="24"/>
          <w:bdr w:val="none" w:sz="0" w:space="0" w:color="auto" w:frame="1"/>
        </w:rPr>
        <w:t xml:space="preserve"> «Акбота»</w:t>
      </w:r>
      <w:r w:rsidR="000D4A80">
        <w:rPr>
          <w:sz w:val="24"/>
          <w:szCs w:val="24"/>
          <w:bdr w:val="none" w:sz="0" w:space="0" w:color="auto" w:frame="1"/>
        </w:rPr>
        <w:t xml:space="preserve"> олимпиадасы.</w:t>
      </w:r>
    </w:p>
    <w:p w14:paraId="56F48FAE" w14:textId="2982ACB0" w:rsidR="000D4A80" w:rsidRPr="000D4A80" w:rsidRDefault="004971C2" w:rsidP="003B1CBF">
      <w:pPr>
        <w:pStyle w:val="a6"/>
        <w:ind w:firstLine="709"/>
        <w:jc w:val="both"/>
        <w:rPr>
          <w:rStyle w:val="ezkurwreuab5ozgtqnkl"/>
          <w:sz w:val="24"/>
          <w:szCs w:val="24"/>
        </w:rPr>
      </w:pPr>
      <w:r w:rsidRPr="000D4A80">
        <w:rPr>
          <w:sz w:val="24"/>
          <w:szCs w:val="24"/>
          <w:bdr w:val="none" w:sz="0" w:space="0" w:color="auto" w:frame="1"/>
        </w:rPr>
        <w:t xml:space="preserve">Москалюк Илья </w:t>
      </w:r>
      <w:r w:rsidR="001D2E3E">
        <w:rPr>
          <w:sz w:val="24"/>
          <w:szCs w:val="24"/>
          <w:bdr w:val="none" w:sz="0" w:space="0" w:color="auto" w:frame="1"/>
        </w:rPr>
        <w:t>«</w:t>
      </w:r>
      <w:r w:rsidR="000D4A80" w:rsidRPr="000D4A80">
        <w:rPr>
          <w:rStyle w:val="ezkurwreuab5ozgtqnkl"/>
          <w:sz w:val="24"/>
          <w:szCs w:val="24"/>
        </w:rPr>
        <w:t>Кенгуру</w:t>
      </w:r>
      <w:r w:rsidR="001D2E3E">
        <w:rPr>
          <w:rStyle w:val="ezkurwreuab5ozgtqnkl"/>
          <w:sz w:val="24"/>
          <w:szCs w:val="24"/>
        </w:rPr>
        <w:t>»</w:t>
      </w:r>
      <w:r w:rsidR="000D4A80" w:rsidRPr="000D4A80">
        <w:rPr>
          <w:sz w:val="24"/>
          <w:szCs w:val="24"/>
        </w:rPr>
        <w:t xml:space="preserve"> </w:t>
      </w:r>
      <w:r w:rsidR="000D4A80" w:rsidRPr="000D4A80">
        <w:rPr>
          <w:rStyle w:val="ezkurwreuab5ozgtqnkl"/>
          <w:sz w:val="24"/>
          <w:szCs w:val="24"/>
        </w:rPr>
        <w:t>байқауына</w:t>
      </w:r>
      <w:r w:rsidR="000D4A80" w:rsidRPr="000D4A80">
        <w:rPr>
          <w:sz w:val="24"/>
          <w:szCs w:val="24"/>
        </w:rPr>
        <w:t xml:space="preserve"> </w:t>
      </w:r>
      <w:r w:rsidR="000D4A80" w:rsidRPr="000D4A80">
        <w:rPr>
          <w:rStyle w:val="ezkurwreuab5ozgtqnkl"/>
          <w:sz w:val="24"/>
          <w:szCs w:val="24"/>
        </w:rPr>
        <w:t>қатысқаны</w:t>
      </w:r>
      <w:r w:rsidR="000D4A80" w:rsidRPr="000D4A80">
        <w:rPr>
          <w:sz w:val="24"/>
          <w:szCs w:val="24"/>
        </w:rPr>
        <w:t xml:space="preserve"> </w:t>
      </w:r>
      <w:r w:rsidR="000D4A80" w:rsidRPr="000D4A80">
        <w:rPr>
          <w:rStyle w:val="ezkurwreuab5ozgtqnkl"/>
          <w:sz w:val="24"/>
          <w:szCs w:val="24"/>
        </w:rPr>
        <w:t>үшін</w:t>
      </w:r>
      <w:r w:rsidR="000D4A80" w:rsidRPr="000D4A80">
        <w:rPr>
          <w:sz w:val="24"/>
          <w:szCs w:val="24"/>
        </w:rPr>
        <w:t xml:space="preserve"> </w:t>
      </w:r>
      <w:r w:rsidR="000D4A80" w:rsidRPr="000D4A80">
        <w:rPr>
          <w:rStyle w:val="ezkurwreuab5ozgtqnkl"/>
          <w:sz w:val="24"/>
          <w:szCs w:val="24"/>
        </w:rPr>
        <w:t>сертификат</w:t>
      </w:r>
      <w:r w:rsidR="002014CD">
        <w:rPr>
          <w:rStyle w:val="ezkurwreuab5ozgtqnkl"/>
          <w:sz w:val="24"/>
          <w:szCs w:val="24"/>
        </w:rPr>
        <w:t>.</w:t>
      </w:r>
    </w:p>
    <w:p w14:paraId="73A57F0C" w14:textId="49338999"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Хуторная Карина «Абай оқулары»</w:t>
      </w:r>
      <w:r w:rsidR="002014CD">
        <w:rPr>
          <w:sz w:val="24"/>
          <w:szCs w:val="24"/>
          <w:bdr w:val="none" w:sz="0" w:space="0" w:color="auto" w:frame="1"/>
        </w:rPr>
        <w:t xml:space="preserve"> байқауының республикалық кезеңі, </w:t>
      </w:r>
      <w:r w:rsidR="002014CD" w:rsidRPr="003B1CBF">
        <w:rPr>
          <w:sz w:val="24"/>
          <w:szCs w:val="24"/>
          <w:bdr w:val="none" w:sz="0" w:space="0" w:color="auto" w:frame="1"/>
        </w:rPr>
        <w:t>1</w:t>
      </w:r>
      <w:r w:rsidR="002014CD">
        <w:rPr>
          <w:sz w:val="24"/>
          <w:szCs w:val="24"/>
          <w:bdr w:val="none" w:sz="0" w:space="0" w:color="auto" w:frame="1"/>
        </w:rPr>
        <w:t xml:space="preserve"> орын</w:t>
      </w:r>
      <w:r w:rsidRPr="003B1CBF">
        <w:rPr>
          <w:sz w:val="24"/>
          <w:szCs w:val="24"/>
          <w:bdr w:val="none" w:sz="0" w:space="0" w:color="auto" w:frame="1"/>
        </w:rPr>
        <w:t xml:space="preserve">, </w:t>
      </w:r>
      <w:r w:rsidR="002014CD">
        <w:rPr>
          <w:sz w:val="24"/>
          <w:szCs w:val="24"/>
          <w:bdr w:val="none" w:sz="0" w:space="0" w:color="auto" w:frame="1"/>
        </w:rPr>
        <w:t>«</w:t>
      </w:r>
      <w:r w:rsidRPr="003B1CBF">
        <w:rPr>
          <w:sz w:val="24"/>
          <w:szCs w:val="24"/>
          <w:bdr w:val="none" w:sz="0" w:space="0" w:color="auto" w:frame="1"/>
        </w:rPr>
        <w:t>Акбота</w:t>
      </w:r>
      <w:r w:rsidR="002014CD">
        <w:rPr>
          <w:sz w:val="24"/>
          <w:szCs w:val="24"/>
          <w:bdr w:val="none" w:sz="0" w:space="0" w:color="auto" w:frame="1"/>
        </w:rPr>
        <w:t>» мен</w:t>
      </w:r>
      <w:r w:rsidRPr="003B1CBF">
        <w:rPr>
          <w:sz w:val="24"/>
          <w:szCs w:val="24"/>
          <w:bdr w:val="none" w:sz="0" w:space="0" w:color="auto" w:frame="1"/>
        </w:rPr>
        <w:t xml:space="preserve"> </w:t>
      </w:r>
      <w:r w:rsidR="002014CD">
        <w:rPr>
          <w:sz w:val="24"/>
          <w:szCs w:val="24"/>
          <w:bdr w:val="none" w:sz="0" w:space="0" w:color="auto" w:frame="1"/>
        </w:rPr>
        <w:t>«</w:t>
      </w:r>
      <w:r w:rsidRPr="003B1CBF">
        <w:rPr>
          <w:sz w:val="24"/>
          <w:szCs w:val="24"/>
          <w:bdr w:val="none" w:sz="0" w:space="0" w:color="auto" w:frame="1"/>
        </w:rPr>
        <w:t>Кенгуру</w:t>
      </w:r>
      <w:r w:rsidR="002014CD">
        <w:rPr>
          <w:sz w:val="24"/>
          <w:szCs w:val="24"/>
          <w:bdr w:val="none" w:sz="0" w:space="0" w:color="auto" w:frame="1"/>
        </w:rPr>
        <w:t>» байқауларына қатысу.</w:t>
      </w:r>
    </w:p>
    <w:p w14:paraId="2F07EC0B" w14:textId="0492F686"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Шаталин Владислав</w:t>
      </w:r>
      <w:r w:rsidR="002014CD">
        <w:rPr>
          <w:sz w:val="24"/>
          <w:szCs w:val="24"/>
          <w:bdr w:val="none" w:sz="0" w:space="0" w:color="auto" w:frame="1"/>
        </w:rPr>
        <w:t xml:space="preserve">, </w:t>
      </w:r>
      <w:r w:rsidR="002014CD" w:rsidRPr="003B1CBF">
        <w:rPr>
          <w:sz w:val="24"/>
          <w:szCs w:val="24"/>
          <w:bdr w:val="none" w:sz="0" w:space="0" w:color="auto" w:frame="1"/>
        </w:rPr>
        <w:t>«Кенгуру»</w:t>
      </w:r>
      <w:r w:rsidR="002014CD">
        <w:rPr>
          <w:sz w:val="24"/>
          <w:szCs w:val="24"/>
          <w:bdr w:val="none" w:sz="0" w:space="0" w:color="auto" w:frame="1"/>
        </w:rPr>
        <w:t xml:space="preserve"> байқауы,</w:t>
      </w:r>
      <w:r w:rsidRPr="003B1CBF">
        <w:rPr>
          <w:sz w:val="24"/>
          <w:szCs w:val="24"/>
          <w:bdr w:val="none" w:sz="0" w:space="0" w:color="auto" w:frame="1"/>
        </w:rPr>
        <w:t xml:space="preserve"> 2,</w:t>
      </w:r>
      <w:r w:rsidR="002014CD">
        <w:rPr>
          <w:sz w:val="24"/>
          <w:szCs w:val="24"/>
          <w:bdr w:val="none" w:sz="0" w:space="0" w:color="auto" w:frame="1"/>
        </w:rPr>
        <w:t xml:space="preserve"> </w:t>
      </w:r>
      <w:r w:rsidRPr="003B1CBF">
        <w:rPr>
          <w:sz w:val="24"/>
          <w:szCs w:val="24"/>
          <w:bdr w:val="none" w:sz="0" w:space="0" w:color="auto" w:frame="1"/>
        </w:rPr>
        <w:t xml:space="preserve">3 </w:t>
      </w:r>
      <w:r w:rsidR="002014CD">
        <w:rPr>
          <w:sz w:val="24"/>
          <w:szCs w:val="24"/>
          <w:bdr w:val="none" w:sz="0" w:space="0" w:color="auto" w:frame="1"/>
        </w:rPr>
        <w:t>орын.</w:t>
      </w:r>
      <w:r w:rsidRPr="003B1CBF">
        <w:rPr>
          <w:sz w:val="24"/>
          <w:szCs w:val="24"/>
          <w:bdr w:val="none" w:sz="0" w:space="0" w:color="auto" w:frame="1"/>
        </w:rPr>
        <w:t xml:space="preserve"> </w:t>
      </w:r>
    </w:p>
    <w:p w14:paraId="5DF71F10" w14:textId="010F979E"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Иманбаева Адема </w:t>
      </w:r>
      <w:r w:rsidR="002014CD">
        <w:rPr>
          <w:sz w:val="24"/>
          <w:szCs w:val="24"/>
          <w:bdr w:val="none" w:sz="0" w:space="0" w:color="auto" w:frame="1"/>
        </w:rPr>
        <w:t>«</w:t>
      </w:r>
      <w:r w:rsidRPr="003B1CBF">
        <w:rPr>
          <w:sz w:val="24"/>
          <w:szCs w:val="24"/>
          <w:bdr w:val="none" w:sz="0" w:space="0" w:color="auto" w:frame="1"/>
        </w:rPr>
        <w:t>Акбота</w:t>
      </w:r>
      <w:r w:rsidR="002014CD">
        <w:rPr>
          <w:sz w:val="24"/>
          <w:szCs w:val="24"/>
          <w:bdr w:val="none" w:sz="0" w:space="0" w:color="auto" w:frame="1"/>
        </w:rPr>
        <w:t xml:space="preserve">» олимпиадасы, </w:t>
      </w:r>
      <w:r w:rsidR="002014CD" w:rsidRPr="003B1CBF">
        <w:rPr>
          <w:sz w:val="24"/>
          <w:szCs w:val="24"/>
          <w:bdr w:val="none" w:sz="0" w:space="0" w:color="auto" w:frame="1"/>
        </w:rPr>
        <w:t xml:space="preserve">2 </w:t>
      </w:r>
      <w:r w:rsidR="002014CD">
        <w:rPr>
          <w:sz w:val="24"/>
          <w:szCs w:val="24"/>
          <w:bdr w:val="none" w:sz="0" w:space="0" w:color="auto" w:frame="1"/>
        </w:rPr>
        <w:t>орын.</w:t>
      </w:r>
    </w:p>
    <w:p w14:paraId="6C6F8413" w14:textId="2B186236"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Иманбаева Адема </w:t>
      </w:r>
      <w:r w:rsidR="002014CD">
        <w:rPr>
          <w:sz w:val="24"/>
          <w:szCs w:val="24"/>
          <w:bdr w:val="none" w:sz="0" w:space="0" w:color="auto" w:frame="1"/>
        </w:rPr>
        <w:t>«</w:t>
      </w:r>
      <w:r w:rsidR="002014CD" w:rsidRPr="003B1CBF">
        <w:rPr>
          <w:sz w:val="24"/>
          <w:szCs w:val="24"/>
          <w:bdr w:val="none" w:sz="0" w:space="0" w:color="auto" w:frame="1"/>
        </w:rPr>
        <w:t>Акбота</w:t>
      </w:r>
      <w:r w:rsidR="002014CD">
        <w:rPr>
          <w:sz w:val="24"/>
          <w:szCs w:val="24"/>
          <w:bdr w:val="none" w:sz="0" w:space="0" w:color="auto" w:frame="1"/>
        </w:rPr>
        <w:t xml:space="preserve">» олимпиадасы, </w:t>
      </w:r>
      <w:r w:rsidR="002014CD" w:rsidRPr="003B1CBF">
        <w:rPr>
          <w:sz w:val="24"/>
          <w:szCs w:val="24"/>
          <w:bdr w:val="none" w:sz="0" w:space="0" w:color="auto" w:frame="1"/>
        </w:rPr>
        <w:t xml:space="preserve">2 </w:t>
      </w:r>
      <w:r w:rsidR="002014CD">
        <w:rPr>
          <w:sz w:val="24"/>
          <w:szCs w:val="24"/>
          <w:bdr w:val="none" w:sz="0" w:space="0" w:color="auto" w:frame="1"/>
        </w:rPr>
        <w:t>орын.</w:t>
      </w:r>
    </w:p>
    <w:p w14:paraId="0D2AAFE3" w14:textId="21D471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Кенгуру - Гашек Злата, Жолдаспаев Алтынбек, Николаева Александра</w:t>
      </w:r>
      <w:r w:rsidR="00547E21">
        <w:rPr>
          <w:sz w:val="24"/>
          <w:szCs w:val="24"/>
          <w:bdr w:val="none" w:sz="0" w:space="0" w:color="auto" w:frame="1"/>
        </w:rPr>
        <w:t>, сертификат</w:t>
      </w:r>
      <w:r w:rsidRPr="003B1CBF">
        <w:rPr>
          <w:sz w:val="24"/>
          <w:szCs w:val="24"/>
          <w:bdr w:val="none" w:sz="0" w:space="0" w:color="auto" w:frame="1"/>
        </w:rPr>
        <w:t>.</w:t>
      </w:r>
    </w:p>
    <w:p w14:paraId="39AA48FE" w14:textId="103D157A"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Кенгуру - Мукушев Тимур, 3 </w:t>
      </w:r>
      <w:r w:rsidR="00547E21">
        <w:rPr>
          <w:sz w:val="24"/>
          <w:szCs w:val="24"/>
          <w:bdr w:val="none" w:sz="0" w:space="0" w:color="auto" w:frame="1"/>
        </w:rPr>
        <w:t>орын,</w:t>
      </w:r>
      <w:r w:rsidRPr="003B1CBF">
        <w:rPr>
          <w:sz w:val="24"/>
          <w:szCs w:val="24"/>
          <w:bdr w:val="none" w:sz="0" w:space="0" w:color="auto" w:frame="1"/>
        </w:rPr>
        <w:t xml:space="preserve"> Абакаева Аяулым</w:t>
      </w:r>
      <w:r w:rsidR="00547E21">
        <w:rPr>
          <w:sz w:val="24"/>
          <w:szCs w:val="24"/>
          <w:bdr w:val="none" w:sz="0" w:space="0" w:color="auto" w:frame="1"/>
        </w:rPr>
        <w:t xml:space="preserve">, </w:t>
      </w:r>
      <w:r w:rsidR="00547E21" w:rsidRPr="003B1CBF">
        <w:rPr>
          <w:sz w:val="24"/>
          <w:szCs w:val="24"/>
          <w:bdr w:val="none" w:sz="0" w:space="0" w:color="auto" w:frame="1"/>
        </w:rPr>
        <w:t xml:space="preserve">3 </w:t>
      </w:r>
      <w:r w:rsidR="00547E21">
        <w:rPr>
          <w:sz w:val="24"/>
          <w:szCs w:val="24"/>
          <w:bdr w:val="none" w:sz="0" w:space="0" w:color="auto" w:frame="1"/>
        </w:rPr>
        <w:t>орын.</w:t>
      </w:r>
    </w:p>
    <w:p w14:paraId="54BF1496" w14:textId="1B9801B0" w:rsidR="004971C2" w:rsidRPr="003B1CBF" w:rsidRDefault="00CE603E" w:rsidP="003B1CBF">
      <w:pPr>
        <w:pStyle w:val="a6"/>
        <w:ind w:firstLine="709"/>
        <w:jc w:val="both"/>
        <w:rPr>
          <w:sz w:val="24"/>
          <w:szCs w:val="24"/>
          <w:bdr w:val="none" w:sz="0" w:space="0" w:color="auto" w:frame="1"/>
        </w:rPr>
      </w:pPr>
      <w:r w:rsidRPr="003B1CBF">
        <w:rPr>
          <w:sz w:val="24"/>
          <w:szCs w:val="24"/>
          <w:bdr w:val="none" w:sz="0" w:space="0" w:color="auto" w:frame="1"/>
        </w:rPr>
        <w:t>Николаева Александра</w:t>
      </w:r>
      <w:r>
        <w:rPr>
          <w:sz w:val="24"/>
          <w:szCs w:val="24"/>
          <w:bdr w:val="none" w:sz="0" w:space="0" w:color="auto" w:frame="1"/>
        </w:rPr>
        <w:t xml:space="preserve"> «</w:t>
      </w:r>
      <w:r w:rsidR="004971C2" w:rsidRPr="003B1CBF">
        <w:rPr>
          <w:sz w:val="24"/>
          <w:szCs w:val="24"/>
          <w:bdr w:val="none" w:sz="0" w:space="0" w:color="auto" w:frame="1"/>
        </w:rPr>
        <w:t>Абай</w:t>
      </w:r>
      <w:r>
        <w:rPr>
          <w:sz w:val="24"/>
          <w:szCs w:val="24"/>
          <w:bdr w:val="none" w:sz="0" w:space="0" w:color="auto" w:frame="1"/>
        </w:rPr>
        <w:t xml:space="preserve"> оқулары»,</w:t>
      </w:r>
      <w:r w:rsidR="004971C2" w:rsidRPr="003B1CBF">
        <w:rPr>
          <w:sz w:val="24"/>
          <w:szCs w:val="24"/>
          <w:bdr w:val="none" w:sz="0" w:space="0" w:color="auto" w:frame="1"/>
        </w:rPr>
        <w:t xml:space="preserve"> 1 </w:t>
      </w:r>
      <w:r>
        <w:rPr>
          <w:sz w:val="24"/>
          <w:szCs w:val="24"/>
          <w:bdr w:val="none" w:sz="0" w:space="0" w:color="auto" w:frame="1"/>
        </w:rPr>
        <w:t>орын</w:t>
      </w:r>
      <w:r w:rsidR="00907E72">
        <w:rPr>
          <w:sz w:val="24"/>
          <w:szCs w:val="24"/>
          <w:bdr w:val="none" w:sz="0" w:space="0" w:color="auto" w:frame="1"/>
        </w:rPr>
        <w:t xml:space="preserve">, </w:t>
      </w:r>
      <w:r w:rsidR="004971C2" w:rsidRPr="003B1CBF">
        <w:rPr>
          <w:sz w:val="24"/>
          <w:szCs w:val="24"/>
          <w:bdr w:val="none" w:sz="0" w:space="0" w:color="auto" w:frame="1"/>
        </w:rPr>
        <w:t>республика</w:t>
      </w:r>
      <w:r w:rsidR="00907E72">
        <w:rPr>
          <w:sz w:val="24"/>
          <w:szCs w:val="24"/>
          <w:bdr w:val="none" w:sz="0" w:space="0" w:color="auto" w:frame="1"/>
        </w:rPr>
        <w:t xml:space="preserve"> кезеңі</w:t>
      </w:r>
      <w:r w:rsidR="004971C2" w:rsidRPr="003B1CBF">
        <w:rPr>
          <w:sz w:val="24"/>
          <w:szCs w:val="24"/>
          <w:bdr w:val="none" w:sz="0" w:space="0" w:color="auto" w:frame="1"/>
        </w:rPr>
        <w:t xml:space="preserve"> (онлайн), 1 </w:t>
      </w:r>
      <w:r w:rsidR="00907E72">
        <w:rPr>
          <w:sz w:val="24"/>
          <w:szCs w:val="24"/>
          <w:bdr w:val="none" w:sz="0" w:space="0" w:color="auto" w:frame="1"/>
        </w:rPr>
        <w:t>орын (аудандық кезеңі)</w:t>
      </w:r>
      <w:r w:rsidR="004971C2" w:rsidRPr="003B1CBF">
        <w:rPr>
          <w:sz w:val="24"/>
          <w:szCs w:val="24"/>
          <w:bdr w:val="none" w:sz="0" w:space="0" w:color="auto" w:frame="1"/>
        </w:rPr>
        <w:t xml:space="preserve">, 1 </w:t>
      </w:r>
      <w:r w:rsidR="00907E72">
        <w:rPr>
          <w:sz w:val="24"/>
          <w:szCs w:val="24"/>
          <w:bdr w:val="none" w:sz="0" w:space="0" w:color="auto" w:frame="1"/>
        </w:rPr>
        <w:t>орын (мектепшілік кезеңі).</w:t>
      </w:r>
      <w:r w:rsidR="004971C2" w:rsidRPr="003B1CBF">
        <w:rPr>
          <w:sz w:val="24"/>
          <w:szCs w:val="24"/>
          <w:bdr w:val="none" w:sz="0" w:space="0" w:color="auto" w:frame="1"/>
        </w:rPr>
        <w:t xml:space="preserve"> </w:t>
      </w:r>
    </w:p>
    <w:p w14:paraId="41858FF1" w14:textId="61296D0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2 «В»сынып -Ворожцова</w:t>
      </w:r>
      <w:r w:rsidR="009E5B99">
        <w:rPr>
          <w:sz w:val="24"/>
          <w:szCs w:val="24"/>
          <w:bdr w:val="none" w:sz="0" w:space="0" w:color="auto" w:frame="1"/>
        </w:rPr>
        <w:t xml:space="preserve"> </w:t>
      </w:r>
      <w:r w:rsidRPr="003B1CBF">
        <w:rPr>
          <w:sz w:val="24"/>
          <w:szCs w:val="24"/>
          <w:bdr w:val="none" w:sz="0" w:space="0" w:color="auto" w:frame="1"/>
        </w:rPr>
        <w:t>Т.К</w:t>
      </w:r>
    </w:p>
    <w:p w14:paraId="3E72EC20" w14:textId="77777777" w:rsidR="004B6E24" w:rsidRPr="003B1CBF" w:rsidRDefault="004971C2" w:rsidP="004B6E24">
      <w:pPr>
        <w:pStyle w:val="a6"/>
        <w:ind w:firstLine="709"/>
        <w:jc w:val="both"/>
        <w:rPr>
          <w:sz w:val="24"/>
          <w:szCs w:val="24"/>
          <w:bdr w:val="none" w:sz="0" w:space="0" w:color="auto" w:frame="1"/>
        </w:rPr>
      </w:pPr>
      <w:r w:rsidRPr="003B1CBF">
        <w:rPr>
          <w:sz w:val="24"/>
          <w:szCs w:val="24"/>
          <w:bdr w:val="none" w:sz="0" w:space="0" w:color="auto" w:frame="1"/>
        </w:rPr>
        <w:t xml:space="preserve">  Кенгуру - </w:t>
      </w:r>
      <w:r w:rsidR="004B6E24" w:rsidRPr="003B1CBF">
        <w:rPr>
          <w:sz w:val="24"/>
          <w:szCs w:val="24"/>
          <w:bdr w:val="none" w:sz="0" w:space="0" w:color="auto" w:frame="1"/>
        </w:rPr>
        <w:t>Гашек Злата, Жолдаспаев Алтынбек, Николаева Александра</w:t>
      </w:r>
      <w:r w:rsidR="004B6E24">
        <w:rPr>
          <w:sz w:val="24"/>
          <w:szCs w:val="24"/>
          <w:bdr w:val="none" w:sz="0" w:space="0" w:color="auto" w:frame="1"/>
        </w:rPr>
        <w:t>, сертификат</w:t>
      </w:r>
      <w:r w:rsidR="004B6E24" w:rsidRPr="003B1CBF">
        <w:rPr>
          <w:sz w:val="24"/>
          <w:szCs w:val="24"/>
          <w:bdr w:val="none" w:sz="0" w:space="0" w:color="auto" w:frame="1"/>
        </w:rPr>
        <w:t>.</w:t>
      </w:r>
    </w:p>
    <w:p w14:paraId="0D2F8EF5" w14:textId="77777777" w:rsidR="004B6E24" w:rsidRPr="003B1CBF" w:rsidRDefault="004971C2" w:rsidP="004B6E24">
      <w:pPr>
        <w:pStyle w:val="a6"/>
        <w:ind w:firstLine="709"/>
        <w:jc w:val="both"/>
        <w:rPr>
          <w:sz w:val="24"/>
          <w:szCs w:val="24"/>
          <w:bdr w:val="none" w:sz="0" w:space="0" w:color="auto" w:frame="1"/>
        </w:rPr>
      </w:pPr>
      <w:r w:rsidRPr="003B1CBF">
        <w:rPr>
          <w:sz w:val="24"/>
          <w:szCs w:val="24"/>
          <w:bdr w:val="none" w:sz="0" w:space="0" w:color="auto" w:frame="1"/>
        </w:rPr>
        <w:t xml:space="preserve">  </w:t>
      </w:r>
      <w:r w:rsidR="004B6E24" w:rsidRPr="003B1CBF">
        <w:rPr>
          <w:sz w:val="24"/>
          <w:szCs w:val="24"/>
          <w:bdr w:val="none" w:sz="0" w:space="0" w:color="auto" w:frame="1"/>
        </w:rPr>
        <w:t xml:space="preserve">Кенгуру - Мукушев Тимур, 3 </w:t>
      </w:r>
      <w:r w:rsidR="004B6E24">
        <w:rPr>
          <w:sz w:val="24"/>
          <w:szCs w:val="24"/>
          <w:bdr w:val="none" w:sz="0" w:space="0" w:color="auto" w:frame="1"/>
        </w:rPr>
        <w:t>орын,</w:t>
      </w:r>
      <w:r w:rsidR="004B6E24" w:rsidRPr="003B1CBF">
        <w:rPr>
          <w:sz w:val="24"/>
          <w:szCs w:val="24"/>
          <w:bdr w:val="none" w:sz="0" w:space="0" w:color="auto" w:frame="1"/>
        </w:rPr>
        <w:t xml:space="preserve"> Абакаева Аяулым</w:t>
      </w:r>
      <w:r w:rsidR="004B6E24">
        <w:rPr>
          <w:sz w:val="24"/>
          <w:szCs w:val="24"/>
          <w:bdr w:val="none" w:sz="0" w:space="0" w:color="auto" w:frame="1"/>
        </w:rPr>
        <w:t xml:space="preserve">, </w:t>
      </w:r>
      <w:r w:rsidR="004B6E24" w:rsidRPr="003B1CBF">
        <w:rPr>
          <w:sz w:val="24"/>
          <w:szCs w:val="24"/>
          <w:bdr w:val="none" w:sz="0" w:space="0" w:color="auto" w:frame="1"/>
        </w:rPr>
        <w:t xml:space="preserve">3 </w:t>
      </w:r>
      <w:r w:rsidR="004B6E24">
        <w:rPr>
          <w:sz w:val="24"/>
          <w:szCs w:val="24"/>
          <w:bdr w:val="none" w:sz="0" w:space="0" w:color="auto" w:frame="1"/>
        </w:rPr>
        <w:t>орын.</w:t>
      </w:r>
    </w:p>
    <w:p w14:paraId="0E2156F3" w14:textId="25F9A147" w:rsidR="004B6E24" w:rsidRPr="003B1CBF" w:rsidRDefault="004B6E24" w:rsidP="004B6E24">
      <w:pPr>
        <w:pStyle w:val="a6"/>
        <w:ind w:firstLine="709"/>
        <w:jc w:val="both"/>
        <w:rPr>
          <w:sz w:val="24"/>
          <w:szCs w:val="24"/>
          <w:bdr w:val="none" w:sz="0" w:space="0" w:color="auto" w:frame="1"/>
        </w:rPr>
      </w:pPr>
      <w:r>
        <w:rPr>
          <w:sz w:val="24"/>
          <w:szCs w:val="24"/>
          <w:bdr w:val="none" w:sz="0" w:space="0" w:color="auto" w:frame="1"/>
        </w:rPr>
        <w:t xml:space="preserve">  </w:t>
      </w:r>
      <w:r w:rsidRPr="003B1CBF">
        <w:rPr>
          <w:sz w:val="24"/>
          <w:szCs w:val="24"/>
          <w:bdr w:val="none" w:sz="0" w:space="0" w:color="auto" w:frame="1"/>
        </w:rPr>
        <w:t>Николаева Александра</w:t>
      </w:r>
      <w:r>
        <w:rPr>
          <w:sz w:val="24"/>
          <w:szCs w:val="24"/>
          <w:bdr w:val="none" w:sz="0" w:space="0" w:color="auto" w:frame="1"/>
        </w:rPr>
        <w:t xml:space="preserve"> «</w:t>
      </w:r>
      <w:r w:rsidRPr="003B1CBF">
        <w:rPr>
          <w:sz w:val="24"/>
          <w:szCs w:val="24"/>
          <w:bdr w:val="none" w:sz="0" w:space="0" w:color="auto" w:frame="1"/>
        </w:rPr>
        <w:t>Абай</w:t>
      </w:r>
      <w:r>
        <w:rPr>
          <w:sz w:val="24"/>
          <w:szCs w:val="24"/>
          <w:bdr w:val="none" w:sz="0" w:space="0" w:color="auto" w:frame="1"/>
        </w:rPr>
        <w:t xml:space="preserve"> оқулары»,</w:t>
      </w:r>
      <w:r w:rsidRPr="003B1CBF">
        <w:rPr>
          <w:sz w:val="24"/>
          <w:szCs w:val="24"/>
          <w:bdr w:val="none" w:sz="0" w:space="0" w:color="auto" w:frame="1"/>
        </w:rPr>
        <w:t xml:space="preserve"> 1 </w:t>
      </w:r>
      <w:r>
        <w:rPr>
          <w:sz w:val="24"/>
          <w:szCs w:val="24"/>
          <w:bdr w:val="none" w:sz="0" w:space="0" w:color="auto" w:frame="1"/>
        </w:rPr>
        <w:t xml:space="preserve">орын, </w:t>
      </w:r>
      <w:r w:rsidRPr="003B1CBF">
        <w:rPr>
          <w:sz w:val="24"/>
          <w:szCs w:val="24"/>
          <w:bdr w:val="none" w:sz="0" w:space="0" w:color="auto" w:frame="1"/>
        </w:rPr>
        <w:t>республика</w:t>
      </w:r>
      <w:r>
        <w:rPr>
          <w:sz w:val="24"/>
          <w:szCs w:val="24"/>
          <w:bdr w:val="none" w:sz="0" w:space="0" w:color="auto" w:frame="1"/>
        </w:rPr>
        <w:t xml:space="preserve"> кезеңі</w:t>
      </w:r>
      <w:r w:rsidRPr="003B1CBF">
        <w:rPr>
          <w:sz w:val="24"/>
          <w:szCs w:val="24"/>
          <w:bdr w:val="none" w:sz="0" w:space="0" w:color="auto" w:frame="1"/>
        </w:rPr>
        <w:t xml:space="preserve"> (онлайн), 1 </w:t>
      </w:r>
      <w:r>
        <w:rPr>
          <w:sz w:val="24"/>
          <w:szCs w:val="24"/>
          <w:bdr w:val="none" w:sz="0" w:space="0" w:color="auto" w:frame="1"/>
        </w:rPr>
        <w:t>орын (аудандық кезеңі)</w:t>
      </w:r>
      <w:r w:rsidRPr="003B1CBF">
        <w:rPr>
          <w:sz w:val="24"/>
          <w:szCs w:val="24"/>
          <w:bdr w:val="none" w:sz="0" w:space="0" w:color="auto" w:frame="1"/>
        </w:rPr>
        <w:t xml:space="preserve">, 1 </w:t>
      </w:r>
      <w:r>
        <w:rPr>
          <w:sz w:val="24"/>
          <w:szCs w:val="24"/>
          <w:bdr w:val="none" w:sz="0" w:space="0" w:color="auto" w:frame="1"/>
        </w:rPr>
        <w:t>орын (мектепшілік кезеңі).</w:t>
      </w:r>
      <w:r w:rsidRPr="003B1CBF">
        <w:rPr>
          <w:sz w:val="24"/>
          <w:szCs w:val="24"/>
          <w:bdr w:val="none" w:sz="0" w:space="0" w:color="auto" w:frame="1"/>
        </w:rPr>
        <w:t xml:space="preserve"> </w:t>
      </w:r>
    </w:p>
    <w:p w14:paraId="2571A5C4" w14:textId="748C05CC" w:rsidR="004971C2" w:rsidRPr="003B1CBF" w:rsidRDefault="004971C2" w:rsidP="003B1CBF">
      <w:pPr>
        <w:pStyle w:val="a6"/>
        <w:ind w:firstLine="709"/>
        <w:jc w:val="both"/>
        <w:rPr>
          <w:sz w:val="24"/>
          <w:szCs w:val="24"/>
        </w:rPr>
      </w:pPr>
      <w:r w:rsidRPr="003B1CBF">
        <w:rPr>
          <w:sz w:val="24"/>
          <w:szCs w:val="24"/>
        </w:rPr>
        <w:t xml:space="preserve">3 «Б» сынып – Мусабаева .А.С </w:t>
      </w:r>
      <w:r w:rsidR="004B6E24">
        <w:rPr>
          <w:sz w:val="24"/>
          <w:szCs w:val="24"/>
        </w:rPr>
        <w:t xml:space="preserve"> </w:t>
      </w:r>
    </w:p>
    <w:p w14:paraId="6FEE1321" w14:textId="77777777" w:rsidR="00F5268D" w:rsidRDefault="004971C2" w:rsidP="003B1CBF">
      <w:pPr>
        <w:pStyle w:val="a6"/>
        <w:ind w:firstLine="709"/>
        <w:jc w:val="both"/>
        <w:rPr>
          <w:sz w:val="24"/>
          <w:szCs w:val="24"/>
        </w:rPr>
      </w:pPr>
      <w:r w:rsidRPr="003B1CBF">
        <w:rPr>
          <w:sz w:val="24"/>
          <w:szCs w:val="24"/>
        </w:rPr>
        <w:t>Алдияркызы Аиша</w:t>
      </w:r>
      <w:r w:rsidR="00F5268D">
        <w:rPr>
          <w:sz w:val="24"/>
          <w:szCs w:val="24"/>
        </w:rPr>
        <w:t>:</w:t>
      </w:r>
    </w:p>
    <w:p w14:paraId="13F1222D" w14:textId="0C84924D" w:rsidR="004971C2" w:rsidRPr="003B1CBF" w:rsidRDefault="004971C2" w:rsidP="003B1CBF">
      <w:pPr>
        <w:pStyle w:val="a6"/>
        <w:ind w:firstLine="709"/>
        <w:jc w:val="both"/>
        <w:rPr>
          <w:sz w:val="24"/>
          <w:szCs w:val="24"/>
        </w:rPr>
      </w:pPr>
      <w:r w:rsidRPr="003B1CBF">
        <w:rPr>
          <w:sz w:val="24"/>
          <w:szCs w:val="24"/>
        </w:rPr>
        <w:t>1.</w:t>
      </w:r>
      <w:r w:rsidR="00F5268D">
        <w:rPr>
          <w:sz w:val="24"/>
          <w:szCs w:val="24"/>
        </w:rPr>
        <w:t xml:space="preserve"> «Оқырмандар сайысы», </w:t>
      </w:r>
      <w:r w:rsidRPr="003B1CBF">
        <w:rPr>
          <w:sz w:val="24"/>
          <w:szCs w:val="24"/>
        </w:rPr>
        <w:t xml:space="preserve">2 </w:t>
      </w:r>
      <w:r w:rsidR="00F5268D">
        <w:rPr>
          <w:sz w:val="24"/>
          <w:szCs w:val="24"/>
        </w:rPr>
        <w:t>орын. 2. «</w:t>
      </w:r>
      <w:r w:rsidRPr="003B1CBF">
        <w:rPr>
          <w:sz w:val="24"/>
          <w:szCs w:val="24"/>
        </w:rPr>
        <w:t>Эссе</w:t>
      </w:r>
      <w:r w:rsidR="00F5268D">
        <w:rPr>
          <w:sz w:val="24"/>
          <w:szCs w:val="24"/>
        </w:rPr>
        <w:t xml:space="preserve"> жазу» байқауы. </w:t>
      </w:r>
      <w:r w:rsidRPr="003B1CBF">
        <w:rPr>
          <w:sz w:val="24"/>
          <w:szCs w:val="24"/>
        </w:rPr>
        <w:t>3</w:t>
      </w:r>
      <w:r w:rsidR="00F5268D">
        <w:rPr>
          <w:sz w:val="24"/>
          <w:szCs w:val="24"/>
        </w:rPr>
        <w:t>.</w:t>
      </w:r>
      <w:r w:rsidRPr="003B1CBF">
        <w:rPr>
          <w:sz w:val="24"/>
          <w:szCs w:val="24"/>
        </w:rPr>
        <w:t xml:space="preserve"> </w:t>
      </w:r>
      <w:r w:rsidR="00F5268D">
        <w:rPr>
          <w:sz w:val="24"/>
          <w:szCs w:val="24"/>
        </w:rPr>
        <w:t xml:space="preserve">Халықаралық хореографиялық </w:t>
      </w:r>
      <w:r w:rsidRPr="003B1CBF">
        <w:rPr>
          <w:sz w:val="24"/>
          <w:szCs w:val="24"/>
        </w:rPr>
        <w:t>конкурс</w:t>
      </w:r>
      <w:r w:rsidR="00F5268D">
        <w:rPr>
          <w:sz w:val="24"/>
          <w:szCs w:val="24"/>
        </w:rPr>
        <w:t>ы.</w:t>
      </w:r>
    </w:p>
    <w:p w14:paraId="1E2092AE" w14:textId="5B3CFEC3" w:rsidR="00E03CDF" w:rsidRDefault="004971C2" w:rsidP="003B1CBF">
      <w:pPr>
        <w:pStyle w:val="a6"/>
        <w:ind w:firstLine="709"/>
        <w:jc w:val="both"/>
        <w:rPr>
          <w:sz w:val="24"/>
          <w:szCs w:val="24"/>
        </w:rPr>
      </w:pPr>
      <w:r w:rsidRPr="003B1CBF">
        <w:rPr>
          <w:sz w:val="24"/>
          <w:szCs w:val="24"/>
        </w:rPr>
        <w:t>2</w:t>
      </w:r>
      <w:r w:rsidR="00E03CDF">
        <w:rPr>
          <w:sz w:val="24"/>
          <w:szCs w:val="24"/>
        </w:rPr>
        <w:t>.</w:t>
      </w:r>
      <w:r w:rsidRPr="003B1CBF">
        <w:rPr>
          <w:sz w:val="24"/>
          <w:szCs w:val="24"/>
        </w:rPr>
        <w:t xml:space="preserve"> Бейсенбаева Даяна</w:t>
      </w:r>
      <w:r w:rsidR="00E03CDF">
        <w:rPr>
          <w:sz w:val="24"/>
          <w:szCs w:val="24"/>
        </w:rPr>
        <w:t xml:space="preserve">, </w:t>
      </w:r>
      <w:r w:rsidRPr="003B1CBF">
        <w:rPr>
          <w:sz w:val="24"/>
          <w:szCs w:val="24"/>
        </w:rPr>
        <w:t>«</w:t>
      </w:r>
      <w:r w:rsidR="00E03CDF">
        <w:rPr>
          <w:rStyle w:val="ezkurwreuab5ozgtqnkl"/>
        </w:rPr>
        <w:t>Ең</w:t>
      </w:r>
      <w:r w:rsidR="00E03CDF">
        <w:t xml:space="preserve"> </w:t>
      </w:r>
      <w:r w:rsidR="00E03CDF">
        <w:rPr>
          <w:rStyle w:val="ezkurwreuab5ozgtqnkl"/>
        </w:rPr>
        <w:t>ұқыпты</w:t>
      </w:r>
      <w:r w:rsidR="00E03CDF">
        <w:t xml:space="preserve"> </w:t>
      </w:r>
      <w:r w:rsidR="00E03CDF">
        <w:rPr>
          <w:rStyle w:val="ezkurwreuab5ozgtqnkl"/>
        </w:rPr>
        <w:t>дәптер</w:t>
      </w:r>
      <w:r w:rsidRPr="003B1CBF">
        <w:rPr>
          <w:sz w:val="24"/>
          <w:szCs w:val="24"/>
        </w:rPr>
        <w:t>»</w:t>
      </w:r>
      <w:r w:rsidR="00E03CDF">
        <w:rPr>
          <w:sz w:val="24"/>
          <w:szCs w:val="24"/>
        </w:rPr>
        <w:t xml:space="preserve"> байқауы, </w:t>
      </w:r>
      <w:r w:rsidRPr="003B1CBF">
        <w:rPr>
          <w:sz w:val="24"/>
          <w:szCs w:val="24"/>
        </w:rPr>
        <w:t>3 орын</w:t>
      </w:r>
      <w:r w:rsidR="00E03CDF">
        <w:rPr>
          <w:sz w:val="24"/>
          <w:szCs w:val="24"/>
        </w:rPr>
        <w:t xml:space="preserve">. </w:t>
      </w:r>
      <w:r w:rsidRPr="003B1CBF">
        <w:rPr>
          <w:sz w:val="24"/>
          <w:szCs w:val="24"/>
        </w:rPr>
        <w:t xml:space="preserve">«Акбота» </w:t>
      </w:r>
      <w:r w:rsidR="00E03CDF">
        <w:rPr>
          <w:sz w:val="24"/>
          <w:szCs w:val="24"/>
        </w:rPr>
        <w:t>о</w:t>
      </w:r>
      <w:r w:rsidR="00E03CDF" w:rsidRPr="003B1CBF">
        <w:rPr>
          <w:sz w:val="24"/>
          <w:szCs w:val="24"/>
        </w:rPr>
        <w:t>лимпиада</w:t>
      </w:r>
      <w:r w:rsidR="00E03CDF">
        <w:rPr>
          <w:sz w:val="24"/>
          <w:szCs w:val="24"/>
        </w:rPr>
        <w:t xml:space="preserve">сы. </w:t>
      </w:r>
      <w:r w:rsidRPr="003B1CBF">
        <w:rPr>
          <w:sz w:val="24"/>
          <w:szCs w:val="24"/>
        </w:rPr>
        <w:t>Дарын</w:t>
      </w:r>
      <w:r w:rsidR="00E03CDF">
        <w:rPr>
          <w:sz w:val="24"/>
          <w:szCs w:val="24"/>
        </w:rPr>
        <w:t>.</w:t>
      </w:r>
    </w:p>
    <w:p w14:paraId="24B8E740" w14:textId="29E76C02" w:rsidR="004971C2" w:rsidRPr="003B1CBF" w:rsidRDefault="004971C2" w:rsidP="003B1CBF">
      <w:pPr>
        <w:pStyle w:val="a6"/>
        <w:ind w:firstLine="709"/>
        <w:jc w:val="both"/>
        <w:rPr>
          <w:sz w:val="24"/>
          <w:szCs w:val="24"/>
        </w:rPr>
      </w:pPr>
      <w:r w:rsidRPr="003B1CBF">
        <w:rPr>
          <w:sz w:val="24"/>
          <w:szCs w:val="24"/>
        </w:rPr>
        <w:t>3</w:t>
      </w:r>
      <w:r w:rsidR="00E4408E">
        <w:rPr>
          <w:sz w:val="24"/>
          <w:szCs w:val="24"/>
        </w:rPr>
        <w:t>.</w:t>
      </w:r>
      <w:r w:rsidRPr="003B1CBF">
        <w:rPr>
          <w:sz w:val="24"/>
          <w:szCs w:val="24"/>
        </w:rPr>
        <w:t xml:space="preserve"> «Өлең-сөздің  патшасы-сөз сарасы»</w:t>
      </w:r>
      <w:r w:rsidR="001E3062">
        <w:rPr>
          <w:sz w:val="24"/>
          <w:szCs w:val="24"/>
        </w:rPr>
        <w:t xml:space="preserve"> </w:t>
      </w:r>
      <w:r w:rsidRPr="003B1CBF">
        <w:rPr>
          <w:sz w:val="24"/>
          <w:szCs w:val="24"/>
        </w:rPr>
        <w:t>мәнерлеп оқу</w:t>
      </w:r>
      <w:r w:rsidR="001E3062">
        <w:rPr>
          <w:sz w:val="24"/>
          <w:szCs w:val="24"/>
        </w:rPr>
        <w:t>,</w:t>
      </w:r>
      <w:r w:rsidRPr="003B1CBF">
        <w:rPr>
          <w:sz w:val="24"/>
          <w:szCs w:val="24"/>
        </w:rPr>
        <w:t xml:space="preserve"> 3 орын</w:t>
      </w:r>
      <w:r w:rsidR="001E3062">
        <w:rPr>
          <w:sz w:val="24"/>
          <w:szCs w:val="24"/>
        </w:rPr>
        <w:t>.</w:t>
      </w:r>
    </w:p>
    <w:p w14:paraId="648C3FFD" w14:textId="77777777" w:rsidR="004971C2" w:rsidRPr="003B1CBF" w:rsidRDefault="004971C2" w:rsidP="003B1CBF">
      <w:pPr>
        <w:pStyle w:val="a6"/>
        <w:ind w:firstLine="709"/>
        <w:jc w:val="both"/>
        <w:rPr>
          <w:sz w:val="24"/>
          <w:szCs w:val="24"/>
        </w:rPr>
      </w:pPr>
    </w:p>
    <w:p w14:paraId="737FC086" w14:textId="30CB3ADF" w:rsidR="004971C2" w:rsidRPr="003B1CBF" w:rsidRDefault="00E4408E" w:rsidP="003B1CBF">
      <w:pPr>
        <w:pStyle w:val="a6"/>
        <w:ind w:firstLine="709"/>
        <w:jc w:val="both"/>
        <w:rPr>
          <w:sz w:val="24"/>
          <w:szCs w:val="24"/>
        </w:rPr>
      </w:pPr>
      <w:r>
        <w:rPr>
          <w:sz w:val="24"/>
          <w:szCs w:val="24"/>
        </w:rPr>
        <w:t xml:space="preserve">4. </w:t>
      </w:r>
      <w:r w:rsidR="004971C2" w:rsidRPr="003B1CBF">
        <w:rPr>
          <w:sz w:val="24"/>
          <w:szCs w:val="24"/>
        </w:rPr>
        <w:t xml:space="preserve">Жалмагамбетова Рашида. </w:t>
      </w:r>
      <w:r>
        <w:rPr>
          <w:sz w:val="24"/>
          <w:szCs w:val="24"/>
        </w:rPr>
        <w:t>«</w:t>
      </w:r>
      <w:r w:rsidR="004971C2" w:rsidRPr="003B1CBF">
        <w:rPr>
          <w:sz w:val="24"/>
          <w:szCs w:val="24"/>
        </w:rPr>
        <w:t>Дарын</w:t>
      </w:r>
      <w:r>
        <w:rPr>
          <w:sz w:val="24"/>
          <w:szCs w:val="24"/>
        </w:rPr>
        <w:t xml:space="preserve">» байқауы, </w:t>
      </w:r>
      <w:r w:rsidR="004971C2" w:rsidRPr="003B1CBF">
        <w:rPr>
          <w:sz w:val="24"/>
          <w:szCs w:val="24"/>
        </w:rPr>
        <w:t xml:space="preserve"> </w:t>
      </w:r>
      <w:r>
        <w:rPr>
          <w:sz w:val="24"/>
          <w:szCs w:val="24"/>
        </w:rPr>
        <w:t>«</w:t>
      </w:r>
      <w:r w:rsidR="004971C2" w:rsidRPr="003B1CBF">
        <w:rPr>
          <w:sz w:val="24"/>
          <w:szCs w:val="24"/>
        </w:rPr>
        <w:t>Кенгуру</w:t>
      </w:r>
      <w:r>
        <w:rPr>
          <w:sz w:val="24"/>
          <w:szCs w:val="24"/>
        </w:rPr>
        <w:t xml:space="preserve">» байқауы, </w:t>
      </w:r>
      <w:r w:rsidR="004971C2" w:rsidRPr="003B1CBF">
        <w:rPr>
          <w:sz w:val="24"/>
          <w:szCs w:val="24"/>
        </w:rPr>
        <w:t>2 орын</w:t>
      </w:r>
      <w:r>
        <w:rPr>
          <w:sz w:val="24"/>
          <w:szCs w:val="24"/>
        </w:rPr>
        <w:t>.</w:t>
      </w:r>
      <w:r w:rsidR="004971C2" w:rsidRPr="003B1CBF">
        <w:rPr>
          <w:sz w:val="24"/>
          <w:szCs w:val="24"/>
        </w:rPr>
        <w:t xml:space="preserve"> </w:t>
      </w:r>
    </w:p>
    <w:p w14:paraId="0709B8F0" w14:textId="77777777" w:rsidR="004971C2" w:rsidRPr="003B1CBF" w:rsidRDefault="004971C2" w:rsidP="003B1CBF">
      <w:pPr>
        <w:pStyle w:val="a6"/>
        <w:ind w:firstLine="709"/>
        <w:jc w:val="both"/>
        <w:rPr>
          <w:sz w:val="24"/>
          <w:szCs w:val="24"/>
        </w:rPr>
      </w:pPr>
    </w:p>
    <w:p w14:paraId="1B08842A" w14:textId="77777777" w:rsidR="004971C2" w:rsidRPr="003B1CBF" w:rsidRDefault="004971C2" w:rsidP="003B1CBF">
      <w:pPr>
        <w:pStyle w:val="a6"/>
        <w:ind w:firstLine="709"/>
        <w:jc w:val="both"/>
        <w:rPr>
          <w:sz w:val="24"/>
          <w:szCs w:val="24"/>
        </w:rPr>
      </w:pPr>
      <w:r w:rsidRPr="003B1CBF">
        <w:rPr>
          <w:sz w:val="24"/>
          <w:szCs w:val="24"/>
        </w:rPr>
        <w:t>4 Рябушев Мирон. Дарын конкурс Кенгуру2 орын</w:t>
      </w:r>
    </w:p>
    <w:p w14:paraId="30C302D8"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4 «Ә» сынып - Қилыбай.С .Ә</w:t>
      </w:r>
    </w:p>
    <w:p w14:paraId="4450EC2A" w14:textId="77777777" w:rsidR="004971C2" w:rsidRPr="003B1CBF" w:rsidRDefault="004971C2" w:rsidP="003B1CBF">
      <w:pPr>
        <w:pStyle w:val="a6"/>
        <w:ind w:firstLine="709"/>
        <w:jc w:val="both"/>
        <w:rPr>
          <w:sz w:val="24"/>
          <w:szCs w:val="24"/>
        </w:rPr>
      </w:pPr>
      <w:r w:rsidRPr="003B1CBF">
        <w:rPr>
          <w:sz w:val="24"/>
          <w:szCs w:val="24"/>
        </w:rPr>
        <w:t>Облыс  «Зерде»  Шаяхмет Сұлтан 3 орын.</w:t>
      </w:r>
    </w:p>
    <w:p w14:paraId="6F80DCF9" w14:textId="77777777" w:rsidR="004971C2" w:rsidRPr="003B1CBF" w:rsidRDefault="004971C2" w:rsidP="003B1CBF">
      <w:pPr>
        <w:pStyle w:val="a6"/>
        <w:ind w:firstLine="709"/>
        <w:jc w:val="both"/>
        <w:rPr>
          <w:sz w:val="24"/>
          <w:szCs w:val="24"/>
        </w:rPr>
      </w:pPr>
      <w:r w:rsidRPr="003B1CBF">
        <w:rPr>
          <w:sz w:val="24"/>
          <w:szCs w:val="24"/>
        </w:rPr>
        <w:t xml:space="preserve">Ауданнан «Зерде»  Абдуалиева Л. 2орын. </w:t>
      </w:r>
    </w:p>
    <w:p w14:paraId="3DAA34DE" w14:textId="77777777" w:rsidR="004971C2" w:rsidRPr="003B1CBF" w:rsidRDefault="004971C2" w:rsidP="003B1CBF">
      <w:pPr>
        <w:pStyle w:val="a6"/>
        <w:ind w:firstLine="709"/>
        <w:jc w:val="both"/>
        <w:rPr>
          <w:sz w:val="24"/>
          <w:szCs w:val="24"/>
        </w:rPr>
      </w:pPr>
      <w:r w:rsidRPr="003B1CBF">
        <w:rPr>
          <w:sz w:val="24"/>
          <w:szCs w:val="24"/>
        </w:rPr>
        <w:t xml:space="preserve">«Ақ бота» 1 орын  Бекова Т., Рашитова Р. Камитов Т.    </w:t>
      </w:r>
    </w:p>
    <w:p w14:paraId="45BAFE97" w14:textId="77777777" w:rsidR="004971C2" w:rsidRPr="003B1CBF" w:rsidRDefault="004971C2" w:rsidP="003B1CBF">
      <w:pPr>
        <w:pStyle w:val="a6"/>
        <w:ind w:firstLine="709"/>
        <w:jc w:val="both"/>
        <w:rPr>
          <w:sz w:val="24"/>
          <w:szCs w:val="24"/>
        </w:rPr>
      </w:pPr>
      <w:r w:rsidRPr="003B1CBF">
        <w:rPr>
          <w:sz w:val="24"/>
          <w:szCs w:val="24"/>
        </w:rPr>
        <w:t xml:space="preserve">Аудандық  "Абай оқулары" қара сөздері бойынша Садвакасова К. 3орын Эссе бойынша Рашитова Рашида. 3 орын </w:t>
      </w:r>
    </w:p>
    <w:p w14:paraId="31C5CDCF" w14:textId="77777777" w:rsidR="004971C2" w:rsidRPr="003B1CBF" w:rsidRDefault="004971C2" w:rsidP="003B1CBF">
      <w:pPr>
        <w:pStyle w:val="a6"/>
        <w:ind w:firstLine="709"/>
        <w:jc w:val="both"/>
        <w:rPr>
          <w:sz w:val="24"/>
          <w:szCs w:val="24"/>
        </w:rPr>
      </w:pPr>
      <w:r w:rsidRPr="003B1CBF">
        <w:rPr>
          <w:sz w:val="24"/>
          <w:szCs w:val="24"/>
        </w:rPr>
        <w:t xml:space="preserve">Бизнес идея бойынша Абдуалиева Л. 2 орын   Шаяхмет С.   1 орын      </w:t>
      </w:r>
    </w:p>
    <w:p w14:paraId="0C7547B5" w14:textId="77777777" w:rsidR="004971C2" w:rsidRPr="003B1CBF" w:rsidRDefault="004971C2" w:rsidP="003B1CBF">
      <w:pPr>
        <w:pStyle w:val="a6"/>
        <w:ind w:firstLine="709"/>
        <w:jc w:val="both"/>
        <w:rPr>
          <w:sz w:val="24"/>
          <w:szCs w:val="24"/>
        </w:rPr>
      </w:pPr>
      <w:r w:rsidRPr="003B1CBF">
        <w:rPr>
          <w:sz w:val="24"/>
          <w:szCs w:val="24"/>
        </w:rPr>
        <w:t xml:space="preserve">Бейсенова Жания  -2 орын. </w:t>
      </w:r>
    </w:p>
    <w:p w14:paraId="0A4CA580" w14:textId="77777777" w:rsidR="004971C2" w:rsidRPr="003B1CBF" w:rsidRDefault="004971C2" w:rsidP="003B1CBF">
      <w:pPr>
        <w:pStyle w:val="a6"/>
        <w:ind w:firstLine="709"/>
        <w:jc w:val="both"/>
        <w:rPr>
          <w:sz w:val="24"/>
          <w:szCs w:val="24"/>
        </w:rPr>
      </w:pPr>
      <w:r w:rsidRPr="003B1CBF">
        <w:rPr>
          <w:sz w:val="24"/>
          <w:szCs w:val="24"/>
        </w:rPr>
        <w:t>Аудандық  тоғызқұмалақ  Шаяхмет Султан 3 орын. ,Абдуалиева Лунара 1 орын.</w:t>
      </w:r>
    </w:p>
    <w:p w14:paraId="3975E290" w14:textId="77777777" w:rsidR="004971C2" w:rsidRPr="003B1CBF" w:rsidRDefault="004971C2" w:rsidP="003B1CBF">
      <w:pPr>
        <w:pStyle w:val="a6"/>
        <w:ind w:firstLine="709"/>
        <w:jc w:val="both"/>
        <w:rPr>
          <w:sz w:val="24"/>
          <w:szCs w:val="24"/>
        </w:rPr>
      </w:pPr>
      <w:r w:rsidRPr="003B1CBF">
        <w:rPr>
          <w:sz w:val="24"/>
          <w:szCs w:val="24"/>
        </w:rPr>
        <w:t xml:space="preserve">"Ақ бота"( Дарын) олимпиадасы  Муканов Ислам 2 орын. </w:t>
      </w:r>
    </w:p>
    <w:p w14:paraId="7A817797" w14:textId="77777777" w:rsidR="004971C2" w:rsidRPr="003B1CBF" w:rsidRDefault="004971C2" w:rsidP="003B1CBF">
      <w:pPr>
        <w:pStyle w:val="a6"/>
        <w:ind w:firstLine="709"/>
        <w:jc w:val="both"/>
        <w:rPr>
          <w:sz w:val="24"/>
          <w:szCs w:val="24"/>
        </w:rPr>
      </w:pPr>
      <w:r w:rsidRPr="003B1CBF">
        <w:rPr>
          <w:sz w:val="24"/>
          <w:szCs w:val="24"/>
        </w:rPr>
        <w:lastRenderedPageBreak/>
        <w:t xml:space="preserve">  3 ә  сынып - Ермуханова.К.У</w:t>
      </w:r>
    </w:p>
    <w:p w14:paraId="53D5CE6C" w14:textId="77777777" w:rsidR="004971C2" w:rsidRPr="003B1CBF" w:rsidRDefault="004971C2" w:rsidP="003B1CBF">
      <w:pPr>
        <w:pStyle w:val="a6"/>
        <w:ind w:firstLine="709"/>
        <w:jc w:val="both"/>
        <w:rPr>
          <w:sz w:val="24"/>
          <w:szCs w:val="24"/>
        </w:rPr>
      </w:pPr>
      <w:r w:rsidRPr="003B1CBF">
        <w:rPr>
          <w:sz w:val="24"/>
          <w:szCs w:val="24"/>
        </w:rPr>
        <w:t>1000 мың бала "Абай оқулары" Қуаныш Мадияр 1 -орын</w:t>
      </w:r>
    </w:p>
    <w:p w14:paraId="4C5CD4BC" w14:textId="77777777" w:rsidR="004971C2" w:rsidRPr="003B1CBF" w:rsidRDefault="004971C2" w:rsidP="003B1CBF">
      <w:pPr>
        <w:pStyle w:val="a6"/>
        <w:ind w:firstLine="709"/>
        <w:jc w:val="both"/>
        <w:rPr>
          <w:sz w:val="24"/>
          <w:szCs w:val="24"/>
        </w:rPr>
      </w:pPr>
      <w:r w:rsidRPr="003B1CBF">
        <w:rPr>
          <w:sz w:val="24"/>
          <w:szCs w:val="24"/>
        </w:rPr>
        <w:t>Ақбота  Молдахметова Алина 1- орын</w:t>
      </w:r>
    </w:p>
    <w:p w14:paraId="2059FF6C" w14:textId="77777777" w:rsidR="004971C2" w:rsidRPr="003B1CBF" w:rsidRDefault="004971C2" w:rsidP="003B1CBF">
      <w:pPr>
        <w:pStyle w:val="a6"/>
        <w:ind w:firstLine="709"/>
        <w:jc w:val="both"/>
        <w:rPr>
          <w:sz w:val="24"/>
          <w:szCs w:val="24"/>
        </w:rPr>
      </w:pPr>
      <w:r w:rsidRPr="003B1CBF">
        <w:rPr>
          <w:sz w:val="24"/>
          <w:szCs w:val="24"/>
        </w:rPr>
        <w:t>Назынбекова Амира 2- орын</w:t>
      </w:r>
    </w:p>
    <w:p w14:paraId="37A8A4E2" w14:textId="77777777" w:rsidR="004971C2" w:rsidRPr="003B1CBF" w:rsidRDefault="004971C2" w:rsidP="003B1CBF">
      <w:pPr>
        <w:pStyle w:val="a6"/>
        <w:ind w:firstLine="709"/>
        <w:jc w:val="both"/>
        <w:rPr>
          <w:sz w:val="24"/>
          <w:szCs w:val="24"/>
        </w:rPr>
      </w:pPr>
      <w:r w:rsidRPr="003B1CBF">
        <w:rPr>
          <w:sz w:val="24"/>
          <w:szCs w:val="24"/>
        </w:rPr>
        <w:t>Асулова Дильназ 3 -орын</w:t>
      </w:r>
    </w:p>
    <w:p w14:paraId="5BCA32FD" w14:textId="77777777" w:rsidR="004971C2" w:rsidRPr="003B1CBF" w:rsidRDefault="004971C2" w:rsidP="003B1CBF">
      <w:pPr>
        <w:pStyle w:val="a6"/>
        <w:ind w:firstLine="709"/>
        <w:jc w:val="both"/>
        <w:rPr>
          <w:sz w:val="24"/>
          <w:szCs w:val="24"/>
        </w:rPr>
      </w:pPr>
      <w:r w:rsidRPr="003B1CBF">
        <w:rPr>
          <w:sz w:val="24"/>
          <w:szCs w:val="24"/>
        </w:rPr>
        <w:t>Кенгуру</w:t>
      </w:r>
    </w:p>
    <w:p w14:paraId="7712F949" w14:textId="77777777" w:rsidR="004971C2" w:rsidRPr="003B1CBF" w:rsidRDefault="004971C2" w:rsidP="003B1CBF">
      <w:pPr>
        <w:pStyle w:val="a6"/>
        <w:ind w:firstLine="709"/>
        <w:jc w:val="both"/>
        <w:rPr>
          <w:sz w:val="24"/>
          <w:szCs w:val="24"/>
        </w:rPr>
      </w:pPr>
      <w:r w:rsidRPr="003B1CBF">
        <w:rPr>
          <w:sz w:val="24"/>
          <w:szCs w:val="24"/>
        </w:rPr>
        <w:t>Бошан Ерали 3- орын</w:t>
      </w:r>
    </w:p>
    <w:p w14:paraId="2DF25C82" w14:textId="77777777" w:rsidR="004971C2" w:rsidRPr="003B1CBF" w:rsidRDefault="004971C2" w:rsidP="003B1CBF">
      <w:pPr>
        <w:pStyle w:val="a6"/>
        <w:ind w:firstLine="709"/>
        <w:jc w:val="both"/>
        <w:rPr>
          <w:sz w:val="24"/>
          <w:szCs w:val="24"/>
        </w:rPr>
      </w:pPr>
      <w:r w:rsidRPr="003B1CBF">
        <w:rPr>
          <w:sz w:val="24"/>
          <w:szCs w:val="24"/>
        </w:rPr>
        <w:t>Назынбекова Амира 3 - орын</w:t>
      </w:r>
    </w:p>
    <w:p w14:paraId="45D3ABC9" w14:textId="77777777" w:rsidR="004971C2" w:rsidRPr="003B1CBF" w:rsidRDefault="004971C2" w:rsidP="003B1CBF">
      <w:pPr>
        <w:pStyle w:val="a6"/>
        <w:ind w:firstLine="709"/>
        <w:jc w:val="both"/>
        <w:rPr>
          <w:sz w:val="24"/>
          <w:szCs w:val="24"/>
        </w:rPr>
      </w:pPr>
      <w:r w:rsidRPr="003B1CBF">
        <w:rPr>
          <w:sz w:val="24"/>
          <w:szCs w:val="24"/>
        </w:rPr>
        <w:t>Конакбаев Динмухаммед 3- орын</w:t>
      </w:r>
    </w:p>
    <w:p w14:paraId="64721F93" w14:textId="77777777" w:rsidR="004971C2" w:rsidRPr="003B1CBF" w:rsidRDefault="004971C2" w:rsidP="003B1CBF">
      <w:pPr>
        <w:pStyle w:val="a6"/>
        <w:ind w:firstLine="709"/>
        <w:jc w:val="both"/>
        <w:rPr>
          <w:sz w:val="24"/>
          <w:szCs w:val="24"/>
        </w:rPr>
      </w:pPr>
      <w:r w:rsidRPr="003B1CBF">
        <w:rPr>
          <w:sz w:val="24"/>
          <w:szCs w:val="24"/>
        </w:rPr>
        <w:t>Мағжан Айару 3 – орын</w:t>
      </w:r>
    </w:p>
    <w:p w14:paraId="09323747" w14:textId="77777777" w:rsidR="004971C2" w:rsidRPr="003B1CBF" w:rsidRDefault="004971C2" w:rsidP="003B1CBF">
      <w:pPr>
        <w:pStyle w:val="a6"/>
        <w:ind w:firstLine="709"/>
        <w:jc w:val="both"/>
        <w:rPr>
          <w:sz w:val="24"/>
          <w:szCs w:val="24"/>
        </w:rPr>
      </w:pPr>
      <w:r w:rsidRPr="003B1CBF">
        <w:rPr>
          <w:sz w:val="24"/>
          <w:szCs w:val="24"/>
        </w:rPr>
        <w:t>Мұғалімнің жетістіктері  - Ермуханова.К.У</w:t>
      </w:r>
    </w:p>
    <w:p w14:paraId="667F4F58" w14:textId="77777777" w:rsidR="004971C2" w:rsidRPr="003B1CBF" w:rsidRDefault="004971C2" w:rsidP="003B1CBF">
      <w:pPr>
        <w:pStyle w:val="a6"/>
        <w:ind w:firstLine="709"/>
        <w:jc w:val="both"/>
        <w:rPr>
          <w:sz w:val="24"/>
          <w:szCs w:val="24"/>
        </w:rPr>
      </w:pPr>
      <w:r w:rsidRPr="003B1CBF">
        <w:rPr>
          <w:sz w:val="24"/>
          <w:szCs w:val="24"/>
        </w:rPr>
        <w:t>1000 бала Абай оқуларына оқушы қатысқаны үшін алғыс хат .Педстарт 1 орын .Сертификат Ахметов Максат,Конысбай Амирлан, Серікболұлы Нұрасыл.</w:t>
      </w:r>
    </w:p>
    <w:p w14:paraId="3D13D7C8" w14:textId="77777777" w:rsidR="004971C2" w:rsidRPr="003B1CBF" w:rsidRDefault="004971C2" w:rsidP="003B1CBF">
      <w:pPr>
        <w:pStyle w:val="a6"/>
        <w:ind w:firstLine="709"/>
        <w:jc w:val="both"/>
        <w:rPr>
          <w:sz w:val="24"/>
          <w:szCs w:val="24"/>
        </w:rPr>
      </w:pPr>
      <w:r w:rsidRPr="003B1CBF">
        <w:rPr>
          <w:sz w:val="24"/>
          <w:szCs w:val="24"/>
        </w:rPr>
        <w:t>Алтын сақа  Конысбай Амирлан грамота</w:t>
      </w:r>
    </w:p>
    <w:p w14:paraId="3D49F450" w14:textId="77777777" w:rsidR="004971C2" w:rsidRPr="003B1CBF" w:rsidRDefault="004971C2" w:rsidP="003B1CBF">
      <w:pPr>
        <w:pStyle w:val="a6"/>
        <w:ind w:firstLine="709"/>
        <w:jc w:val="both"/>
        <w:rPr>
          <w:sz w:val="24"/>
          <w:szCs w:val="24"/>
        </w:rPr>
      </w:pPr>
      <w:r w:rsidRPr="003B1CBF">
        <w:rPr>
          <w:sz w:val="24"/>
          <w:szCs w:val="24"/>
        </w:rPr>
        <w:t>Серікболұлы Нұрасыл грамота</w:t>
      </w:r>
    </w:p>
    <w:p w14:paraId="592E870A" w14:textId="77777777" w:rsidR="004971C2" w:rsidRPr="003B1CBF" w:rsidRDefault="004971C2" w:rsidP="003B1CBF">
      <w:pPr>
        <w:pStyle w:val="a6"/>
        <w:ind w:firstLine="709"/>
        <w:jc w:val="both"/>
        <w:rPr>
          <w:sz w:val="24"/>
          <w:szCs w:val="24"/>
        </w:rPr>
      </w:pPr>
      <w:r w:rsidRPr="003B1CBF">
        <w:rPr>
          <w:sz w:val="24"/>
          <w:szCs w:val="24"/>
        </w:rPr>
        <w:t xml:space="preserve">3 «А» сынып -Жумадилова.Г.С </w:t>
      </w:r>
    </w:p>
    <w:p w14:paraId="68FF6CA3"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Алпыскелді Ізгілік  Конкурс  «Зерде» 2 орын аудандың</w:t>
      </w:r>
    </w:p>
    <w:p w14:paraId="29F79989" w14:textId="77777777" w:rsidR="004971C2" w:rsidRPr="003B1CBF" w:rsidRDefault="004971C2" w:rsidP="003B1CBF">
      <w:pPr>
        <w:pStyle w:val="a6"/>
        <w:ind w:firstLine="709"/>
        <w:jc w:val="both"/>
        <w:rPr>
          <w:sz w:val="24"/>
          <w:szCs w:val="24"/>
        </w:rPr>
      </w:pPr>
      <w:r w:rsidRPr="003B1CBF">
        <w:rPr>
          <w:sz w:val="24"/>
          <w:szCs w:val="24"/>
          <w:bdr w:val="none" w:sz="0" w:space="0" w:color="auto" w:frame="1"/>
        </w:rPr>
        <w:t>Конкурс «Абай оқулары» 2орын мектепішілік</w:t>
      </w:r>
    </w:p>
    <w:p w14:paraId="1AC9DAF6"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Бекзада Аделя</w:t>
      </w:r>
      <w:r w:rsidRPr="003B1CBF">
        <w:rPr>
          <w:sz w:val="24"/>
          <w:szCs w:val="24"/>
          <w:bdr w:val="none" w:sz="0" w:space="0" w:color="auto" w:frame="1"/>
        </w:rPr>
        <w:tab/>
        <w:t xml:space="preserve">Конкурс «Көркем жазу» 2орын </w:t>
      </w:r>
    </w:p>
    <w:p w14:paraId="4CE1E011"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Байжан Аружан</w:t>
      </w:r>
      <w:r w:rsidRPr="003B1CBF">
        <w:rPr>
          <w:sz w:val="24"/>
          <w:szCs w:val="24"/>
          <w:bdr w:val="none" w:sz="0" w:space="0" w:color="auto" w:frame="1"/>
        </w:rPr>
        <w:tab/>
        <w:t xml:space="preserve">Конкурс «Бояулар құпиясы» Басжүлде </w:t>
      </w:r>
    </w:p>
    <w:p w14:paraId="105DB7B5"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Байлаков Аркат</w:t>
      </w:r>
      <w:r w:rsidRPr="003B1CBF">
        <w:rPr>
          <w:sz w:val="24"/>
          <w:szCs w:val="24"/>
          <w:bdr w:val="none" w:sz="0" w:space="0" w:color="auto" w:frame="1"/>
        </w:rPr>
        <w:tab/>
        <w:t>Конкурс «Мағжан оқулары» Басжүлде</w:t>
      </w:r>
    </w:p>
    <w:p w14:paraId="765D51D3"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Елеусіз Әлижан</w:t>
      </w:r>
      <w:r w:rsidRPr="003B1CBF">
        <w:rPr>
          <w:sz w:val="24"/>
          <w:szCs w:val="24"/>
          <w:bdr w:val="none" w:sz="0" w:space="0" w:color="auto" w:frame="1"/>
        </w:rPr>
        <w:tab/>
        <w:t>Конкурс «Бояулар құпиясы» Басжүлде</w:t>
      </w:r>
    </w:p>
    <w:p w14:paraId="7518F8E5"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Секен Айнара</w:t>
      </w:r>
      <w:r w:rsidRPr="003B1CBF">
        <w:rPr>
          <w:sz w:val="24"/>
          <w:szCs w:val="24"/>
          <w:bdr w:val="none" w:sz="0" w:space="0" w:color="auto" w:frame="1"/>
        </w:rPr>
        <w:tab/>
        <w:t>Конкурс «Бояулар құпиясы» Басжүлде</w:t>
      </w:r>
    </w:p>
    <w:p w14:paraId="5A116319"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Балтабай Аружан</w:t>
      </w:r>
      <w:r w:rsidRPr="003B1CBF">
        <w:rPr>
          <w:sz w:val="24"/>
          <w:szCs w:val="24"/>
          <w:bdr w:val="none" w:sz="0" w:space="0" w:color="auto" w:frame="1"/>
        </w:rPr>
        <w:tab/>
        <w:t xml:space="preserve"> Конкурс «Мағжан оқулары» 1 орын </w:t>
      </w:r>
    </w:p>
    <w:p w14:paraId="6813A44D"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Олимпиада«Бастау, қазақ тілі» 3 орын ,Конкурс «Эссе» 2 орын </w:t>
      </w:r>
    </w:p>
    <w:p w14:paraId="5492FF3B"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Бақтығали Айым</w:t>
      </w:r>
      <w:r w:rsidRPr="003B1CBF">
        <w:rPr>
          <w:sz w:val="24"/>
          <w:szCs w:val="24"/>
          <w:bdr w:val="none" w:sz="0" w:space="0" w:color="auto" w:frame="1"/>
        </w:rPr>
        <w:tab/>
        <w:t xml:space="preserve">Олимпиада Бастау, қазақ тілі» 3 орын,Олимпиада «Ақбота» 3орын,Конкурс «Эссе» 1орын </w:t>
      </w:r>
    </w:p>
    <w:p w14:paraId="26564B6F"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Батенов Алихан</w:t>
      </w:r>
      <w:r w:rsidRPr="003B1CBF">
        <w:rPr>
          <w:sz w:val="24"/>
          <w:szCs w:val="24"/>
          <w:bdr w:val="none" w:sz="0" w:space="0" w:color="auto" w:frame="1"/>
        </w:rPr>
        <w:tab/>
        <w:t xml:space="preserve">Конкурс «Кенгуру-математика барлығы үшін» 3 орын </w:t>
      </w:r>
    </w:p>
    <w:p w14:paraId="5798A25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Қазбек Кәусар</w:t>
      </w:r>
      <w:r w:rsidRPr="003B1CBF">
        <w:rPr>
          <w:sz w:val="24"/>
          <w:szCs w:val="24"/>
          <w:bdr w:val="none" w:sz="0" w:space="0" w:color="auto" w:frame="1"/>
        </w:rPr>
        <w:tab/>
        <w:t>Олимпиада «Ақбота» 1 орын,  Олимпиада«Бастау, қазақ тілі» 1 орын</w:t>
      </w:r>
    </w:p>
    <w:p w14:paraId="159996BD"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Ыбырай Амир</w:t>
      </w:r>
      <w:r w:rsidRPr="003B1CBF">
        <w:rPr>
          <w:sz w:val="24"/>
          <w:szCs w:val="24"/>
          <w:bdr w:val="none" w:sz="0" w:space="0" w:color="auto" w:frame="1"/>
        </w:rPr>
        <w:tab/>
        <w:t xml:space="preserve">Конкурс «Мағжан оқулары» 1 орын, Олимпиада «Ақбота» 2 орын </w:t>
      </w:r>
    </w:p>
    <w:p w14:paraId="4038990B"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Ережеп Жаннұр</w:t>
      </w:r>
      <w:r w:rsidRPr="003B1CBF">
        <w:rPr>
          <w:sz w:val="24"/>
          <w:szCs w:val="24"/>
          <w:bdr w:val="none" w:sz="0" w:space="0" w:color="auto" w:frame="1"/>
        </w:rPr>
        <w:tab/>
        <w:t xml:space="preserve">Конкурс «Мағжан оқулары» 1 орын, Конкурс «Ілияс оқулары» 2 орын </w:t>
      </w:r>
    </w:p>
    <w:p w14:paraId="5654004E"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Нұржан Сұңқар</w:t>
      </w:r>
      <w:r w:rsidRPr="003B1CBF">
        <w:rPr>
          <w:sz w:val="24"/>
          <w:szCs w:val="24"/>
          <w:bdr w:val="none" w:sz="0" w:space="0" w:color="auto" w:frame="1"/>
        </w:rPr>
        <w:tab/>
        <w:t xml:space="preserve">конкурсы  зияткерлік «Ақбота» Конкурс2 орын , «Мағжан оқулары» 1 орын,  Конкурс «Абай оқулары» 3 орын </w:t>
      </w:r>
    </w:p>
    <w:p w14:paraId="6F9C8AD9"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Тулеубаева Амина конкурс «Мағжан оқулары»  2 орын, Олимпиада</w:t>
      </w:r>
    </w:p>
    <w:p w14:paraId="638790DB"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 «Бастау, қазақ тілі» 3 орын, Конкурс  «Зерде» 2 орын </w:t>
      </w:r>
    </w:p>
    <w:p w14:paraId="62CCFC4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Қабдрахман МединаКонкурс «Мағжан оқулары» 2 орын,Конкурс «Абай оқулары» 2орын</w:t>
      </w:r>
    </w:p>
    <w:p w14:paraId="6CF7C82C"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Ыбырай Амир Олимпиада «Ақбота»Олимпиада 2 орын «Бастау, қазақ тілі» 3 орын </w:t>
      </w:r>
    </w:p>
    <w:p w14:paraId="78C734A5" w14:textId="77777777" w:rsidR="004971C2" w:rsidRPr="003B1CBF" w:rsidRDefault="004971C2" w:rsidP="003B1CBF">
      <w:pPr>
        <w:pStyle w:val="a6"/>
        <w:ind w:firstLine="709"/>
        <w:jc w:val="both"/>
        <w:rPr>
          <w:sz w:val="24"/>
          <w:szCs w:val="24"/>
          <w:bdr w:val="none" w:sz="0" w:space="0" w:color="auto" w:frame="1"/>
        </w:rPr>
      </w:pPr>
      <w:r w:rsidRPr="003B1CBF">
        <w:rPr>
          <w:sz w:val="24"/>
          <w:szCs w:val="24"/>
        </w:rPr>
        <w:t xml:space="preserve">Мұғалімнің жетістіктері - </w:t>
      </w:r>
      <w:r w:rsidRPr="003B1CBF">
        <w:rPr>
          <w:sz w:val="24"/>
          <w:szCs w:val="24"/>
          <w:bdr w:val="none" w:sz="0" w:space="0" w:color="auto" w:frame="1"/>
        </w:rPr>
        <w:t xml:space="preserve"> Жумадилова Г.С.</w:t>
      </w:r>
    </w:p>
    <w:p w14:paraId="0D3B971B"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Конкурс «Ілияс оқулары» 1 дәрежелі </w:t>
      </w:r>
    </w:p>
    <w:p w14:paraId="42208F58"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Олимпиадасы Ахмет Байтұрсынұлы атындағы Республикалық педагогикалық қашықтық 2 дәрежелі </w:t>
      </w:r>
    </w:p>
    <w:p w14:paraId="76280712"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«Білім әлемі» журналы «Жаңашыл педагог мінбері» журналы</w:t>
      </w:r>
    </w:p>
    <w:p w14:paraId="78A43126"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 «Авторлық жұмысты» жалпылағаны үшін облыстық сертификат </w:t>
      </w:r>
    </w:p>
    <w:p w14:paraId="4DFE897F"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Конкурс «Абай оқулары» 3 дәрежелі Олимпиада «Педстарт,математика»</w:t>
      </w:r>
    </w:p>
    <w:p w14:paraId="38EDAF5E"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 xml:space="preserve"> 1 дәрежелі ,олимпиада «Педстарт,қазақ тілі» 3 дәрежелі </w:t>
      </w:r>
    </w:p>
    <w:p w14:paraId="116D8803" w14:textId="77777777" w:rsidR="004971C2" w:rsidRPr="003B1CBF" w:rsidRDefault="004971C2" w:rsidP="003B1CBF">
      <w:pPr>
        <w:pStyle w:val="a6"/>
        <w:ind w:firstLine="709"/>
        <w:jc w:val="both"/>
        <w:rPr>
          <w:sz w:val="24"/>
          <w:szCs w:val="24"/>
          <w:bdr w:val="none" w:sz="0" w:space="0" w:color="auto" w:frame="1"/>
        </w:rPr>
      </w:pPr>
      <w:r w:rsidRPr="003B1CBF">
        <w:rPr>
          <w:sz w:val="24"/>
          <w:szCs w:val="24"/>
          <w:bdr w:val="none" w:sz="0" w:space="0" w:color="auto" w:frame="1"/>
        </w:rPr>
        <w:t>4 «Ә» сынып -Қилыбай.С .Ә</w:t>
      </w:r>
    </w:p>
    <w:p w14:paraId="32078CEB" w14:textId="77777777" w:rsidR="004971C2" w:rsidRPr="003B1CBF" w:rsidRDefault="004971C2" w:rsidP="003B1CBF">
      <w:pPr>
        <w:pStyle w:val="a6"/>
        <w:ind w:firstLine="709"/>
        <w:jc w:val="both"/>
        <w:rPr>
          <w:sz w:val="24"/>
          <w:szCs w:val="24"/>
        </w:rPr>
      </w:pPr>
      <w:r w:rsidRPr="003B1CBF">
        <w:rPr>
          <w:sz w:val="24"/>
          <w:szCs w:val="24"/>
        </w:rPr>
        <w:t>Облыс  «Зерде»  Шаяхмет Сұлтан 3 орын.</w:t>
      </w:r>
    </w:p>
    <w:p w14:paraId="66B5E531" w14:textId="77777777" w:rsidR="004971C2" w:rsidRPr="003B1CBF" w:rsidRDefault="004971C2" w:rsidP="003B1CBF">
      <w:pPr>
        <w:pStyle w:val="a6"/>
        <w:ind w:firstLine="709"/>
        <w:jc w:val="both"/>
        <w:rPr>
          <w:sz w:val="24"/>
          <w:szCs w:val="24"/>
        </w:rPr>
      </w:pPr>
      <w:r w:rsidRPr="003B1CBF">
        <w:rPr>
          <w:sz w:val="24"/>
          <w:szCs w:val="24"/>
        </w:rPr>
        <w:t xml:space="preserve">Ауданнан «Зерде»  Абдуалиева Л. 2орын. </w:t>
      </w:r>
    </w:p>
    <w:p w14:paraId="6B267020" w14:textId="77777777" w:rsidR="004971C2" w:rsidRPr="003B1CBF" w:rsidRDefault="004971C2" w:rsidP="003B1CBF">
      <w:pPr>
        <w:pStyle w:val="a6"/>
        <w:ind w:firstLine="709"/>
        <w:jc w:val="both"/>
        <w:rPr>
          <w:sz w:val="24"/>
          <w:szCs w:val="24"/>
        </w:rPr>
      </w:pPr>
      <w:r w:rsidRPr="003B1CBF">
        <w:rPr>
          <w:sz w:val="24"/>
          <w:szCs w:val="24"/>
        </w:rPr>
        <w:t xml:space="preserve">«Ақбота» 1 орын  Бекова Т., Рашитова Р. Камитов Т.    </w:t>
      </w:r>
    </w:p>
    <w:p w14:paraId="3CA867F9" w14:textId="77777777" w:rsidR="004971C2" w:rsidRPr="003B1CBF" w:rsidRDefault="004971C2" w:rsidP="003B1CBF">
      <w:pPr>
        <w:pStyle w:val="a6"/>
        <w:ind w:firstLine="709"/>
        <w:jc w:val="both"/>
        <w:rPr>
          <w:sz w:val="24"/>
          <w:szCs w:val="24"/>
        </w:rPr>
      </w:pPr>
      <w:r w:rsidRPr="003B1CBF">
        <w:rPr>
          <w:sz w:val="24"/>
          <w:szCs w:val="24"/>
        </w:rPr>
        <w:t xml:space="preserve">Аудандық  "Абай оқулары" қара сөздері бойынша Садвакасова К. 3орын Эссе бойынша Рашитова Рашида. 3 орын </w:t>
      </w:r>
    </w:p>
    <w:p w14:paraId="23A9881C" w14:textId="77777777" w:rsidR="004971C2" w:rsidRPr="003B1CBF" w:rsidRDefault="004971C2" w:rsidP="003B1CBF">
      <w:pPr>
        <w:pStyle w:val="a6"/>
        <w:ind w:firstLine="709"/>
        <w:jc w:val="both"/>
        <w:rPr>
          <w:sz w:val="24"/>
          <w:szCs w:val="24"/>
        </w:rPr>
      </w:pPr>
      <w:r w:rsidRPr="003B1CBF">
        <w:rPr>
          <w:sz w:val="24"/>
          <w:szCs w:val="24"/>
        </w:rPr>
        <w:t xml:space="preserve">Бизнес идея бойынша Абдуалиева Л. 2 орын   Шаяхмет С.   1 орын      </w:t>
      </w:r>
    </w:p>
    <w:p w14:paraId="39D76D0B" w14:textId="77777777" w:rsidR="004971C2" w:rsidRPr="003B1CBF" w:rsidRDefault="004971C2" w:rsidP="003B1CBF">
      <w:pPr>
        <w:pStyle w:val="a6"/>
        <w:ind w:firstLine="709"/>
        <w:jc w:val="both"/>
        <w:rPr>
          <w:sz w:val="24"/>
          <w:szCs w:val="24"/>
        </w:rPr>
      </w:pPr>
      <w:r w:rsidRPr="003B1CBF">
        <w:rPr>
          <w:sz w:val="24"/>
          <w:szCs w:val="24"/>
        </w:rPr>
        <w:t xml:space="preserve">Бейсенова Жания  -2 орын. </w:t>
      </w:r>
    </w:p>
    <w:p w14:paraId="187F14CB" w14:textId="77777777" w:rsidR="004971C2" w:rsidRPr="003B1CBF" w:rsidRDefault="004971C2" w:rsidP="003B1CBF">
      <w:pPr>
        <w:pStyle w:val="a6"/>
        <w:ind w:firstLine="709"/>
        <w:jc w:val="both"/>
        <w:rPr>
          <w:sz w:val="24"/>
          <w:szCs w:val="24"/>
        </w:rPr>
      </w:pPr>
      <w:r w:rsidRPr="003B1CBF">
        <w:rPr>
          <w:sz w:val="24"/>
          <w:szCs w:val="24"/>
        </w:rPr>
        <w:t>Аудандық  тоғызқұмалақ  Шаяхмет Султан 3 орын. ,Абдуалиева Лунара 1 орын.</w:t>
      </w:r>
    </w:p>
    <w:p w14:paraId="5E4D6265" w14:textId="77777777" w:rsidR="004971C2" w:rsidRPr="003B1CBF" w:rsidRDefault="004971C2" w:rsidP="003B1CBF">
      <w:pPr>
        <w:pStyle w:val="a6"/>
        <w:ind w:firstLine="709"/>
        <w:jc w:val="both"/>
        <w:rPr>
          <w:sz w:val="24"/>
          <w:szCs w:val="24"/>
        </w:rPr>
      </w:pPr>
      <w:r w:rsidRPr="003B1CBF">
        <w:rPr>
          <w:sz w:val="24"/>
          <w:szCs w:val="24"/>
        </w:rPr>
        <w:t xml:space="preserve">"Ақ бота"( Дарын) олимпиадасы  Муканов Ислам 2 орын. </w:t>
      </w:r>
    </w:p>
    <w:p w14:paraId="59C4B4CD" w14:textId="77777777" w:rsidR="004971C2" w:rsidRPr="003B1CBF" w:rsidRDefault="004971C2" w:rsidP="003B1CBF">
      <w:pPr>
        <w:pStyle w:val="a6"/>
        <w:ind w:firstLine="709"/>
        <w:jc w:val="both"/>
        <w:rPr>
          <w:sz w:val="24"/>
          <w:szCs w:val="24"/>
        </w:rPr>
      </w:pPr>
      <w:r w:rsidRPr="003B1CBF">
        <w:rPr>
          <w:sz w:val="24"/>
          <w:szCs w:val="24"/>
        </w:rPr>
        <w:lastRenderedPageBreak/>
        <w:t>Мұғалімнің жетістіктері  -Қилыбай.С Ә</w:t>
      </w:r>
    </w:p>
    <w:p w14:paraId="6A58FCD4" w14:textId="77777777" w:rsidR="004971C2" w:rsidRPr="003B1CBF" w:rsidRDefault="004971C2" w:rsidP="003B1CBF">
      <w:pPr>
        <w:pStyle w:val="a6"/>
        <w:ind w:firstLine="709"/>
        <w:jc w:val="both"/>
        <w:rPr>
          <w:sz w:val="24"/>
          <w:szCs w:val="24"/>
        </w:rPr>
      </w:pPr>
      <w:r w:rsidRPr="003B1CBF">
        <w:rPr>
          <w:sz w:val="24"/>
          <w:szCs w:val="24"/>
        </w:rPr>
        <w:t>Аудандық  «Үздік бастауыш сынып мұғалімі» 2 орын .</w:t>
      </w:r>
    </w:p>
    <w:p w14:paraId="72E8417B" w14:textId="77777777" w:rsidR="004971C2" w:rsidRPr="003B1CBF" w:rsidRDefault="004971C2" w:rsidP="003B1CBF">
      <w:pPr>
        <w:pStyle w:val="a6"/>
        <w:ind w:firstLine="709"/>
        <w:jc w:val="both"/>
        <w:rPr>
          <w:sz w:val="24"/>
          <w:szCs w:val="24"/>
        </w:rPr>
      </w:pPr>
      <w:r w:rsidRPr="003B1CBF">
        <w:rPr>
          <w:sz w:val="24"/>
          <w:szCs w:val="24"/>
        </w:rPr>
        <w:t xml:space="preserve"> Аудандық семинар "Білімді жастар- жарқын болашақ" пед. идея таратқаны үшін сертификат.</w:t>
      </w:r>
    </w:p>
    <w:p w14:paraId="5324FE2C" w14:textId="77777777" w:rsidR="004971C2" w:rsidRPr="003B1CBF" w:rsidRDefault="004971C2" w:rsidP="003B1CBF">
      <w:pPr>
        <w:pStyle w:val="a6"/>
        <w:ind w:firstLine="709"/>
        <w:jc w:val="both"/>
        <w:rPr>
          <w:sz w:val="24"/>
          <w:szCs w:val="24"/>
        </w:rPr>
      </w:pPr>
      <w:r w:rsidRPr="003B1CBF">
        <w:rPr>
          <w:sz w:val="24"/>
          <w:szCs w:val="24"/>
        </w:rPr>
        <w:t xml:space="preserve"> Облыстық білім басқармасынан Алғыс хат.</w:t>
      </w:r>
    </w:p>
    <w:p w14:paraId="4D37CCCE" w14:textId="77777777" w:rsidR="004971C2" w:rsidRPr="003B1CBF" w:rsidRDefault="004971C2" w:rsidP="003B1CBF">
      <w:pPr>
        <w:pStyle w:val="a6"/>
        <w:ind w:firstLine="709"/>
        <w:jc w:val="both"/>
        <w:rPr>
          <w:sz w:val="24"/>
          <w:szCs w:val="24"/>
        </w:rPr>
      </w:pPr>
      <w:r w:rsidRPr="003B1CBF">
        <w:rPr>
          <w:sz w:val="24"/>
          <w:szCs w:val="24"/>
        </w:rPr>
        <w:t xml:space="preserve"> Ауданнан Алғыс хат</w:t>
      </w:r>
    </w:p>
    <w:p w14:paraId="70B8C71C" w14:textId="77777777" w:rsidR="004971C2" w:rsidRPr="003B1CBF" w:rsidRDefault="004971C2" w:rsidP="003B1CBF">
      <w:pPr>
        <w:pStyle w:val="a6"/>
        <w:ind w:firstLine="709"/>
        <w:jc w:val="both"/>
        <w:rPr>
          <w:sz w:val="24"/>
          <w:szCs w:val="24"/>
        </w:rPr>
      </w:pPr>
      <w:r w:rsidRPr="003B1CBF">
        <w:rPr>
          <w:sz w:val="24"/>
          <w:szCs w:val="24"/>
        </w:rPr>
        <w:t>«Алтын тұғыр» мұғалімдер арасындағы аудандық олимпиада 2орын</w:t>
      </w:r>
    </w:p>
    <w:p w14:paraId="7BBB79ED" w14:textId="77777777" w:rsidR="004971C2" w:rsidRPr="003B1CBF" w:rsidRDefault="004971C2" w:rsidP="003B1CBF">
      <w:pPr>
        <w:pStyle w:val="a6"/>
        <w:ind w:firstLine="709"/>
        <w:jc w:val="both"/>
        <w:rPr>
          <w:sz w:val="24"/>
          <w:szCs w:val="24"/>
        </w:rPr>
      </w:pPr>
      <w:r w:rsidRPr="003B1CBF">
        <w:rPr>
          <w:sz w:val="24"/>
          <w:szCs w:val="24"/>
        </w:rPr>
        <w:t xml:space="preserve">4 «А» сынып – Мамбеталина .Т.Т </w:t>
      </w:r>
    </w:p>
    <w:p w14:paraId="62416392" w14:textId="77777777" w:rsidR="004971C2" w:rsidRPr="003B1CBF" w:rsidRDefault="004971C2" w:rsidP="003B1CBF">
      <w:pPr>
        <w:pStyle w:val="a6"/>
        <w:ind w:firstLine="709"/>
        <w:jc w:val="both"/>
        <w:rPr>
          <w:sz w:val="24"/>
          <w:szCs w:val="24"/>
        </w:rPr>
      </w:pPr>
      <w:r w:rsidRPr="003B1CBF">
        <w:rPr>
          <w:sz w:val="24"/>
          <w:szCs w:val="24"/>
        </w:rPr>
        <w:t>Алтын сақа,Сатыбай Ерсайын грамота</w:t>
      </w:r>
    </w:p>
    <w:p w14:paraId="0195B63A" w14:textId="77777777" w:rsidR="004971C2" w:rsidRPr="003B1CBF" w:rsidRDefault="004971C2" w:rsidP="003B1CBF">
      <w:pPr>
        <w:pStyle w:val="a6"/>
        <w:ind w:firstLine="709"/>
        <w:jc w:val="both"/>
        <w:rPr>
          <w:sz w:val="24"/>
          <w:szCs w:val="24"/>
        </w:rPr>
      </w:pPr>
      <w:r w:rsidRPr="003B1CBF">
        <w:rPr>
          <w:sz w:val="24"/>
          <w:szCs w:val="24"/>
        </w:rPr>
        <w:t>Абай  оқулары Сатыбай Ерсайын,3 орын,Конысбаева Айзере,3место</w:t>
      </w:r>
    </w:p>
    <w:p w14:paraId="677C8EE8" w14:textId="77777777" w:rsidR="004971C2" w:rsidRPr="003B1CBF" w:rsidRDefault="004971C2" w:rsidP="003B1CBF">
      <w:pPr>
        <w:pStyle w:val="a6"/>
        <w:ind w:firstLine="709"/>
        <w:jc w:val="both"/>
        <w:rPr>
          <w:sz w:val="24"/>
          <w:szCs w:val="24"/>
        </w:rPr>
      </w:pPr>
      <w:r w:rsidRPr="003B1CBF">
        <w:rPr>
          <w:sz w:val="24"/>
          <w:szCs w:val="24"/>
        </w:rPr>
        <w:t>Кенгуру 1,2 мест1орын,1-3орын</w:t>
      </w:r>
    </w:p>
    <w:p w14:paraId="30835132" w14:textId="77777777" w:rsidR="004971C2" w:rsidRPr="003B1CBF" w:rsidRDefault="004971C2" w:rsidP="003B1CBF">
      <w:pPr>
        <w:pStyle w:val="a6"/>
        <w:ind w:firstLine="709"/>
        <w:jc w:val="both"/>
        <w:rPr>
          <w:sz w:val="24"/>
          <w:szCs w:val="24"/>
        </w:rPr>
      </w:pPr>
      <w:r w:rsidRPr="003B1CBF">
        <w:rPr>
          <w:sz w:val="24"/>
          <w:szCs w:val="24"/>
        </w:rPr>
        <w:t>Шаймерденова Камила белсене қатысқаны үшін сертификат</w:t>
      </w:r>
    </w:p>
    <w:p w14:paraId="38CEB438" w14:textId="77777777" w:rsidR="004971C2" w:rsidRPr="003B1CBF" w:rsidRDefault="004971C2" w:rsidP="003B1CBF">
      <w:pPr>
        <w:pStyle w:val="a6"/>
        <w:ind w:firstLine="709"/>
        <w:jc w:val="both"/>
        <w:rPr>
          <w:sz w:val="24"/>
          <w:szCs w:val="24"/>
        </w:rPr>
      </w:pPr>
      <w:r w:rsidRPr="003B1CBF">
        <w:rPr>
          <w:sz w:val="24"/>
          <w:szCs w:val="24"/>
        </w:rPr>
        <w:t xml:space="preserve"> Кенгуру 1орын Сатыбай Е., Шаймерденова К., Конысбаева Айзере, Кыдырбаева К.,Тлеубай Т.,Досым М.,Болатов Е. Елеусизова К.,</w:t>
      </w:r>
    </w:p>
    <w:p w14:paraId="6CE4A600" w14:textId="77777777" w:rsidR="004971C2" w:rsidRPr="003B1CBF" w:rsidRDefault="004971C2" w:rsidP="003B1CBF">
      <w:pPr>
        <w:pStyle w:val="a6"/>
        <w:ind w:firstLine="709"/>
        <w:jc w:val="both"/>
        <w:rPr>
          <w:sz w:val="24"/>
          <w:szCs w:val="24"/>
        </w:rPr>
      </w:pPr>
      <w:r w:rsidRPr="003B1CBF">
        <w:rPr>
          <w:sz w:val="24"/>
          <w:szCs w:val="24"/>
        </w:rPr>
        <w:t>Конакбаева Ж. 3 орын</w:t>
      </w:r>
    </w:p>
    <w:p w14:paraId="1AC15027" w14:textId="77777777" w:rsidR="004971C2" w:rsidRPr="003B1CBF" w:rsidRDefault="004971C2" w:rsidP="003B1CBF">
      <w:pPr>
        <w:pStyle w:val="a6"/>
        <w:ind w:firstLine="709"/>
        <w:jc w:val="both"/>
        <w:rPr>
          <w:sz w:val="24"/>
          <w:szCs w:val="24"/>
        </w:rPr>
      </w:pPr>
      <w:r w:rsidRPr="003B1CBF">
        <w:rPr>
          <w:sz w:val="24"/>
          <w:szCs w:val="24"/>
        </w:rPr>
        <w:t xml:space="preserve">Туған жердің бояулары"атты мектепішілік байқауда 1 орын. </w:t>
      </w:r>
    </w:p>
    <w:p w14:paraId="052CAF47" w14:textId="77777777" w:rsidR="004971C2" w:rsidRPr="003B1CBF" w:rsidRDefault="004971C2" w:rsidP="003B1CBF">
      <w:pPr>
        <w:pStyle w:val="a6"/>
        <w:ind w:firstLine="709"/>
        <w:jc w:val="both"/>
        <w:rPr>
          <w:sz w:val="24"/>
          <w:szCs w:val="24"/>
        </w:rPr>
      </w:pPr>
      <w:r w:rsidRPr="003B1CBF">
        <w:rPr>
          <w:sz w:val="24"/>
          <w:szCs w:val="24"/>
        </w:rPr>
        <w:t>Шаймерденова Камила ,4 а сынып оқушысы</w:t>
      </w:r>
      <w:bookmarkEnd w:id="1"/>
    </w:p>
    <w:p w14:paraId="1E4CF8BB" w14:textId="77777777" w:rsidR="004971C2" w:rsidRPr="003B1CBF" w:rsidRDefault="004971C2" w:rsidP="003B1CBF">
      <w:pPr>
        <w:pStyle w:val="a6"/>
        <w:ind w:firstLine="709"/>
        <w:jc w:val="both"/>
        <w:rPr>
          <w:sz w:val="24"/>
          <w:szCs w:val="24"/>
        </w:rPr>
      </w:pPr>
      <w:r w:rsidRPr="003B1CBF">
        <w:rPr>
          <w:sz w:val="24"/>
          <w:szCs w:val="24"/>
        </w:rPr>
        <w:t xml:space="preserve">  Бастауыш сыныптардың кабинеттерінде, оқушыларда санитарлық-гигиеналық жұмыстар үнемі бақылауда.</w:t>
      </w:r>
    </w:p>
    <w:p w14:paraId="09EEF1C8" w14:textId="77777777" w:rsidR="004971C2" w:rsidRPr="003B1CBF" w:rsidRDefault="004971C2" w:rsidP="003B1CBF">
      <w:pPr>
        <w:pStyle w:val="a6"/>
        <w:ind w:firstLine="709"/>
        <w:jc w:val="both"/>
        <w:rPr>
          <w:sz w:val="24"/>
          <w:szCs w:val="24"/>
        </w:rPr>
      </w:pPr>
      <w:r w:rsidRPr="003B1CBF">
        <w:rPr>
          <w:sz w:val="24"/>
          <w:szCs w:val="24"/>
        </w:rPr>
        <w:t xml:space="preserve"> І жарты жылдыққа және ІІ тоқсанға арналған жазба жұмыстарын алып , білім сапасы шығарылды.</w:t>
      </w:r>
    </w:p>
    <w:p w14:paraId="2EBE42F3" w14:textId="77777777" w:rsidR="004971C2" w:rsidRPr="003B1CBF" w:rsidRDefault="004971C2" w:rsidP="003B1CBF">
      <w:pPr>
        <w:pStyle w:val="a6"/>
        <w:ind w:firstLine="709"/>
        <w:jc w:val="both"/>
        <w:rPr>
          <w:sz w:val="24"/>
          <w:szCs w:val="24"/>
        </w:rPr>
      </w:pPr>
      <w:r w:rsidRPr="003B1CBF">
        <w:rPr>
          <w:sz w:val="24"/>
          <w:szCs w:val="24"/>
        </w:rPr>
        <w:t>1 сынып. «Әліппемен қоштасу» ертеңгілігі өте жоғары деңгейде өтілді.</w:t>
      </w:r>
    </w:p>
    <w:p w14:paraId="541B2E15" w14:textId="77777777" w:rsidR="004971C2" w:rsidRPr="003B1CBF" w:rsidRDefault="004971C2" w:rsidP="003B1CBF">
      <w:pPr>
        <w:pStyle w:val="a6"/>
        <w:ind w:firstLine="709"/>
        <w:jc w:val="both"/>
        <w:rPr>
          <w:sz w:val="24"/>
          <w:szCs w:val="24"/>
        </w:rPr>
      </w:pPr>
      <w:r w:rsidRPr="003B1CBF">
        <w:rPr>
          <w:sz w:val="24"/>
          <w:szCs w:val="24"/>
        </w:rPr>
        <w:t>Барлық сыныптарда «Жаңа жылдық» мереке жоғары деңгейде аталып өтілді.</w:t>
      </w:r>
    </w:p>
    <w:p w14:paraId="31C3B23F" w14:textId="77777777" w:rsidR="004971C2" w:rsidRPr="003B1CBF" w:rsidRDefault="004971C2" w:rsidP="003B1CBF">
      <w:pPr>
        <w:pStyle w:val="a6"/>
        <w:ind w:firstLine="709"/>
        <w:jc w:val="both"/>
        <w:rPr>
          <w:sz w:val="24"/>
          <w:szCs w:val="24"/>
        </w:rPr>
      </w:pPr>
      <w:r w:rsidRPr="003B1CBF">
        <w:rPr>
          <w:sz w:val="24"/>
          <w:szCs w:val="24"/>
        </w:rPr>
        <w:t xml:space="preserve">     Мұғалімдер мектеп жоспарына сай мерекеклерге жауапкершілікпен қарап жоғары жеңгейде өткізіп отырды. Сонымен  бірге.оқушылардың сабаққа қатысуын қадағалап, санитарлық-гигиеналық тазалығына баса назар аударылып, оқушылардың тазалығы тексеріліп отырды.МАБ-қа дайындық жұмыстары жүргізілді. Кесте бойынша қосымша материалдар беріліп, тест жұмыстары алынып,қорытынды жасалды.</w:t>
      </w:r>
    </w:p>
    <w:p w14:paraId="3B99F3D4" w14:textId="77777777" w:rsidR="004971C2" w:rsidRPr="003B1CBF" w:rsidRDefault="004971C2" w:rsidP="003B1CBF">
      <w:pPr>
        <w:pStyle w:val="a6"/>
        <w:ind w:firstLine="709"/>
        <w:jc w:val="both"/>
        <w:rPr>
          <w:sz w:val="24"/>
          <w:szCs w:val="24"/>
        </w:rPr>
      </w:pPr>
      <w:r w:rsidRPr="003B1CBF">
        <w:rPr>
          <w:sz w:val="24"/>
          <w:szCs w:val="24"/>
        </w:rPr>
        <w:t xml:space="preserve">     </w:t>
      </w:r>
      <w:r w:rsidRPr="003B1CBF">
        <w:rPr>
          <w:color w:val="000000"/>
          <w:sz w:val="24"/>
          <w:szCs w:val="24"/>
        </w:rPr>
        <w:t xml:space="preserve"> Сәуір айында оқу ісінің меңгерушісінің бастамасымен  4 «А» сынып және 4 «Ә» сынып оқушыларының білім сапасы,үлгерім көрсеткіші және мұғалімнің күнделігі тексеріліп,салыстырылды.</w:t>
      </w:r>
    </w:p>
    <w:p w14:paraId="1C2BD6CC" w14:textId="77777777" w:rsidR="004971C2" w:rsidRPr="003B1CBF" w:rsidRDefault="004971C2" w:rsidP="003B1CBF">
      <w:pPr>
        <w:pStyle w:val="a6"/>
        <w:ind w:firstLine="709"/>
        <w:jc w:val="both"/>
        <w:rPr>
          <w:color w:val="000000"/>
          <w:sz w:val="24"/>
          <w:szCs w:val="24"/>
        </w:rPr>
      </w:pPr>
      <w:r w:rsidRPr="003B1CBF">
        <w:rPr>
          <w:color w:val="000000"/>
          <w:sz w:val="24"/>
          <w:szCs w:val="24"/>
        </w:rPr>
        <w:t xml:space="preserve">      4 сыныптардың ортаңғы буынға өтуіңі байланысты жантанушы Керейбаева .К.Б  бейімделу кезеңіне дайындық жұмыстары өткізіп отырды. Сурет салы,сауалнамаларға жауавп беру, тренингтер жүргізілді.</w:t>
      </w:r>
    </w:p>
    <w:p w14:paraId="58DC0E39" w14:textId="77777777" w:rsidR="004971C2" w:rsidRPr="003B1CBF" w:rsidRDefault="004971C2" w:rsidP="003B1CBF">
      <w:pPr>
        <w:pStyle w:val="a6"/>
        <w:ind w:firstLine="709"/>
        <w:jc w:val="both"/>
        <w:rPr>
          <w:color w:val="000000"/>
          <w:sz w:val="24"/>
          <w:szCs w:val="24"/>
        </w:rPr>
      </w:pPr>
      <w:r w:rsidRPr="003B1CBF">
        <w:rPr>
          <w:color w:val="000000"/>
          <w:sz w:val="24"/>
          <w:szCs w:val="24"/>
        </w:rPr>
        <w:t xml:space="preserve">      4-сынып оқушыларының «Бастауышпен қоштасу» ертеңгіліктері өз дәрежесінде өтті.</w:t>
      </w:r>
    </w:p>
    <w:p w14:paraId="0D1A90CE" w14:textId="77777777" w:rsidR="004971C2" w:rsidRPr="003B1CBF" w:rsidRDefault="004971C2" w:rsidP="003B1CBF">
      <w:pPr>
        <w:pStyle w:val="a6"/>
        <w:ind w:firstLine="709"/>
        <w:jc w:val="both"/>
        <w:rPr>
          <w:color w:val="000000"/>
          <w:sz w:val="24"/>
          <w:szCs w:val="24"/>
        </w:rPr>
      </w:pPr>
      <w:r w:rsidRPr="003B1CBF">
        <w:rPr>
          <w:color w:val="000000"/>
          <w:sz w:val="24"/>
          <w:szCs w:val="24"/>
        </w:rPr>
        <w:t xml:space="preserve"> Соңғы әдістемелік бірлестіктің отырысында келесі оқу жылының қорытындысы сонымен бірге келесі оқу жылына  мұғалімдердің ұсыныстары талқыланды. Аттестацияға дайындық, 4 сыныптарды тесттілеуге дайындауға жоспар құрып, тамыз айында қосымша жұмыстар жүргізу ұсынылды.</w:t>
      </w:r>
    </w:p>
    <w:p w14:paraId="601D0D0D" w14:textId="58B6EC69" w:rsidR="004971C2" w:rsidRDefault="004971C2" w:rsidP="003B1CBF">
      <w:pPr>
        <w:pStyle w:val="a6"/>
        <w:ind w:firstLine="709"/>
        <w:jc w:val="both"/>
        <w:rPr>
          <w:b/>
          <w:sz w:val="24"/>
          <w:szCs w:val="24"/>
        </w:rPr>
      </w:pPr>
      <w:r w:rsidRPr="00C8494C">
        <w:rPr>
          <w:b/>
          <w:sz w:val="24"/>
          <w:szCs w:val="24"/>
        </w:rPr>
        <w:t>2023-202</w:t>
      </w:r>
      <w:r w:rsidR="00664C5E" w:rsidRPr="00C8494C">
        <w:rPr>
          <w:b/>
          <w:sz w:val="24"/>
          <w:szCs w:val="24"/>
        </w:rPr>
        <w:t>4</w:t>
      </w:r>
      <w:r w:rsidRPr="00C8494C">
        <w:rPr>
          <w:b/>
          <w:sz w:val="24"/>
          <w:szCs w:val="24"/>
        </w:rPr>
        <w:t xml:space="preserve"> оқу жылының  бастауыш  сыныптардың жылдық білім көрсеткіші</w:t>
      </w:r>
      <w:r w:rsidR="00C8494C">
        <w:rPr>
          <w:b/>
          <w:sz w:val="24"/>
          <w:szCs w:val="24"/>
        </w:rPr>
        <w:t>:</w:t>
      </w:r>
    </w:p>
    <w:p w14:paraId="0BB0F67D" w14:textId="77777777" w:rsidR="00F8445E" w:rsidRDefault="00F8445E" w:rsidP="00F8445E">
      <w:pPr>
        <w:pStyle w:val="a6"/>
        <w:jc w:val="both"/>
        <w:rPr>
          <w:noProof/>
          <w:sz w:val="24"/>
          <w:szCs w:val="24"/>
        </w:rPr>
      </w:pPr>
    </w:p>
    <w:p w14:paraId="558A9080" w14:textId="7E7C9018" w:rsidR="004971C2" w:rsidRPr="003B1CBF" w:rsidRDefault="004971C2" w:rsidP="00F8445E">
      <w:pPr>
        <w:pStyle w:val="a6"/>
        <w:jc w:val="center"/>
        <w:rPr>
          <w:color w:val="000000"/>
          <w:sz w:val="24"/>
          <w:szCs w:val="24"/>
        </w:rPr>
      </w:pPr>
      <w:r w:rsidRPr="003B1CBF">
        <w:rPr>
          <w:noProof/>
          <w:sz w:val="24"/>
          <w:szCs w:val="24"/>
        </w:rPr>
        <w:drawing>
          <wp:inline distT="0" distB="0" distL="0" distR="0" wp14:anchorId="2A13C5E2" wp14:editId="75F825E0">
            <wp:extent cx="3790950" cy="23958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45160"/>
                    <a:stretch/>
                  </pic:blipFill>
                  <pic:spPr bwMode="auto">
                    <a:xfrm>
                      <a:off x="0" y="0"/>
                      <a:ext cx="3805819" cy="2405252"/>
                    </a:xfrm>
                    <a:prstGeom prst="rect">
                      <a:avLst/>
                    </a:prstGeom>
                    <a:noFill/>
                    <a:ln>
                      <a:noFill/>
                    </a:ln>
                    <a:extLst>
                      <a:ext uri="{53640926-AAD7-44D8-BBD7-CCE9431645EC}">
                        <a14:shadowObscured xmlns:a14="http://schemas.microsoft.com/office/drawing/2010/main"/>
                      </a:ext>
                    </a:extLst>
                  </pic:spPr>
                </pic:pic>
              </a:graphicData>
            </a:graphic>
          </wp:inline>
        </w:drawing>
      </w:r>
    </w:p>
    <w:p w14:paraId="73E31D21" w14:textId="77777777" w:rsidR="004971C2" w:rsidRPr="00E24A05" w:rsidRDefault="004971C2" w:rsidP="003B1CBF">
      <w:pPr>
        <w:pStyle w:val="a6"/>
        <w:ind w:firstLine="709"/>
        <w:jc w:val="both"/>
        <w:rPr>
          <w:b/>
          <w:color w:val="000000"/>
          <w:sz w:val="24"/>
          <w:szCs w:val="24"/>
        </w:rPr>
      </w:pPr>
      <w:r w:rsidRPr="00E24A05">
        <w:rPr>
          <w:b/>
          <w:color w:val="000000"/>
          <w:sz w:val="24"/>
          <w:szCs w:val="24"/>
        </w:rPr>
        <w:lastRenderedPageBreak/>
        <w:t xml:space="preserve">Жұмыс нәтижелері: </w:t>
      </w:r>
    </w:p>
    <w:p w14:paraId="6AE183BB" w14:textId="77777777" w:rsidR="004971C2" w:rsidRPr="003B1CBF" w:rsidRDefault="004971C2" w:rsidP="003B1CBF">
      <w:pPr>
        <w:pStyle w:val="a6"/>
        <w:ind w:firstLine="709"/>
        <w:jc w:val="both"/>
        <w:rPr>
          <w:color w:val="000000"/>
          <w:sz w:val="24"/>
          <w:szCs w:val="24"/>
        </w:rPr>
      </w:pPr>
      <w:bookmarkStart w:id="4" w:name="_GoBack"/>
      <w:bookmarkEnd w:id="4"/>
    </w:p>
    <w:p w14:paraId="688789CD" w14:textId="108BD23E" w:rsidR="004971C2" w:rsidRPr="003B1CBF" w:rsidRDefault="004971C2" w:rsidP="00C74D1F">
      <w:pPr>
        <w:pStyle w:val="a6"/>
        <w:numPr>
          <w:ilvl w:val="0"/>
          <w:numId w:val="30"/>
        </w:numPr>
        <w:jc w:val="both"/>
        <w:rPr>
          <w:color w:val="000000"/>
          <w:sz w:val="24"/>
          <w:szCs w:val="24"/>
        </w:rPr>
      </w:pPr>
      <w:r w:rsidRPr="003B1CBF">
        <w:rPr>
          <w:color w:val="000000"/>
          <w:sz w:val="24"/>
          <w:szCs w:val="24"/>
        </w:rPr>
        <w:t>Алпыскелді Ізгілік  3 «А» сынып оқушысы   «Зерде» ғылыми жоба бойынша аудандың кезеңнен 2 орын иеленіп ,</w:t>
      </w:r>
      <w:bookmarkStart w:id="5" w:name="_Hlk168344689"/>
      <w:r w:rsidRPr="003B1CBF">
        <w:rPr>
          <w:color w:val="000000"/>
          <w:sz w:val="24"/>
          <w:szCs w:val="24"/>
        </w:rPr>
        <w:t>облыстық додаға жолдама алды.</w:t>
      </w:r>
      <w:bookmarkEnd w:id="5"/>
    </w:p>
    <w:p w14:paraId="32BE7AD4" w14:textId="7E04E430" w:rsidR="004971C2" w:rsidRPr="003B1CBF" w:rsidRDefault="004971C2" w:rsidP="003B1CBF">
      <w:pPr>
        <w:pStyle w:val="a6"/>
        <w:ind w:firstLine="709"/>
        <w:jc w:val="both"/>
        <w:rPr>
          <w:color w:val="000000"/>
          <w:sz w:val="24"/>
          <w:szCs w:val="24"/>
        </w:rPr>
      </w:pPr>
      <w:r w:rsidRPr="003B1CBF">
        <w:rPr>
          <w:color w:val="000000"/>
          <w:sz w:val="24"/>
          <w:szCs w:val="24"/>
        </w:rPr>
        <w:t>2</w:t>
      </w:r>
      <w:r w:rsidR="00C74D1F">
        <w:rPr>
          <w:color w:val="000000"/>
          <w:sz w:val="24"/>
          <w:szCs w:val="24"/>
        </w:rPr>
        <w:t>.</w:t>
      </w:r>
      <w:r w:rsidRPr="003B1CBF">
        <w:rPr>
          <w:color w:val="000000"/>
          <w:sz w:val="24"/>
          <w:szCs w:val="24"/>
        </w:rPr>
        <w:t xml:space="preserve"> «Зерде» ғылыми жұмыс  бойынша облыстық кезеңнен  Шаяхмет Сұлтан 3 орынға иеленді. Т</w:t>
      </w:r>
    </w:p>
    <w:p w14:paraId="507AEC6F" w14:textId="1CB31321" w:rsidR="004971C2" w:rsidRPr="003B1CBF" w:rsidRDefault="004971C2" w:rsidP="003B1CBF">
      <w:pPr>
        <w:pStyle w:val="a6"/>
        <w:ind w:firstLine="709"/>
        <w:jc w:val="both"/>
        <w:rPr>
          <w:color w:val="000000"/>
          <w:sz w:val="24"/>
          <w:szCs w:val="24"/>
        </w:rPr>
      </w:pPr>
      <w:r w:rsidRPr="003B1CBF">
        <w:rPr>
          <w:color w:val="000000"/>
          <w:sz w:val="24"/>
          <w:szCs w:val="24"/>
        </w:rPr>
        <w:t>3.</w:t>
      </w:r>
      <w:r w:rsidR="00C74D1F">
        <w:rPr>
          <w:color w:val="000000"/>
          <w:sz w:val="24"/>
          <w:szCs w:val="24"/>
        </w:rPr>
        <w:t xml:space="preserve"> </w:t>
      </w:r>
      <w:r w:rsidRPr="003B1CBF">
        <w:rPr>
          <w:color w:val="000000"/>
          <w:sz w:val="24"/>
          <w:szCs w:val="24"/>
        </w:rPr>
        <w:t>Ауданнан «Зерде»  Абдуалиева Л. 2орын,</w:t>
      </w:r>
      <w:r w:rsidRPr="003B1CBF">
        <w:rPr>
          <w:sz w:val="24"/>
          <w:szCs w:val="24"/>
        </w:rPr>
        <w:t xml:space="preserve"> </w:t>
      </w:r>
      <w:r w:rsidRPr="003B1CBF">
        <w:rPr>
          <w:color w:val="000000"/>
          <w:sz w:val="24"/>
          <w:szCs w:val="24"/>
        </w:rPr>
        <w:t>облыстық додаға жолдама алды.</w:t>
      </w:r>
    </w:p>
    <w:p w14:paraId="5A57F046" w14:textId="1CF19F0C" w:rsidR="004971C2" w:rsidRPr="003B1CBF" w:rsidRDefault="004971C2" w:rsidP="003B1CBF">
      <w:pPr>
        <w:pStyle w:val="a6"/>
        <w:ind w:firstLine="709"/>
        <w:jc w:val="both"/>
        <w:rPr>
          <w:color w:val="000000"/>
          <w:sz w:val="24"/>
          <w:szCs w:val="24"/>
        </w:rPr>
      </w:pPr>
      <w:r w:rsidRPr="003B1CBF">
        <w:rPr>
          <w:color w:val="000000"/>
          <w:sz w:val="24"/>
          <w:szCs w:val="24"/>
        </w:rPr>
        <w:t>4.</w:t>
      </w:r>
      <w:r w:rsidR="00C74D1F">
        <w:rPr>
          <w:color w:val="000000"/>
          <w:sz w:val="24"/>
          <w:szCs w:val="24"/>
        </w:rPr>
        <w:t xml:space="preserve"> </w:t>
      </w:r>
      <w:r w:rsidRPr="003B1CBF">
        <w:rPr>
          <w:color w:val="000000"/>
          <w:sz w:val="24"/>
          <w:szCs w:val="24"/>
        </w:rPr>
        <w:t>Николаева Александра  2 «В» сынып оқушысы «Абай оқулары» байқауынан аудандық кезеңде 1 орынға ие болды.</w:t>
      </w:r>
    </w:p>
    <w:p w14:paraId="55696BB8" w14:textId="7C6F62D3" w:rsidR="004971C2" w:rsidRPr="003B1CBF" w:rsidRDefault="004971C2" w:rsidP="003B1CBF">
      <w:pPr>
        <w:pStyle w:val="a6"/>
        <w:ind w:firstLine="709"/>
        <w:jc w:val="both"/>
        <w:rPr>
          <w:color w:val="000000"/>
          <w:sz w:val="24"/>
          <w:szCs w:val="24"/>
        </w:rPr>
      </w:pPr>
      <w:r w:rsidRPr="003B1CBF">
        <w:rPr>
          <w:color w:val="000000"/>
          <w:sz w:val="24"/>
          <w:szCs w:val="24"/>
        </w:rPr>
        <w:t>5</w:t>
      </w:r>
      <w:r w:rsidR="00C74D1F">
        <w:rPr>
          <w:color w:val="000000"/>
          <w:sz w:val="24"/>
          <w:szCs w:val="24"/>
        </w:rPr>
        <w:t>.</w:t>
      </w:r>
      <w:r w:rsidRPr="003B1CBF">
        <w:rPr>
          <w:color w:val="000000"/>
          <w:sz w:val="24"/>
          <w:szCs w:val="24"/>
        </w:rPr>
        <w:t xml:space="preserve"> Г.С.Жумадилова өзінің тәжірибесімен бөлісу мақсатында авторлық бағдарлама   жазып аудандық өңірлерде таратып,облыстық деңгейде сертификатпен марапатталды. </w:t>
      </w:r>
    </w:p>
    <w:p w14:paraId="33853485" w14:textId="582F4631" w:rsidR="004971C2" w:rsidRPr="003B1CBF" w:rsidRDefault="004971C2" w:rsidP="003B1CBF">
      <w:pPr>
        <w:pStyle w:val="a6"/>
        <w:ind w:firstLine="709"/>
        <w:jc w:val="both"/>
        <w:rPr>
          <w:color w:val="000000"/>
          <w:sz w:val="24"/>
          <w:szCs w:val="24"/>
        </w:rPr>
      </w:pPr>
      <w:r w:rsidRPr="003B1CBF">
        <w:rPr>
          <w:color w:val="000000"/>
          <w:sz w:val="24"/>
          <w:szCs w:val="24"/>
        </w:rPr>
        <w:t>6</w:t>
      </w:r>
      <w:r w:rsidR="00C74D1F">
        <w:rPr>
          <w:color w:val="000000"/>
          <w:sz w:val="24"/>
          <w:szCs w:val="24"/>
        </w:rPr>
        <w:t>.</w:t>
      </w:r>
      <w:r w:rsidRPr="003B1CBF">
        <w:rPr>
          <w:color w:val="000000"/>
          <w:sz w:val="24"/>
          <w:szCs w:val="24"/>
        </w:rPr>
        <w:t xml:space="preserve"> Ж.Е,Битакова жас педагогтарға арналған форумда өз тәжірибемсіен бөлісіп,үлгі сабақ көрсетіп,аудандық деңгейдегі сертификатпен марапатталды.</w:t>
      </w:r>
    </w:p>
    <w:p w14:paraId="6A4F1015" w14:textId="28A4A449" w:rsidR="004971C2" w:rsidRPr="003B1CBF" w:rsidRDefault="004971C2" w:rsidP="003B1CBF">
      <w:pPr>
        <w:pStyle w:val="a6"/>
        <w:ind w:firstLine="709"/>
        <w:jc w:val="both"/>
        <w:rPr>
          <w:color w:val="000000"/>
          <w:sz w:val="24"/>
          <w:szCs w:val="24"/>
        </w:rPr>
      </w:pPr>
      <w:r w:rsidRPr="003B1CBF">
        <w:rPr>
          <w:color w:val="000000"/>
          <w:sz w:val="24"/>
          <w:szCs w:val="24"/>
        </w:rPr>
        <w:t>7</w:t>
      </w:r>
      <w:r w:rsidR="00C74D1F">
        <w:rPr>
          <w:color w:val="000000"/>
          <w:sz w:val="24"/>
          <w:szCs w:val="24"/>
        </w:rPr>
        <w:t>.</w:t>
      </w:r>
      <w:r w:rsidRPr="003B1CBF">
        <w:rPr>
          <w:color w:val="000000"/>
          <w:sz w:val="24"/>
          <w:szCs w:val="24"/>
        </w:rPr>
        <w:t xml:space="preserve"> С.Ә Қилыбай жас педагогтарға арналған форумда өз тәжірибемсіен бөлісіп,баяндама оқыды.Аудандық деңгейдегі сертификатпен марапатталды.</w:t>
      </w:r>
    </w:p>
    <w:p w14:paraId="17E2724D" w14:textId="4F3F603B" w:rsidR="004971C2" w:rsidRPr="003B1CBF" w:rsidRDefault="004971C2" w:rsidP="003B1CBF">
      <w:pPr>
        <w:pStyle w:val="a6"/>
        <w:ind w:firstLine="709"/>
        <w:jc w:val="both"/>
        <w:rPr>
          <w:color w:val="000000"/>
          <w:sz w:val="24"/>
          <w:szCs w:val="24"/>
        </w:rPr>
      </w:pPr>
      <w:r w:rsidRPr="003B1CBF">
        <w:rPr>
          <w:color w:val="000000"/>
          <w:sz w:val="24"/>
          <w:szCs w:val="24"/>
        </w:rPr>
        <w:t>8</w:t>
      </w:r>
      <w:r w:rsidR="00C74D1F">
        <w:rPr>
          <w:color w:val="000000"/>
          <w:sz w:val="24"/>
          <w:szCs w:val="24"/>
        </w:rPr>
        <w:t>.</w:t>
      </w:r>
      <w:r w:rsidRPr="003B1CBF">
        <w:rPr>
          <w:color w:val="000000"/>
          <w:sz w:val="24"/>
          <w:szCs w:val="24"/>
        </w:rPr>
        <w:t xml:space="preserve"> Аудандық деңгейдегі «Алтын  тұғыр» бастауыш сынып мұғалімдеріне арналған олимпиададан С.Ә Қилыбай ,А.Т.Абылханова 2 орын иеленді.</w:t>
      </w:r>
    </w:p>
    <w:p w14:paraId="0B2E9E96" w14:textId="11956342" w:rsidR="004971C2" w:rsidRDefault="004971C2" w:rsidP="003B1CBF">
      <w:pPr>
        <w:pStyle w:val="a6"/>
        <w:ind w:firstLine="709"/>
        <w:jc w:val="both"/>
        <w:rPr>
          <w:color w:val="000000"/>
          <w:sz w:val="24"/>
          <w:szCs w:val="24"/>
        </w:rPr>
      </w:pPr>
      <w:r w:rsidRPr="003B1CBF">
        <w:rPr>
          <w:color w:val="000000"/>
          <w:sz w:val="24"/>
          <w:szCs w:val="24"/>
        </w:rPr>
        <w:t xml:space="preserve">9. Соңғы коңырау мерекесінде   бастауыш сынп мұғалімі Жумадилова.Г.С мектеп атынан алғыс хатпен марапатталса, Қилыбай.С.Ә Аудандық білім беру ұйымынан алғыс хатпен марапатталды. Барлық үздік оқушылар және басқа да  байқауларджан жеңімпаз атанған оқушылар салтанатты жиын марапатқа ие болды. </w:t>
      </w:r>
    </w:p>
    <w:p w14:paraId="2B0D8CE1" w14:textId="41E26C87" w:rsidR="00C62ABC" w:rsidRDefault="00C62ABC" w:rsidP="003B1CBF">
      <w:pPr>
        <w:pStyle w:val="a6"/>
        <w:ind w:firstLine="709"/>
        <w:jc w:val="both"/>
        <w:rPr>
          <w:color w:val="000000"/>
          <w:sz w:val="24"/>
          <w:szCs w:val="24"/>
        </w:rPr>
      </w:pPr>
    </w:p>
    <w:p w14:paraId="59150F9B" w14:textId="77777777" w:rsidR="00C62ABC" w:rsidRPr="00955BD9" w:rsidRDefault="00C62ABC" w:rsidP="00C62ABC">
      <w:pPr>
        <w:spacing w:after="0" w:line="240" w:lineRule="auto"/>
        <w:jc w:val="center"/>
        <w:rPr>
          <w:rFonts w:ascii="Times New Roman" w:hAnsi="Times New Roman"/>
          <w:b/>
          <w:sz w:val="24"/>
          <w:szCs w:val="24"/>
          <w:shd w:val="clear" w:color="auto" w:fill="FFFFFF"/>
          <w:lang w:val="kk-KZ"/>
        </w:rPr>
      </w:pPr>
      <w:r w:rsidRPr="00955BD9">
        <w:rPr>
          <w:rFonts w:ascii="Times New Roman" w:hAnsi="Times New Roman"/>
          <w:b/>
          <w:sz w:val="24"/>
          <w:szCs w:val="24"/>
          <w:shd w:val="clear" w:color="auto" w:fill="FFFFFF"/>
          <w:lang w:val="kk-KZ"/>
        </w:rPr>
        <w:t>«Н. Смағұлов атындағы мектеп-лицейі» КММ-нің</w:t>
      </w:r>
    </w:p>
    <w:p w14:paraId="18049CA8" w14:textId="02196753" w:rsidR="00C62ABC" w:rsidRDefault="00C62ABC" w:rsidP="00C62ABC">
      <w:pPr>
        <w:ind w:left="360" w:right="76" w:firstLine="360"/>
        <w:jc w:val="center"/>
        <w:rPr>
          <w:rFonts w:ascii="Times New Roman" w:hAnsi="Times New Roman"/>
          <w:b/>
          <w:sz w:val="24"/>
          <w:szCs w:val="24"/>
          <w:shd w:val="clear" w:color="auto" w:fill="FFFFFF"/>
          <w:lang w:val="kk-KZ"/>
        </w:rPr>
      </w:pPr>
      <w:r w:rsidRPr="00955BD9">
        <w:rPr>
          <w:rFonts w:ascii="Times New Roman" w:hAnsi="Times New Roman"/>
          <w:b/>
          <w:sz w:val="24"/>
          <w:szCs w:val="24"/>
          <w:shd w:val="clear" w:color="auto" w:fill="FFFFFF"/>
          <w:lang w:val="kk-KZ"/>
        </w:rPr>
        <w:t xml:space="preserve">              2023-2024 оқу жылының </w:t>
      </w:r>
      <w:r w:rsidR="00B90478" w:rsidRPr="00B90478">
        <w:rPr>
          <w:rFonts w:ascii="Times New Roman" w:hAnsi="Times New Roman"/>
          <w:b/>
          <w:sz w:val="24"/>
          <w:szCs w:val="24"/>
          <w:lang w:val="kk-KZ"/>
        </w:rPr>
        <w:t>cпорттық-эcтетикалық</w:t>
      </w:r>
      <w:r w:rsidR="00B90478">
        <w:rPr>
          <w:rFonts w:ascii="Times New Roman" w:hAnsi="Times New Roman"/>
          <w:sz w:val="28"/>
          <w:szCs w:val="28"/>
          <w:lang w:val="kk-KZ"/>
        </w:rPr>
        <w:t xml:space="preserve"> </w:t>
      </w:r>
      <w:r w:rsidRPr="00955BD9">
        <w:rPr>
          <w:rFonts w:ascii="Times New Roman" w:eastAsia="Times New Roman" w:hAnsi="Times New Roman"/>
          <w:b/>
          <w:bCs/>
          <w:color w:val="000000"/>
          <w:sz w:val="24"/>
          <w:szCs w:val="24"/>
          <w:lang w:val="kk-KZ" w:eastAsia="ru-RU"/>
        </w:rPr>
        <w:t xml:space="preserve">бірлестігінің </w:t>
      </w:r>
      <w:r w:rsidRPr="00955BD9">
        <w:rPr>
          <w:rFonts w:ascii="Times New Roman" w:hAnsi="Times New Roman"/>
          <w:b/>
          <w:sz w:val="24"/>
          <w:szCs w:val="24"/>
          <w:shd w:val="clear" w:color="auto" w:fill="FFFFFF"/>
          <w:lang w:val="kk-KZ"/>
        </w:rPr>
        <w:t>жұмысы туралы</w:t>
      </w:r>
      <w:r>
        <w:rPr>
          <w:rFonts w:ascii="Times New Roman" w:hAnsi="Times New Roman"/>
          <w:b/>
          <w:sz w:val="24"/>
          <w:szCs w:val="24"/>
          <w:shd w:val="clear" w:color="auto" w:fill="FFFFFF"/>
          <w:lang w:val="kk-KZ"/>
        </w:rPr>
        <w:t xml:space="preserve">. </w:t>
      </w:r>
    </w:p>
    <w:p w14:paraId="536F0949" w14:textId="77777777" w:rsidR="00B90478" w:rsidRPr="00B90478" w:rsidRDefault="00B90478" w:rsidP="00B90478">
      <w:pPr>
        <w:tabs>
          <w:tab w:val="left" w:pos="13650"/>
        </w:tabs>
        <w:ind w:firstLine="709"/>
        <w:jc w:val="both"/>
        <w:rPr>
          <w:rFonts w:ascii="Times New Roman" w:hAnsi="Times New Roman"/>
          <w:sz w:val="24"/>
          <w:szCs w:val="24"/>
          <w:lang w:val="kk-KZ"/>
        </w:rPr>
      </w:pPr>
      <w:r w:rsidRPr="00B90478">
        <w:rPr>
          <w:rFonts w:ascii="Times New Roman" w:hAnsi="Times New Roman"/>
          <w:sz w:val="24"/>
          <w:szCs w:val="24"/>
          <w:lang w:val="kk-KZ"/>
        </w:rPr>
        <w:t>2023-24 оқу жылында  спорттық-этетикалық цыкл жоспары бойынша әр түрлі білім сапасын арттыратын жұмыстар жүргізілді.</w:t>
      </w:r>
    </w:p>
    <w:p w14:paraId="65C41A72" w14:textId="77777777" w:rsidR="00B90478" w:rsidRPr="00B90478" w:rsidRDefault="00B90478" w:rsidP="00B90478">
      <w:pPr>
        <w:tabs>
          <w:tab w:val="left" w:pos="13650"/>
        </w:tabs>
        <w:ind w:firstLine="709"/>
        <w:jc w:val="both"/>
        <w:rPr>
          <w:rFonts w:ascii="Times New Roman" w:hAnsi="Times New Roman"/>
          <w:sz w:val="24"/>
          <w:szCs w:val="24"/>
          <w:lang w:val="kk-KZ"/>
        </w:rPr>
      </w:pPr>
      <w:r w:rsidRPr="00B90478">
        <w:rPr>
          <w:rFonts w:ascii="Times New Roman" w:hAnsi="Times New Roman"/>
          <w:sz w:val="24"/>
          <w:szCs w:val="24"/>
          <w:lang w:val="kk-KZ"/>
        </w:rPr>
        <w:t>Спорттық –эстетикалық цикл бірлестігінің мақсаты :</w:t>
      </w:r>
    </w:p>
    <w:p w14:paraId="2F377AF4" w14:textId="77777777" w:rsidR="00B90478" w:rsidRPr="00B90478" w:rsidRDefault="00B90478" w:rsidP="00B90478">
      <w:pPr>
        <w:pStyle w:val="a3"/>
        <w:numPr>
          <w:ilvl w:val="0"/>
          <w:numId w:val="31"/>
        </w:numPr>
        <w:tabs>
          <w:tab w:val="left" w:pos="13650"/>
        </w:tabs>
        <w:spacing w:after="200" w:line="276" w:lineRule="auto"/>
        <w:jc w:val="both"/>
        <w:rPr>
          <w:rFonts w:ascii="Times New Roman" w:hAnsi="Times New Roman"/>
          <w:sz w:val="24"/>
          <w:szCs w:val="24"/>
          <w:lang w:val="kk-KZ"/>
        </w:rPr>
      </w:pPr>
      <w:r w:rsidRPr="00B90478">
        <w:rPr>
          <w:rFonts w:ascii="Times New Roman" w:hAnsi="Times New Roman"/>
          <w:sz w:val="24"/>
          <w:szCs w:val="24"/>
          <w:lang w:val="kk-KZ"/>
        </w:rPr>
        <w:t>Сапалы білім мен, тәрбие беруге үйрету.</w:t>
      </w:r>
    </w:p>
    <w:p w14:paraId="7E74BFEC" w14:textId="77777777" w:rsidR="00B90478" w:rsidRPr="00B90478" w:rsidRDefault="00B90478" w:rsidP="00B90478">
      <w:pPr>
        <w:pStyle w:val="a3"/>
        <w:numPr>
          <w:ilvl w:val="0"/>
          <w:numId w:val="31"/>
        </w:numPr>
        <w:tabs>
          <w:tab w:val="left" w:pos="13650"/>
        </w:tabs>
        <w:spacing w:after="200" w:line="276" w:lineRule="auto"/>
        <w:jc w:val="both"/>
        <w:rPr>
          <w:rFonts w:ascii="Times New Roman" w:hAnsi="Times New Roman"/>
          <w:sz w:val="24"/>
          <w:szCs w:val="24"/>
          <w:lang w:val="kk-KZ"/>
        </w:rPr>
      </w:pPr>
      <w:r w:rsidRPr="00B90478">
        <w:rPr>
          <w:rFonts w:ascii="Times New Roman" w:hAnsi="Times New Roman"/>
          <w:sz w:val="24"/>
          <w:szCs w:val="24"/>
          <w:lang w:val="kk-KZ"/>
        </w:rPr>
        <w:t>Жаңа спорттық құралдар мен  жаттығулар арқылы дамыту.</w:t>
      </w:r>
    </w:p>
    <w:p w14:paraId="5FF3C668" w14:textId="77777777" w:rsidR="00B90478" w:rsidRPr="00B90478" w:rsidRDefault="00B90478" w:rsidP="00B90478">
      <w:pPr>
        <w:pStyle w:val="a3"/>
        <w:numPr>
          <w:ilvl w:val="0"/>
          <w:numId w:val="31"/>
        </w:numPr>
        <w:tabs>
          <w:tab w:val="left" w:pos="13650"/>
        </w:tabs>
        <w:spacing w:after="200" w:line="276" w:lineRule="auto"/>
        <w:jc w:val="both"/>
        <w:rPr>
          <w:rFonts w:ascii="Times New Roman" w:hAnsi="Times New Roman"/>
          <w:sz w:val="24"/>
          <w:szCs w:val="24"/>
          <w:lang w:val="kk-KZ"/>
        </w:rPr>
      </w:pPr>
      <w:r w:rsidRPr="00B90478">
        <w:rPr>
          <w:rFonts w:ascii="Times New Roman" w:hAnsi="Times New Roman"/>
          <w:sz w:val="24"/>
          <w:szCs w:val="24"/>
          <w:lang w:val="kk-KZ"/>
        </w:rPr>
        <w:t>Келешек ұрпаққа сапалы білім беруді тәрбиелеу</w:t>
      </w:r>
    </w:p>
    <w:p w14:paraId="260F5F6C" w14:textId="77777777" w:rsidR="00B90478" w:rsidRPr="00B90478" w:rsidRDefault="00B90478" w:rsidP="00B90478">
      <w:pPr>
        <w:pStyle w:val="a3"/>
        <w:tabs>
          <w:tab w:val="left" w:pos="13650"/>
        </w:tabs>
        <w:jc w:val="both"/>
        <w:rPr>
          <w:rFonts w:ascii="Times New Roman" w:hAnsi="Times New Roman"/>
          <w:sz w:val="24"/>
          <w:szCs w:val="24"/>
          <w:lang w:val="kk-KZ"/>
        </w:rPr>
      </w:pPr>
    </w:p>
    <w:p w14:paraId="36CC6B55" w14:textId="77777777" w:rsidR="00B90478" w:rsidRPr="00B90478" w:rsidRDefault="00B90478" w:rsidP="00B90478">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2023-24 оқу жылында спорттық-эстетикалық цикл бірлестігінің міндеттері.</w:t>
      </w:r>
    </w:p>
    <w:p w14:paraId="5B3E5F17" w14:textId="77777777" w:rsidR="00B90478" w:rsidRPr="00B90478" w:rsidRDefault="00B90478" w:rsidP="00B90478">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1. Әр оқушы қабілетіне қарай мемлекеттік стандарт талабына сай сапалы білім беру.</w:t>
      </w:r>
    </w:p>
    <w:p w14:paraId="02D2CC93" w14:textId="77777777" w:rsidR="00B90478" w:rsidRPr="00B90478" w:rsidRDefault="00B90478" w:rsidP="00B90478">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2. Болашақ азаматтарын –білімді,білікті,саналы білім беру.</w:t>
      </w:r>
    </w:p>
    <w:p w14:paraId="6BFEE75C" w14:textId="77777777" w:rsidR="00B90478" w:rsidRPr="00B90478" w:rsidRDefault="00B90478" w:rsidP="00B90478">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 xml:space="preserve">3. Дүние жүзілік білім беру кеністігінне кіруде жаңа жаңа технологияны менгерген,өзіндік бағыты ой пікірі бар,алдына мақсат қоя алатын,оған жету жолдарын таба алатын жеке тұлға тәрбиелеу </w:t>
      </w:r>
    </w:p>
    <w:p w14:paraId="2CFEAAF6" w14:textId="77777777" w:rsidR="00B90478" w:rsidRPr="00B90478" w:rsidRDefault="00B90478" w:rsidP="00B90478">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4. Мектептің спорттық денгейін арттыру.</w:t>
      </w:r>
    </w:p>
    <w:p w14:paraId="40F1778F" w14:textId="77777777" w:rsidR="00B90478" w:rsidRPr="00B90478" w:rsidRDefault="00B90478" w:rsidP="00B90478">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 xml:space="preserve">5. Оқушылырдың спорттық жетістіктерге жетуге және спорттық нәтиже көрсетуді  үйрету. </w:t>
      </w:r>
    </w:p>
    <w:p w14:paraId="7AA0D712" w14:textId="77AEC62D" w:rsidR="00B90478" w:rsidRDefault="00B90478" w:rsidP="00986910">
      <w:pPr>
        <w:pStyle w:val="a3"/>
        <w:tabs>
          <w:tab w:val="left" w:pos="13650"/>
        </w:tabs>
        <w:jc w:val="both"/>
        <w:rPr>
          <w:rFonts w:ascii="Times New Roman" w:hAnsi="Times New Roman"/>
          <w:sz w:val="24"/>
          <w:szCs w:val="24"/>
          <w:lang w:val="kk-KZ"/>
        </w:rPr>
      </w:pPr>
      <w:r w:rsidRPr="00B90478">
        <w:rPr>
          <w:rFonts w:ascii="Times New Roman" w:hAnsi="Times New Roman"/>
          <w:sz w:val="24"/>
          <w:szCs w:val="24"/>
          <w:lang w:val="kk-KZ"/>
        </w:rPr>
        <w:t>Спорттық-эстетикалық цыкл 2023-2024 жылғы волейбол,баскетбол,футбол,үстел теннисі,тоғызқұмалақ,асық ату,бес асық.шахмат,шаңғы спорты,жеңіл атлетика, АӘД жас сарбаз спорт түрлерінің жетістіктері.</w:t>
      </w:r>
    </w:p>
    <w:p w14:paraId="06F59D6B" w14:textId="17A4C919" w:rsidR="00986910" w:rsidRDefault="00986910" w:rsidP="00986910">
      <w:pPr>
        <w:pStyle w:val="a3"/>
        <w:tabs>
          <w:tab w:val="left" w:pos="13650"/>
        </w:tabs>
        <w:jc w:val="both"/>
        <w:rPr>
          <w:rFonts w:ascii="Times New Roman" w:hAnsi="Times New Roman"/>
          <w:sz w:val="24"/>
          <w:szCs w:val="24"/>
          <w:lang w:val="kk-KZ"/>
        </w:rPr>
      </w:pPr>
    </w:p>
    <w:p w14:paraId="27C3728A" w14:textId="100DE34A" w:rsidR="00986910" w:rsidRDefault="00986910" w:rsidP="00986910">
      <w:pPr>
        <w:pStyle w:val="a3"/>
        <w:tabs>
          <w:tab w:val="left" w:pos="13650"/>
        </w:tabs>
        <w:jc w:val="both"/>
        <w:rPr>
          <w:rFonts w:ascii="Times New Roman" w:hAnsi="Times New Roman"/>
          <w:sz w:val="24"/>
          <w:szCs w:val="24"/>
          <w:lang w:val="kk-KZ"/>
        </w:rPr>
      </w:pPr>
    </w:p>
    <w:p w14:paraId="7FD54879" w14:textId="344A4BCF" w:rsidR="00986910" w:rsidRDefault="00986910" w:rsidP="00986910">
      <w:pPr>
        <w:pStyle w:val="a3"/>
        <w:tabs>
          <w:tab w:val="left" w:pos="13650"/>
        </w:tabs>
        <w:jc w:val="both"/>
        <w:rPr>
          <w:rFonts w:ascii="Times New Roman" w:hAnsi="Times New Roman"/>
          <w:sz w:val="24"/>
          <w:szCs w:val="24"/>
          <w:lang w:val="kk-KZ"/>
        </w:rPr>
      </w:pPr>
    </w:p>
    <w:p w14:paraId="214B15CC" w14:textId="58900588" w:rsidR="00986910" w:rsidRDefault="00986910" w:rsidP="00986910">
      <w:pPr>
        <w:pStyle w:val="a3"/>
        <w:tabs>
          <w:tab w:val="left" w:pos="13650"/>
        </w:tabs>
        <w:jc w:val="both"/>
        <w:rPr>
          <w:rFonts w:ascii="Times New Roman" w:hAnsi="Times New Roman"/>
          <w:sz w:val="24"/>
          <w:szCs w:val="24"/>
          <w:lang w:val="kk-KZ"/>
        </w:rPr>
      </w:pPr>
    </w:p>
    <w:p w14:paraId="283104C1" w14:textId="7B902B7D" w:rsidR="00986910" w:rsidRDefault="00986910" w:rsidP="00986910">
      <w:pPr>
        <w:pStyle w:val="a3"/>
        <w:tabs>
          <w:tab w:val="left" w:pos="13650"/>
        </w:tabs>
        <w:jc w:val="both"/>
        <w:rPr>
          <w:rFonts w:ascii="Times New Roman" w:hAnsi="Times New Roman"/>
          <w:sz w:val="24"/>
          <w:szCs w:val="24"/>
          <w:lang w:val="kk-KZ"/>
        </w:rPr>
      </w:pPr>
    </w:p>
    <w:p w14:paraId="64E15045" w14:textId="32D15CA1" w:rsidR="00986910" w:rsidRDefault="00986910" w:rsidP="00986910">
      <w:pPr>
        <w:pStyle w:val="a3"/>
        <w:tabs>
          <w:tab w:val="left" w:pos="13650"/>
        </w:tabs>
        <w:jc w:val="both"/>
        <w:rPr>
          <w:rFonts w:ascii="Times New Roman" w:hAnsi="Times New Roman"/>
          <w:sz w:val="24"/>
          <w:szCs w:val="24"/>
          <w:lang w:val="kk-KZ"/>
        </w:rPr>
      </w:pPr>
    </w:p>
    <w:p w14:paraId="24DB661B" w14:textId="0FE8D694" w:rsidR="00986910" w:rsidRDefault="00986910" w:rsidP="00986910">
      <w:pPr>
        <w:pStyle w:val="a3"/>
        <w:tabs>
          <w:tab w:val="left" w:pos="13650"/>
        </w:tabs>
        <w:jc w:val="both"/>
        <w:rPr>
          <w:rFonts w:ascii="Times New Roman" w:hAnsi="Times New Roman"/>
          <w:sz w:val="24"/>
          <w:szCs w:val="24"/>
          <w:lang w:val="kk-KZ"/>
        </w:rPr>
      </w:pPr>
    </w:p>
    <w:p w14:paraId="727CAB27" w14:textId="77777777" w:rsidR="00986910" w:rsidRPr="00B90478" w:rsidRDefault="00986910" w:rsidP="00986910">
      <w:pPr>
        <w:pStyle w:val="a3"/>
        <w:tabs>
          <w:tab w:val="left" w:pos="13650"/>
        </w:tabs>
        <w:jc w:val="both"/>
        <w:rPr>
          <w:rFonts w:ascii="Times New Roman" w:hAnsi="Times New Roman"/>
          <w:sz w:val="24"/>
          <w:szCs w:val="24"/>
          <w:lang w:val="kk-KZ"/>
        </w:rPr>
      </w:pPr>
    </w:p>
    <w:tbl>
      <w:tblPr>
        <w:tblStyle w:val="a8"/>
        <w:tblpPr w:leftFromText="180" w:rightFromText="180" w:vertAnchor="page" w:horzAnchor="margin" w:tblpXSpec="center" w:tblpY="1121"/>
        <w:tblW w:w="10739" w:type="dxa"/>
        <w:tblLayout w:type="fixed"/>
        <w:tblLook w:val="04A0" w:firstRow="1" w:lastRow="0" w:firstColumn="1" w:lastColumn="0" w:noHBand="0" w:noVBand="1"/>
      </w:tblPr>
      <w:tblGrid>
        <w:gridCol w:w="425"/>
        <w:gridCol w:w="8"/>
        <w:gridCol w:w="2275"/>
        <w:gridCol w:w="1346"/>
        <w:gridCol w:w="874"/>
        <w:gridCol w:w="522"/>
        <w:gridCol w:w="754"/>
        <w:gridCol w:w="459"/>
        <w:gridCol w:w="30"/>
        <w:gridCol w:w="962"/>
        <w:gridCol w:w="3084"/>
      </w:tblGrid>
      <w:tr w:rsidR="00B90478" w:rsidRPr="00B90478" w14:paraId="4C4FB8C3" w14:textId="77777777" w:rsidTr="00377E2C">
        <w:tc>
          <w:tcPr>
            <w:tcW w:w="433" w:type="dxa"/>
            <w:gridSpan w:val="2"/>
          </w:tcPr>
          <w:p w14:paraId="0767D2FD" w14:textId="77777777" w:rsidR="00B90478" w:rsidRPr="00B90478" w:rsidRDefault="00B90478" w:rsidP="006F101C">
            <w:pPr>
              <w:jc w:val="center"/>
              <w:rPr>
                <w:rFonts w:ascii="Times New Roman" w:hAnsi="Times New Roman"/>
                <w:b/>
                <w:sz w:val="24"/>
                <w:szCs w:val="24"/>
              </w:rPr>
            </w:pPr>
            <w:r w:rsidRPr="00B90478">
              <w:rPr>
                <w:rFonts w:ascii="Times New Roman" w:hAnsi="Times New Roman"/>
                <w:b/>
                <w:sz w:val="24"/>
                <w:szCs w:val="24"/>
              </w:rPr>
              <w:lastRenderedPageBreak/>
              <w:t>№</w:t>
            </w:r>
          </w:p>
        </w:tc>
        <w:tc>
          <w:tcPr>
            <w:tcW w:w="2275" w:type="dxa"/>
          </w:tcPr>
          <w:p w14:paraId="3515FAB8" w14:textId="77777777" w:rsidR="00B90478" w:rsidRPr="00B90478" w:rsidRDefault="00B90478" w:rsidP="006F101C">
            <w:pPr>
              <w:jc w:val="center"/>
              <w:rPr>
                <w:rFonts w:ascii="Times New Roman" w:hAnsi="Times New Roman"/>
                <w:b/>
                <w:sz w:val="24"/>
                <w:szCs w:val="24"/>
                <w:lang w:val="kk-KZ"/>
              </w:rPr>
            </w:pPr>
            <w:r w:rsidRPr="00B90478">
              <w:rPr>
                <w:rFonts w:ascii="Times New Roman" w:hAnsi="Times New Roman"/>
                <w:b/>
                <w:sz w:val="24"/>
                <w:szCs w:val="24"/>
                <w:lang w:val="kk-KZ"/>
              </w:rPr>
              <w:t>Жарыстың атауы</w:t>
            </w:r>
          </w:p>
        </w:tc>
        <w:tc>
          <w:tcPr>
            <w:tcW w:w="1346" w:type="dxa"/>
          </w:tcPr>
          <w:p w14:paraId="27403146" w14:textId="38429277" w:rsidR="00B90478" w:rsidRPr="00B90478" w:rsidRDefault="00B90478" w:rsidP="006F101C">
            <w:pPr>
              <w:jc w:val="center"/>
              <w:rPr>
                <w:rFonts w:ascii="Times New Roman" w:hAnsi="Times New Roman"/>
                <w:b/>
                <w:sz w:val="24"/>
                <w:szCs w:val="24"/>
                <w:lang w:val="kk-KZ"/>
              </w:rPr>
            </w:pPr>
            <w:r w:rsidRPr="00B90478">
              <w:rPr>
                <w:rFonts w:ascii="Times New Roman" w:hAnsi="Times New Roman"/>
                <w:b/>
                <w:sz w:val="24"/>
                <w:szCs w:val="24"/>
                <w:lang w:val="kk-KZ"/>
              </w:rPr>
              <w:t>Өткізілген</w:t>
            </w:r>
            <w:r w:rsidRPr="00B90478">
              <w:rPr>
                <w:rFonts w:ascii="Times New Roman" w:hAnsi="Times New Roman"/>
                <w:b/>
                <w:sz w:val="24"/>
                <w:szCs w:val="24"/>
              </w:rPr>
              <w:t xml:space="preserve"> </w:t>
            </w:r>
            <w:r w:rsidRPr="00B90478">
              <w:rPr>
                <w:rFonts w:ascii="Times New Roman" w:hAnsi="Times New Roman"/>
                <w:b/>
                <w:sz w:val="24"/>
                <w:szCs w:val="24"/>
                <w:lang w:val="kk-KZ"/>
              </w:rPr>
              <w:t>мерзім</w:t>
            </w:r>
          </w:p>
        </w:tc>
        <w:tc>
          <w:tcPr>
            <w:tcW w:w="1396" w:type="dxa"/>
            <w:gridSpan w:val="2"/>
          </w:tcPr>
          <w:p w14:paraId="64AF0865" w14:textId="77777777" w:rsidR="00B90478" w:rsidRPr="00B90478" w:rsidRDefault="00B90478" w:rsidP="006F101C">
            <w:pPr>
              <w:jc w:val="center"/>
              <w:rPr>
                <w:rFonts w:ascii="Times New Roman" w:hAnsi="Times New Roman"/>
                <w:b/>
                <w:sz w:val="24"/>
                <w:szCs w:val="24"/>
                <w:lang w:val="kk-KZ"/>
              </w:rPr>
            </w:pPr>
            <w:r w:rsidRPr="00B90478">
              <w:rPr>
                <w:rFonts w:ascii="Times New Roman" w:hAnsi="Times New Roman"/>
                <w:b/>
                <w:sz w:val="24"/>
                <w:szCs w:val="24"/>
                <w:lang w:val="kk-KZ"/>
              </w:rPr>
              <w:t>Сынып аралығы</w:t>
            </w:r>
          </w:p>
        </w:tc>
        <w:tc>
          <w:tcPr>
            <w:tcW w:w="1243" w:type="dxa"/>
            <w:gridSpan w:val="3"/>
          </w:tcPr>
          <w:p w14:paraId="29E1ECD9" w14:textId="6CF9A30A" w:rsidR="00B90478" w:rsidRPr="00B90478" w:rsidRDefault="00B90478" w:rsidP="006F101C">
            <w:pPr>
              <w:jc w:val="center"/>
              <w:rPr>
                <w:rFonts w:ascii="Times New Roman" w:hAnsi="Times New Roman"/>
                <w:b/>
                <w:sz w:val="24"/>
                <w:szCs w:val="24"/>
                <w:lang w:val="kk-KZ"/>
              </w:rPr>
            </w:pPr>
            <w:r w:rsidRPr="00B90478">
              <w:rPr>
                <w:rFonts w:ascii="Times New Roman" w:hAnsi="Times New Roman"/>
                <w:b/>
                <w:sz w:val="24"/>
                <w:szCs w:val="24"/>
                <w:lang w:val="kk-KZ"/>
              </w:rPr>
              <w:t>Жауапты</w:t>
            </w:r>
          </w:p>
        </w:tc>
        <w:tc>
          <w:tcPr>
            <w:tcW w:w="962" w:type="dxa"/>
          </w:tcPr>
          <w:p w14:paraId="5B4818B9" w14:textId="3FF09F3C" w:rsidR="00B90478" w:rsidRPr="00B90478" w:rsidRDefault="00B90478" w:rsidP="006F101C">
            <w:pPr>
              <w:jc w:val="center"/>
              <w:rPr>
                <w:rFonts w:ascii="Times New Roman" w:hAnsi="Times New Roman"/>
                <w:b/>
                <w:sz w:val="24"/>
                <w:szCs w:val="24"/>
                <w:lang w:val="kk-KZ"/>
              </w:rPr>
            </w:pPr>
            <w:r w:rsidRPr="00B90478">
              <w:rPr>
                <w:rFonts w:ascii="Times New Roman" w:hAnsi="Times New Roman"/>
                <w:b/>
                <w:sz w:val="24"/>
                <w:szCs w:val="24"/>
                <w:lang w:val="kk-KZ"/>
              </w:rPr>
              <w:t>Өткізілген орын</w:t>
            </w:r>
          </w:p>
        </w:tc>
        <w:tc>
          <w:tcPr>
            <w:tcW w:w="3084" w:type="dxa"/>
          </w:tcPr>
          <w:p w14:paraId="77E94D84" w14:textId="0D198A28" w:rsidR="00B90478" w:rsidRPr="00B90478" w:rsidRDefault="00B90478" w:rsidP="006F101C">
            <w:pPr>
              <w:jc w:val="center"/>
              <w:rPr>
                <w:rFonts w:ascii="Times New Roman" w:hAnsi="Times New Roman"/>
                <w:b/>
                <w:sz w:val="24"/>
                <w:szCs w:val="24"/>
                <w:lang w:val="kk-KZ"/>
              </w:rPr>
            </w:pPr>
            <w:r w:rsidRPr="00B90478">
              <w:rPr>
                <w:rFonts w:ascii="Times New Roman" w:hAnsi="Times New Roman"/>
                <w:b/>
                <w:sz w:val="24"/>
                <w:szCs w:val="24"/>
              </w:rPr>
              <w:t>Фото</w:t>
            </w:r>
            <w:r w:rsidRPr="00B90478">
              <w:rPr>
                <w:rFonts w:ascii="Times New Roman" w:hAnsi="Times New Roman"/>
                <w:b/>
                <w:sz w:val="24"/>
                <w:szCs w:val="24"/>
                <w:lang w:val="kk-KZ"/>
              </w:rPr>
              <w:t xml:space="preserve"> сурет</w:t>
            </w:r>
          </w:p>
        </w:tc>
      </w:tr>
      <w:tr w:rsidR="00B90478" w:rsidRPr="00B90478" w14:paraId="481A4965" w14:textId="77777777" w:rsidTr="00377E2C">
        <w:tc>
          <w:tcPr>
            <w:tcW w:w="10739" w:type="dxa"/>
            <w:gridSpan w:val="11"/>
          </w:tcPr>
          <w:p w14:paraId="296FFBC4" w14:textId="77777777" w:rsidR="00B90478" w:rsidRPr="00B90478" w:rsidRDefault="00B90478" w:rsidP="00B90478">
            <w:pPr>
              <w:jc w:val="both"/>
              <w:rPr>
                <w:rFonts w:ascii="Times New Roman" w:hAnsi="Times New Roman"/>
                <w:b/>
                <w:sz w:val="24"/>
                <w:szCs w:val="24"/>
              </w:rPr>
            </w:pPr>
            <w:r w:rsidRPr="00B90478">
              <w:rPr>
                <w:rFonts w:ascii="Times New Roman" w:hAnsi="Times New Roman"/>
                <w:b/>
                <w:sz w:val="24"/>
                <w:szCs w:val="24"/>
                <w:lang w:val="en-US"/>
              </w:rPr>
              <w:t xml:space="preserve">I </w:t>
            </w:r>
            <w:r w:rsidRPr="00B90478">
              <w:rPr>
                <w:rFonts w:ascii="Times New Roman" w:hAnsi="Times New Roman"/>
                <w:b/>
                <w:sz w:val="24"/>
                <w:szCs w:val="24"/>
              </w:rPr>
              <w:t>четверть</w:t>
            </w:r>
          </w:p>
        </w:tc>
      </w:tr>
      <w:tr w:rsidR="00B90478" w:rsidRPr="00B90478" w14:paraId="02B934D7" w14:textId="77777777" w:rsidTr="00377E2C">
        <w:tc>
          <w:tcPr>
            <w:tcW w:w="433" w:type="dxa"/>
            <w:gridSpan w:val="2"/>
          </w:tcPr>
          <w:p w14:paraId="337E9490"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1</w:t>
            </w:r>
          </w:p>
        </w:tc>
        <w:tc>
          <w:tcPr>
            <w:tcW w:w="2275" w:type="dxa"/>
          </w:tcPr>
          <w:p w14:paraId="1A162F3B"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Зональные соревнования Асык ату-3,                        Бес асық-3,            Тоғызқұмалақ-2+2 в программе национальной школьной лиги среди юношей и девушек  9-11 классов (учащиеся одной школы)</w:t>
            </w:r>
          </w:p>
        </w:tc>
        <w:tc>
          <w:tcPr>
            <w:tcW w:w="1346" w:type="dxa"/>
          </w:tcPr>
          <w:p w14:paraId="601EB8E2"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13 октября  2023г</w:t>
            </w:r>
          </w:p>
        </w:tc>
        <w:tc>
          <w:tcPr>
            <w:tcW w:w="874" w:type="dxa"/>
          </w:tcPr>
          <w:p w14:paraId="15A796C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сынып</w:t>
            </w:r>
          </w:p>
        </w:tc>
        <w:tc>
          <w:tcPr>
            <w:tcW w:w="1276" w:type="dxa"/>
            <w:gridSpan w:val="2"/>
          </w:tcPr>
          <w:p w14:paraId="594F767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Идрисов Н.И</w:t>
            </w:r>
          </w:p>
          <w:p w14:paraId="58802225"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p w14:paraId="46AAD5C2" w14:textId="77777777" w:rsidR="00B90478" w:rsidRPr="00B90478" w:rsidRDefault="00B90478" w:rsidP="00B90478">
            <w:pPr>
              <w:jc w:val="both"/>
              <w:rPr>
                <w:rFonts w:ascii="Times New Roman" w:hAnsi="Times New Roman"/>
                <w:sz w:val="24"/>
                <w:szCs w:val="24"/>
                <w:lang w:val="kk-KZ"/>
              </w:rPr>
            </w:pPr>
          </w:p>
        </w:tc>
        <w:tc>
          <w:tcPr>
            <w:tcW w:w="1451" w:type="dxa"/>
            <w:gridSpan w:val="3"/>
          </w:tcPr>
          <w:p w14:paraId="22D75808"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Асық ату 1орын., Бес асық 2 орын.,Тоғызқұмалақ 2 орын </w:t>
            </w:r>
          </w:p>
        </w:tc>
        <w:tc>
          <w:tcPr>
            <w:tcW w:w="3084" w:type="dxa"/>
          </w:tcPr>
          <w:p w14:paraId="3A58FB9B" w14:textId="77777777" w:rsidR="00B90478" w:rsidRPr="00B90478" w:rsidRDefault="00B90478" w:rsidP="00B90478">
            <w:pPr>
              <w:jc w:val="both"/>
              <w:rPr>
                <w:rFonts w:ascii="Times New Roman" w:hAnsi="Times New Roman"/>
                <w:b/>
                <w:sz w:val="24"/>
                <w:szCs w:val="24"/>
                <w:lang w:val="kk-KZ"/>
              </w:rPr>
            </w:pPr>
            <w:r w:rsidRPr="00B90478">
              <w:rPr>
                <w:rFonts w:ascii="Times New Roman" w:hAnsi="Times New Roman"/>
                <w:b/>
                <w:noProof/>
                <w:sz w:val="24"/>
                <w:szCs w:val="24"/>
              </w:rPr>
              <w:drawing>
                <wp:inline distT="0" distB="0" distL="0" distR="0" wp14:anchorId="702D1B1E" wp14:editId="0D764D21">
                  <wp:extent cx="1821039" cy="2348089"/>
                  <wp:effectExtent l="19050" t="0" r="7761" b="0"/>
                  <wp:docPr id="29" name="Рисунок 29" descr="C:\Users\home\Downloads\d27a1945-84fc-4824-a8f5-07881773c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d27a1945-84fc-4824-a8f5-07881773cef9.jpg"/>
                          <pic:cNvPicPr>
                            <a:picLocks noChangeAspect="1" noChangeArrowheads="1"/>
                          </pic:cNvPicPr>
                        </pic:nvPicPr>
                        <pic:blipFill>
                          <a:blip r:embed="rId35" cstate="print"/>
                          <a:srcRect/>
                          <a:stretch>
                            <a:fillRect/>
                          </a:stretch>
                        </pic:blipFill>
                        <pic:spPr bwMode="auto">
                          <a:xfrm>
                            <a:off x="0" y="0"/>
                            <a:ext cx="1829597" cy="2359123"/>
                          </a:xfrm>
                          <a:prstGeom prst="rect">
                            <a:avLst/>
                          </a:prstGeom>
                          <a:noFill/>
                          <a:ln w="9525">
                            <a:noFill/>
                            <a:miter lim="800000"/>
                            <a:headEnd/>
                            <a:tailEnd/>
                          </a:ln>
                        </pic:spPr>
                      </pic:pic>
                    </a:graphicData>
                  </a:graphic>
                </wp:inline>
              </w:drawing>
            </w:r>
          </w:p>
        </w:tc>
      </w:tr>
      <w:tr w:rsidR="00B90478" w:rsidRPr="00B90478" w14:paraId="69FC7F5C" w14:textId="77777777" w:rsidTr="00377E2C">
        <w:tc>
          <w:tcPr>
            <w:tcW w:w="433" w:type="dxa"/>
            <w:gridSpan w:val="2"/>
          </w:tcPr>
          <w:p w14:paraId="162CD32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2</w:t>
            </w:r>
          </w:p>
        </w:tc>
        <w:tc>
          <w:tcPr>
            <w:tcW w:w="2275" w:type="dxa"/>
          </w:tcPr>
          <w:p w14:paraId="50AE5298" w14:textId="77777777" w:rsidR="00B90478" w:rsidRPr="00B90478" w:rsidRDefault="00B90478" w:rsidP="00B90478">
            <w:pPr>
              <w:jc w:val="both"/>
              <w:rPr>
                <w:rFonts w:ascii="Times New Roman" w:eastAsia="Times New Roman" w:hAnsi="Times New Roman"/>
                <w:color w:val="000000"/>
                <w:sz w:val="24"/>
                <w:szCs w:val="24"/>
              </w:rPr>
            </w:pPr>
            <w:r w:rsidRPr="00B90478">
              <w:rPr>
                <w:rFonts w:ascii="Times New Roman" w:eastAsia="Times New Roman" w:hAnsi="Times New Roman"/>
                <w:color w:val="000000"/>
                <w:sz w:val="24"/>
                <w:szCs w:val="24"/>
              </w:rPr>
              <w:t>Районные соревнования Асык ату-3,                         Бес асық-3,    Тоғызқұмалақ-2+2 в программе национальной школьной лиги среди юношей и девушек  9-11 классов (учащиеся одной школы)</w:t>
            </w:r>
          </w:p>
        </w:tc>
        <w:tc>
          <w:tcPr>
            <w:tcW w:w="1346" w:type="dxa"/>
          </w:tcPr>
          <w:p w14:paraId="4AA37B9E" w14:textId="77777777" w:rsidR="00B90478" w:rsidRPr="00B90478" w:rsidRDefault="00B90478" w:rsidP="00B90478">
            <w:pPr>
              <w:jc w:val="both"/>
              <w:rPr>
                <w:rFonts w:ascii="Times New Roman" w:eastAsia="Times New Roman" w:hAnsi="Times New Roman"/>
                <w:color w:val="000000"/>
                <w:sz w:val="24"/>
                <w:szCs w:val="24"/>
              </w:rPr>
            </w:pPr>
            <w:r w:rsidRPr="00B90478">
              <w:rPr>
                <w:rFonts w:ascii="Times New Roman" w:eastAsia="Times New Roman" w:hAnsi="Times New Roman"/>
                <w:color w:val="000000"/>
                <w:sz w:val="24"/>
                <w:szCs w:val="24"/>
              </w:rPr>
              <w:t xml:space="preserve">20 октября 2023г </w:t>
            </w:r>
          </w:p>
        </w:tc>
        <w:tc>
          <w:tcPr>
            <w:tcW w:w="874" w:type="dxa"/>
          </w:tcPr>
          <w:p w14:paraId="7CCA3389"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сынып</w:t>
            </w:r>
          </w:p>
        </w:tc>
        <w:tc>
          <w:tcPr>
            <w:tcW w:w="1276" w:type="dxa"/>
            <w:gridSpan w:val="2"/>
          </w:tcPr>
          <w:p w14:paraId="7428187C"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Идрисов Н.И</w:t>
            </w:r>
          </w:p>
          <w:p w14:paraId="414047DB"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p w14:paraId="5A116B4F" w14:textId="77777777" w:rsidR="00B90478" w:rsidRPr="00B90478" w:rsidRDefault="00B90478" w:rsidP="00B90478">
            <w:pPr>
              <w:jc w:val="both"/>
              <w:rPr>
                <w:rFonts w:ascii="Times New Roman" w:hAnsi="Times New Roman"/>
                <w:sz w:val="24"/>
                <w:szCs w:val="24"/>
                <w:lang w:val="kk-KZ"/>
              </w:rPr>
            </w:pPr>
          </w:p>
        </w:tc>
        <w:tc>
          <w:tcPr>
            <w:tcW w:w="1451" w:type="dxa"/>
            <w:gridSpan w:val="3"/>
          </w:tcPr>
          <w:p w14:paraId="694E8BDD"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Асық ату 2 орын.,</w:t>
            </w:r>
          </w:p>
          <w:p w14:paraId="05589925"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Тоғызқұмалақ 4 орын</w:t>
            </w:r>
          </w:p>
        </w:tc>
        <w:tc>
          <w:tcPr>
            <w:tcW w:w="3084" w:type="dxa"/>
          </w:tcPr>
          <w:p w14:paraId="32F7DD96" w14:textId="77777777" w:rsidR="00B90478" w:rsidRPr="00B90478" w:rsidRDefault="00B90478" w:rsidP="00B90478">
            <w:pPr>
              <w:jc w:val="both"/>
              <w:rPr>
                <w:rFonts w:ascii="Times New Roman" w:hAnsi="Times New Roman"/>
                <w:b/>
                <w:noProof/>
                <w:sz w:val="24"/>
                <w:szCs w:val="24"/>
                <w:lang w:val="kk-KZ"/>
              </w:rPr>
            </w:pPr>
            <w:r w:rsidRPr="00B90478">
              <w:rPr>
                <w:rFonts w:ascii="Times New Roman" w:hAnsi="Times New Roman"/>
                <w:b/>
                <w:noProof/>
                <w:sz w:val="24"/>
                <w:szCs w:val="24"/>
              </w:rPr>
              <w:drawing>
                <wp:inline distT="0" distB="0" distL="0" distR="0" wp14:anchorId="0E79AEF4" wp14:editId="6D397073">
                  <wp:extent cx="1824708" cy="1986845"/>
                  <wp:effectExtent l="19050" t="0" r="4092" b="0"/>
                  <wp:docPr id="30" name="Рисунок 30" descr="C:\Users\home\Downloads\3792cd4f-21cd-480f-976f-05599571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3792cd4f-21cd-480f-976f-055995717752.jpg"/>
                          <pic:cNvPicPr>
                            <a:picLocks noChangeAspect="1" noChangeArrowheads="1"/>
                          </pic:cNvPicPr>
                        </pic:nvPicPr>
                        <pic:blipFill>
                          <a:blip r:embed="rId36" cstate="print"/>
                          <a:srcRect/>
                          <a:stretch>
                            <a:fillRect/>
                          </a:stretch>
                        </pic:blipFill>
                        <pic:spPr bwMode="auto">
                          <a:xfrm>
                            <a:off x="0" y="0"/>
                            <a:ext cx="1824159" cy="1986247"/>
                          </a:xfrm>
                          <a:prstGeom prst="rect">
                            <a:avLst/>
                          </a:prstGeom>
                          <a:noFill/>
                          <a:ln w="9525">
                            <a:noFill/>
                            <a:miter lim="800000"/>
                            <a:headEnd/>
                            <a:tailEnd/>
                          </a:ln>
                        </pic:spPr>
                      </pic:pic>
                    </a:graphicData>
                  </a:graphic>
                </wp:inline>
              </w:drawing>
            </w:r>
          </w:p>
        </w:tc>
      </w:tr>
      <w:tr w:rsidR="00B90478" w:rsidRPr="00B90478" w14:paraId="0BD74F1E" w14:textId="77777777" w:rsidTr="00377E2C">
        <w:tc>
          <w:tcPr>
            <w:tcW w:w="433" w:type="dxa"/>
            <w:gridSpan w:val="2"/>
          </w:tcPr>
          <w:p w14:paraId="16AECB49"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3</w:t>
            </w:r>
          </w:p>
        </w:tc>
        <w:tc>
          <w:tcPr>
            <w:tcW w:w="2275" w:type="dxa"/>
          </w:tcPr>
          <w:p w14:paraId="4AB96159"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Зональные соревнования Настольный теннис-2+1, Шахматы-3+1 в программе национальной школьной лиги среди </w:t>
            </w:r>
            <w:r w:rsidRPr="00B90478">
              <w:rPr>
                <w:rFonts w:ascii="Times New Roman" w:eastAsia="Times New Roman" w:hAnsi="Times New Roman"/>
                <w:bCs/>
                <w:color w:val="000000"/>
                <w:sz w:val="24"/>
                <w:szCs w:val="24"/>
              </w:rPr>
              <w:t>юношей и девушек 9-11 классов</w:t>
            </w:r>
          </w:p>
        </w:tc>
        <w:tc>
          <w:tcPr>
            <w:tcW w:w="1346" w:type="dxa"/>
          </w:tcPr>
          <w:p w14:paraId="44D86527"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27 октября 2023      </w:t>
            </w:r>
          </w:p>
        </w:tc>
        <w:tc>
          <w:tcPr>
            <w:tcW w:w="874" w:type="dxa"/>
          </w:tcPr>
          <w:p w14:paraId="3CAD707F"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9-11 класс</w:t>
            </w:r>
          </w:p>
        </w:tc>
        <w:tc>
          <w:tcPr>
            <w:tcW w:w="1276" w:type="dxa"/>
            <w:gridSpan w:val="2"/>
          </w:tcPr>
          <w:p w14:paraId="64C17E1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rPr>
              <w:t>Низамов Ф.Д.</w:t>
            </w:r>
          </w:p>
          <w:p w14:paraId="6E1037C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Мясникова Л.В</w:t>
            </w:r>
          </w:p>
        </w:tc>
        <w:tc>
          <w:tcPr>
            <w:tcW w:w="1451" w:type="dxa"/>
            <w:gridSpan w:val="3"/>
          </w:tcPr>
          <w:p w14:paraId="7F381F22"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Теннис 2 место </w:t>
            </w:r>
          </w:p>
          <w:p w14:paraId="270F5FC0"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Шахматы 3 место</w:t>
            </w:r>
          </w:p>
        </w:tc>
        <w:tc>
          <w:tcPr>
            <w:tcW w:w="3084" w:type="dxa"/>
          </w:tcPr>
          <w:p w14:paraId="13D92118" w14:textId="77777777" w:rsidR="00B90478" w:rsidRPr="00B90478" w:rsidRDefault="00B90478" w:rsidP="00B90478">
            <w:pPr>
              <w:jc w:val="both"/>
              <w:rPr>
                <w:rFonts w:ascii="Times New Roman" w:hAnsi="Times New Roman"/>
                <w:sz w:val="24"/>
                <w:szCs w:val="24"/>
              </w:rPr>
            </w:pPr>
          </w:p>
        </w:tc>
      </w:tr>
      <w:tr w:rsidR="00B90478" w:rsidRPr="00B90478" w14:paraId="146E8A63" w14:textId="77777777" w:rsidTr="00377E2C">
        <w:tc>
          <w:tcPr>
            <w:tcW w:w="433" w:type="dxa"/>
            <w:gridSpan w:val="2"/>
          </w:tcPr>
          <w:p w14:paraId="5E02EA9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4</w:t>
            </w:r>
          </w:p>
        </w:tc>
        <w:tc>
          <w:tcPr>
            <w:tcW w:w="2275" w:type="dxa"/>
          </w:tcPr>
          <w:p w14:paraId="30EF9C7F"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Районные соревнования Настольный теннис-2+1, Шахматы-3+1 в программе национальной школьной лиги среди </w:t>
            </w:r>
            <w:r w:rsidRPr="00B90478">
              <w:rPr>
                <w:rFonts w:ascii="Times New Roman" w:eastAsia="Times New Roman" w:hAnsi="Times New Roman"/>
                <w:bCs/>
                <w:color w:val="000000"/>
                <w:sz w:val="24"/>
                <w:szCs w:val="24"/>
              </w:rPr>
              <w:t>юношей и девушек 9-11 классов</w:t>
            </w:r>
          </w:p>
        </w:tc>
        <w:tc>
          <w:tcPr>
            <w:tcW w:w="1346" w:type="dxa"/>
          </w:tcPr>
          <w:p w14:paraId="73537998"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03 ноября 2023        </w:t>
            </w:r>
          </w:p>
        </w:tc>
        <w:tc>
          <w:tcPr>
            <w:tcW w:w="874" w:type="dxa"/>
          </w:tcPr>
          <w:p w14:paraId="646CA4AB"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класс</w:t>
            </w:r>
          </w:p>
        </w:tc>
        <w:tc>
          <w:tcPr>
            <w:tcW w:w="1276" w:type="dxa"/>
            <w:gridSpan w:val="2"/>
          </w:tcPr>
          <w:p w14:paraId="36F6160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Ф.Д.</w:t>
            </w:r>
          </w:p>
          <w:p w14:paraId="19B8DA1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Мясникова Л.В</w:t>
            </w:r>
          </w:p>
        </w:tc>
        <w:tc>
          <w:tcPr>
            <w:tcW w:w="1451" w:type="dxa"/>
            <w:gridSpan w:val="3"/>
          </w:tcPr>
          <w:p w14:paraId="6392CD36"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Теннис 3 место</w:t>
            </w:r>
          </w:p>
        </w:tc>
        <w:tc>
          <w:tcPr>
            <w:tcW w:w="3084" w:type="dxa"/>
          </w:tcPr>
          <w:p w14:paraId="11D7874F" w14:textId="77777777" w:rsidR="00B90478" w:rsidRPr="00B90478" w:rsidRDefault="00B90478" w:rsidP="00B90478">
            <w:pPr>
              <w:jc w:val="both"/>
              <w:rPr>
                <w:rFonts w:ascii="Times New Roman" w:hAnsi="Times New Roman"/>
                <w:sz w:val="24"/>
                <w:szCs w:val="24"/>
              </w:rPr>
            </w:pPr>
          </w:p>
        </w:tc>
      </w:tr>
      <w:tr w:rsidR="00B90478" w:rsidRPr="00B90478" w14:paraId="317DCD69" w14:textId="77777777" w:rsidTr="00377E2C">
        <w:tc>
          <w:tcPr>
            <w:tcW w:w="433" w:type="dxa"/>
            <w:gridSpan w:val="2"/>
          </w:tcPr>
          <w:p w14:paraId="6FBFC3A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5</w:t>
            </w:r>
          </w:p>
        </w:tc>
        <w:tc>
          <w:tcPr>
            <w:tcW w:w="2275" w:type="dxa"/>
          </w:tcPr>
          <w:p w14:paraId="2AC155F4"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Зональные соревнования Асык ату-3,                        Бес </w:t>
            </w:r>
            <w:r w:rsidRPr="00B90478">
              <w:rPr>
                <w:rFonts w:ascii="Times New Roman" w:eastAsia="Times New Roman" w:hAnsi="Times New Roman"/>
                <w:color w:val="000000"/>
                <w:sz w:val="24"/>
                <w:szCs w:val="24"/>
              </w:rPr>
              <w:lastRenderedPageBreak/>
              <w:t>асық-3,            Тоғызқұмалақ-2+2 в программе национальной школьной лиги среди юношей и девушек 7-8 классов (учащиеся одной школы)</w:t>
            </w:r>
          </w:p>
        </w:tc>
        <w:tc>
          <w:tcPr>
            <w:tcW w:w="1346" w:type="dxa"/>
          </w:tcPr>
          <w:p w14:paraId="560B305B"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lastRenderedPageBreak/>
              <w:t xml:space="preserve"> </w:t>
            </w:r>
            <w:r w:rsidRPr="00B90478">
              <w:rPr>
                <w:rFonts w:ascii="Times New Roman" w:eastAsia="Times New Roman" w:hAnsi="Times New Roman"/>
                <w:color w:val="000000"/>
                <w:sz w:val="24"/>
                <w:szCs w:val="24"/>
              </w:rPr>
              <w:t xml:space="preserve">1.ООШ№3 г. 10 </w:t>
            </w:r>
            <w:r w:rsidRPr="00B90478">
              <w:rPr>
                <w:rFonts w:ascii="Times New Roman" w:eastAsia="Times New Roman" w:hAnsi="Times New Roman"/>
                <w:color w:val="000000"/>
                <w:sz w:val="24"/>
                <w:szCs w:val="24"/>
              </w:rPr>
              <w:lastRenderedPageBreak/>
              <w:t>ноября 2023  Ерейментау</w:t>
            </w:r>
          </w:p>
        </w:tc>
        <w:tc>
          <w:tcPr>
            <w:tcW w:w="874" w:type="dxa"/>
          </w:tcPr>
          <w:p w14:paraId="064AEE2D"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lastRenderedPageBreak/>
              <w:t>7-8 сынып</w:t>
            </w:r>
          </w:p>
        </w:tc>
        <w:tc>
          <w:tcPr>
            <w:tcW w:w="1276" w:type="dxa"/>
            <w:gridSpan w:val="2"/>
          </w:tcPr>
          <w:p w14:paraId="039FE308"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p w14:paraId="27D5639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lastRenderedPageBreak/>
              <w:t>Идрисов Н.И</w:t>
            </w:r>
          </w:p>
        </w:tc>
        <w:tc>
          <w:tcPr>
            <w:tcW w:w="1451" w:type="dxa"/>
            <w:gridSpan w:val="3"/>
          </w:tcPr>
          <w:p w14:paraId="405ADF8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lastRenderedPageBreak/>
              <w:t>Асық ату 1 орын</w:t>
            </w:r>
          </w:p>
          <w:p w14:paraId="793E8DB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lastRenderedPageBreak/>
              <w:t xml:space="preserve">Тоғызқұмалақ 2 орын </w:t>
            </w:r>
          </w:p>
        </w:tc>
        <w:tc>
          <w:tcPr>
            <w:tcW w:w="3084" w:type="dxa"/>
          </w:tcPr>
          <w:p w14:paraId="6FD09F57" w14:textId="77777777" w:rsidR="00B90478" w:rsidRPr="00B90478" w:rsidRDefault="00B90478" w:rsidP="00B90478">
            <w:pPr>
              <w:jc w:val="both"/>
              <w:rPr>
                <w:rFonts w:ascii="Times New Roman" w:hAnsi="Times New Roman"/>
                <w:sz w:val="24"/>
                <w:szCs w:val="24"/>
                <w:lang w:val="kk-KZ"/>
              </w:rPr>
            </w:pPr>
          </w:p>
        </w:tc>
      </w:tr>
      <w:tr w:rsidR="00B90478" w:rsidRPr="00B90478" w14:paraId="5D765D65" w14:textId="77777777" w:rsidTr="00377E2C">
        <w:tc>
          <w:tcPr>
            <w:tcW w:w="10739" w:type="dxa"/>
            <w:gridSpan w:val="11"/>
          </w:tcPr>
          <w:p w14:paraId="423DF1E9" w14:textId="77777777" w:rsidR="00B90478" w:rsidRPr="00B90478" w:rsidRDefault="00B90478" w:rsidP="00B90478">
            <w:pPr>
              <w:jc w:val="both"/>
              <w:rPr>
                <w:rFonts w:ascii="Times New Roman" w:hAnsi="Times New Roman"/>
                <w:b/>
                <w:noProof/>
                <w:sz w:val="24"/>
                <w:szCs w:val="24"/>
                <w:lang w:val="kk-KZ"/>
              </w:rPr>
            </w:pPr>
            <w:r w:rsidRPr="00B90478">
              <w:rPr>
                <w:rFonts w:ascii="Times New Roman" w:hAnsi="Times New Roman"/>
                <w:b/>
                <w:noProof/>
                <w:sz w:val="24"/>
                <w:szCs w:val="24"/>
                <w:lang w:val="en-US"/>
              </w:rPr>
              <w:t xml:space="preserve">II </w:t>
            </w:r>
            <w:r w:rsidRPr="00B90478">
              <w:rPr>
                <w:rFonts w:ascii="Times New Roman" w:hAnsi="Times New Roman"/>
                <w:b/>
                <w:noProof/>
                <w:sz w:val="24"/>
                <w:szCs w:val="24"/>
                <w:lang w:val="kk-KZ"/>
              </w:rPr>
              <w:t>четверть</w:t>
            </w:r>
          </w:p>
        </w:tc>
      </w:tr>
      <w:tr w:rsidR="00B90478" w:rsidRPr="00B90478" w14:paraId="225E4FB8" w14:textId="77777777" w:rsidTr="00377E2C">
        <w:tc>
          <w:tcPr>
            <w:tcW w:w="425" w:type="dxa"/>
          </w:tcPr>
          <w:p w14:paraId="20E9DF28"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1</w:t>
            </w:r>
          </w:p>
        </w:tc>
        <w:tc>
          <w:tcPr>
            <w:tcW w:w="2283" w:type="dxa"/>
            <w:gridSpan w:val="2"/>
          </w:tcPr>
          <w:p w14:paraId="4722D7D9"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Районные соревнования Асык ату-3,                        Бес асық-3,            Тоғызқұмалақ-2+2 в программе национальной школьной лиги среди юношей и девушек 7-8 классов (учащиеся одной школы)</w:t>
            </w:r>
          </w:p>
        </w:tc>
        <w:tc>
          <w:tcPr>
            <w:tcW w:w="1346" w:type="dxa"/>
          </w:tcPr>
          <w:p w14:paraId="1EBF8344"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17 ноября 2023          </w:t>
            </w:r>
          </w:p>
        </w:tc>
        <w:tc>
          <w:tcPr>
            <w:tcW w:w="874" w:type="dxa"/>
          </w:tcPr>
          <w:p w14:paraId="341B7C9B"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7-8 сынып</w:t>
            </w:r>
          </w:p>
        </w:tc>
        <w:tc>
          <w:tcPr>
            <w:tcW w:w="1276" w:type="dxa"/>
            <w:gridSpan w:val="2"/>
          </w:tcPr>
          <w:p w14:paraId="1D8802E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Идрисов Н.И</w:t>
            </w:r>
          </w:p>
          <w:p w14:paraId="05E515EB"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tc>
        <w:tc>
          <w:tcPr>
            <w:tcW w:w="1451" w:type="dxa"/>
            <w:gridSpan w:val="3"/>
          </w:tcPr>
          <w:p w14:paraId="4086875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Асық ату 2-орын </w:t>
            </w:r>
          </w:p>
          <w:p w14:paraId="04035D4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Бес  асық -4 орын </w:t>
            </w:r>
          </w:p>
          <w:p w14:paraId="101DBDD1"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Тоғызқұмалақ 3-орын</w:t>
            </w:r>
          </w:p>
        </w:tc>
        <w:tc>
          <w:tcPr>
            <w:tcW w:w="3084" w:type="dxa"/>
          </w:tcPr>
          <w:p w14:paraId="6007B2AC" w14:textId="77777777" w:rsidR="00B90478" w:rsidRPr="00B90478" w:rsidRDefault="00B90478" w:rsidP="00B90478">
            <w:pPr>
              <w:jc w:val="both"/>
              <w:rPr>
                <w:rFonts w:ascii="Times New Roman" w:hAnsi="Times New Roman"/>
                <w:sz w:val="24"/>
                <w:szCs w:val="24"/>
              </w:rPr>
            </w:pPr>
          </w:p>
        </w:tc>
      </w:tr>
      <w:tr w:rsidR="00B90478" w:rsidRPr="00B90478" w14:paraId="7A0DE16E" w14:textId="77777777" w:rsidTr="00377E2C">
        <w:tc>
          <w:tcPr>
            <w:tcW w:w="425" w:type="dxa"/>
          </w:tcPr>
          <w:p w14:paraId="17251A8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2</w:t>
            </w:r>
          </w:p>
          <w:p w14:paraId="0576F72C" w14:textId="77777777" w:rsidR="00B90478" w:rsidRPr="00B90478" w:rsidRDefault="00B90478" w:rsidP="00B90478">
            <w:pPr>
              <w:jc w:val="both"/>
              <w:rPr>
                <w:rFonts w:ascii="Times New Roman" w:hAnsi="Times New Roman"/>
                <w:sz w:val="24"/>
                <w:szCs w:val="24"/>
                <w:lang w:val="kk-KZ"/>
              </w:rPr>
            </w:pPr>
          </w:p>
          <w:p w14:paraId="3FF515D2" w14:textId="77777777" w:rsidR="00B90478" w:rsidRPr="00B90478" w:rsidRDefault="00B90478" w:rsidP="00B90478">
            <w:pPr>
              <w:jc w:val="both"/>
              <w:rPr>
                <w:rFonts w:ascii="Times New Roman" w:hAnsi="Times New Roman"/>
                <w:sz w:val="24"/>
                <w:szCs w:val="24"/>
                <w:lang w:val="kk-KZ"/>
              </w:rPr>
            </w:pPr>
          </w:p>
          <w:p w14:paraId="3852F407" w14:textId="77777777" w:rsidR="00B90478" w:rsidRPr="00B90478" w:rsidRDefault="00B90478" w:rsidP="00B90478">
            <w:pPr>
              <w:jc w:val="both"/>
              <w:rPr>
                <w:rFonts w:ascii="Times New Roman" w:hAnsi="Times New Roman"/>
                <w:sz w:val="24"/>
                <w:szCs w:val="24"/>
                <w:lang w:val="kk-KZ"/>
              </w:rPr>
            </w:pPr>
          </w:p>
          <w:p w14:paraId="6168891B" w14:textId="77777777" w:rsidR="00B90478" w:rsidRPr="00B90478" w:rsidRDefault="00B90478" w:rsidP="00B90478">
            <w:pPr>
              <w:jc w:val="both"/>
              <w:rPr>
                <w:rFonts w:ascii="Times New Roman" w:hAnsi="Times New Roman"/>
                <w:sz w:val="24"/>
                <w:szCs w:val="24"/>
                <w:lang w:val="kk-KZ"/>
              </w:rPr>
            </w:pPr>
          </w:p>
          <w:p w14:paraId="0260C57A" w14:textId="77777777" w:rsidR="00B90478" w:rsidRPr="00B90478" w:rsidRDefault="00B90478" w:rsidP="00B90478">
            <w:pPr>
              <w:jc w:val="both"/>
              <w:rPr>
                <w:rFonts w:ascii="Times New Roman" w:hAnsi="Times New Roman"/>
                <w:sz w:val="24"/>
                <w:szCs w:val="24"/>
                <w:lang w:val="kk-KZ"/>
              </w:rPr>
            </w:pPr>
          </w:p>
          <w:p w14:paraId="558485AD" w14:textId="77777777" w:rsidR="00B90478" w:rsidRPr="00B90478" w:rsidRDefault="00B90478" w:rsidP="00B90478">
            <w:pPr>
              <w:jc w:val="both"/>
              <w:rPr>
                <w:rFonts w:ascii="Times New Roman" w:hAnsi="Times New Roman"/>
                <w:sz w:val="24"/>
                <w:szCs w:val="24"/>
                <w:lang w:val="kk-KZ"/>
              </w:rPr>
            </w:pPr>
          </w:p>
          <w:p w14:paraId="58092C12" w14:textId="77777777" w:rsidR="00B90478" w:rsidRPr="00B90478" w:rsidRDefault="00B90478" w:rsidP="00B90478">
            <w:pPr>
              <w:jc w:val="both"/>
              <w:rPr>
                <w:rFonts w:ascii="Times New Roman" w:hAnsi="Times New Roman"/>
                <w:sz w:val="24"/>
                <w:szCs w:val="24"/>
                <w:lang w:val="kk-KZ"/>
              </w:rPr>
            </w:pPr>
          </w:p>
          <w:p w14:paraId="72EC806F" w14:textId="77777777" w:rsidR="00B90478" w:rsidRPr="00B90478" w:rsidRDefault="00B90478" w:rsidP="00B90478">
            <w:pPr>
              <w:jc w:val="both"/>
              <w:rPr>
                <w:rFonts w:ascii="Times New Roman" w:hAnsi="Times New Roman"/>
                <w:sz w:val="24"/>
                <w:szCs w:val="24"/>
                <w:lang w:val="kk-KZ"/>
              </w:rPr>
            </w:pPr>
          </w:p>
          <w:p w14:paraId="7608109E" w14:textId="77777777" w:rsidR="00B90478" w:rsidRPr="00B90478" w:rsidRDefault="00B90478" w:rsidP="00B90478">
            <w:pPr>
              <w:jc w:val="both"/>
              <w:rPr>
                <w:rFonts w:ascii="Times New Roman" w:hAnsi="Times New Roman"/>
                <w:sz w:val="24"/>
                <w:szCs w:val="24"/>
                <w:lang w:val="kk-KZ"/>
              </w:rPr>
            </w:pPr>
          </w:p>
        </w:tc>
        <w:tc>
          <w:tcPr>
            <w:tcW w:w="2283" w:type="dxa"/>
            <w:gridSpan w:val="2"/>
          </w:tcPr>
          <w:p w14:paraId="2E7265A0"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Зональные соревнования Настольный теннис-2+1, Шахматы-3+1 в программе национальной школьной лиги среди </w:t>
            </w:r>
            <w:r w:rsidRPr="00B90478">
              <w:rPr>
                <w:rFonts w:ascii="Times New Roman" w:eastAsia="Times New Roman" w:hAnsi="Times New Roman"/>
                <w:b/>
                <w:bCs/>
                <w:color w:val="000000"/>
                <w:sz w:val="24"/>
                <w:szCs w:val="24"/>
              </w:rPr>
              <w:t>юношей и девушек 7-8 классов</w:t>
            </w:r>
          </w:p>
        </w:tc>
        <w:tc>
          <w:tcPr>
            <w:tcW w:w="1346" w:type="dxa"/>
          </w:tcPr>
          <w:p w14:paraId="75B17813"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24 ноября 2023    1.ООШ №1</w:t>
            </w:r>
          </w:p>
        </w:tc>
        <w:tc>
          <w:tcPr>
            <w:tcW w:w="874" w:type="dxa"/>
          </w:tcPr>
          <w:p w14:paraId="34585FA6"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7-8 сынып</w:t>
            </w:r>
          </w:p>
        </w:tc>
        <w:tc>
          <w:tcPr>
            <w:tcW w:w="1276" w:type="dxa"/>
            <w:gridSpan w:val="2"/>
          </w:tcPr>
          <w:p w14:paraId="3D5A28C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p w14:paraId="46DAA94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Ф.Д</w:t>
            </w:r>
          </w:p>
        </w:tc>
        <w:tc>
          <w:tcPr>
            <w:tcW w:w="1451" w:type="dxa"/>
            <w:gridSpan w:val="3"/>
          </w:tcPr>
          <w:p w14:paraId="4D9D5DA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Теннис 3-орын </w:t>
            </w:r>
          </w:p>
          <w:p w14:paraId="291F1E2C"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Шахматы 3-орын </w:t>
            </w:r>
          </w:p>
        </w:tc>
        <w:tc>
          <w:tcPr>
            <w:tcW w:w="3084" w:type="dxa"/>
          </w:tcPr>
          <w:p w14:paraId="29D5488A" w14:textId="77777777" w:rsidR="00B90478" w:rsidRPr="00B90478" w:rsidRDefault="00B90478" w:rsidP="00B90478">
            <w:pPr>
              <w:jc w:val="both"/>
              <w:rPr>
                <w:rFonts w:ascii="Times New Roman" w:hAnsi="Times New Roman"/>
                <w:sz w:val="24"/>
                <w:szCs w:val="24"/>
              </w:rPr>
            </w:pPr>
          </w:p>
          <w:p w14:paraId="764CA5B4" w14:textId="77777777" w:rsidR="00B90478" w:rsidRPr="00B90478" w:rsidRDefault="00B90478" w:rsidP="00B90478">
            <w:pPr>
              <w:jc w:val="both"/>
              <w:rPr>
                <w:rFonts w:ascii="Times New Roman" w:hAnsi="Times New Roman"/>
                <w:sz w:val="24"/>
                <w:szCs w:val="24"/>
              </w:rPr>
            </w:pPr>
          </w:p>
          <w:p w14:paraId="757DE6D8" w14:textId="77777777" w:rsidR="00B90478" w:rsidRPr="00B90478" w:rsidRDefault="00B90478" w:rsidP="00B90478">
            <w:pPr>
              <w:jc w:val="both"/>
              <w:rPr>
                <w:rFonts w:ascii="Times New Roman" w:hAnsi="Times New Roman"/>
                <w:sz w:val="24"/>
                <w:szCs w:val="24"/>
              </w:rPr>
            </w:pPr>
          </w:p>
        </w:tc>
      </w:tr>
      <w:tr w:rsidR="00B90478" w:rsidRPr="00B90478" w14:paraId="45933044" w14:textId="77777777" w:rsidTr="00377E2C">
        <w:tc>
          <w:tcPr>
            <w:tcW w:w="10739" w:type="dxa"/>
            <w:gridSpan w:val="11"/>
          </w:tcPr>
          <w:p w14:paraId="018E27A2" w14:textId="77777777" w:rsidR="00B90478" w:rsidRPr="00B90478" w:rsidRDefault="00B90478" w:rsidP="00B90478">
            <w:pPr>
              <w:jc w:val="both"/>
              <w:rPr>
                <w:rFonts w:ascii="Times New Roman" w:hAnsi="Times New Roman"/>
                <w:b/>
                <w:sz w:val="24"/>
                <w:szCs w:val="24"/>
                <w:lang w:val="kk-KZ"/>
              </w:rPr>
            </w:pPr>
            <w:r w:rsidRPr="00B90478">
              <w:rPr>
                <w:rFonts w:ascii="Times New Roman" w:hAnsi="Times New Roman"/>
                <w:b/>
                <w:sz w:val="24"/>
                <w:szCs w:val="24"/>
                <w:lang w:val="en-US"/>
              </w:rPr>
              <w:t xml:space="preserve">III- </w:t>
            </w:r>
            <w:r w:rsidRPr="00B90478">
              <w:rPr>
                <w:rFonts w:ascii="Times New Roman" w:hAnsi="Times New Roman"/>
                <w:b/>
                <w:sz w:val="24"/>
                <w:szCs w:val="24"/>
              </w:rPr>
              <w:t>четверть</w:t>
            </w:r>
          </w:p>
        </w:tc>
      </w:tr>
      <w:tr w:rsidR="00B90478" w:rsidRPr="00B90478" w14:paraId="2E2F308F" w14:textId="77777777" w:rsidTr="00377E2C">
        <w:tc>
          <w:tcPr>
            <w:tcW w:w="425" w:type="dxa"/>
          </w:tcPr>
          <w:p w14:paraId="3AAF864F"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1</w:t>
            </w:r>
          </w:p>
        </w:tc>
        <w:tc>
          <w:tcPr>
            <w:tcW w:w="2283" w:type="dxa"/>
            <w:gridSpan w:val="2"/>
          </w:tcPr>
          <w:p w14:paraId="7AC04F53"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Районные соревнования Настольный теннис-2+1, Шахматы-3+1в программе национальной школьной лиги среди </w:t>
            </w:r>
            <w:r w:rsidRPr="00B90478">
              <w:rPr>
                <w:rFonts w:ascii="Times New Roman" w:eastAsia="Times New Roman" w:hAnsi="Times New Roman"/>
                <w:b/>
                <w:bCs/>
                <w:color w:val="000000"/>
                <w:sz w:val="24"/>
                <w:szCs w:val="24"/>
              </w:rPr>
              <w:t>юношей и девушек 7-8 классов</w:t>
            </w:r>
          </w:p>
        </w:tc>
        <w:tc>
          <w:tcPr>
            <w:tcW w:w="1346" w:type="dxa"/>
          </w:tcPr>
          <w:p w14:paraId="3EB0200F"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 xml:space="preserve">    январь</w:t>
            </w:r>
          </w:p>
        </w:tc>
        <w:tc>
          <w:tcPr>
            <w:tcW w:w="1396" w:type="dxa"/>
            <w:gridSpan w:val="2"/>
          </w:tcPr>
          <w:p w14:paraId="05CAB180"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7-8 сынып</w:t>
            </w:r>
          </w:p>
        </w:tc>
        <w:tc>
          <w:tcPr>
            <w:tcW w:w="1213" w:type="dxa"/>
            <w:gridSpan w:val="2"/>
          </w:tcPr>
          <w:p w14:paraId="4C082B01"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p w14:paraId="7066A558"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Ф.Д</w:t>
            </w:r>
          </w:p>
        </w:tc>
        <w:tc>
          <w:tcPr>
            <w:tcW w:w="992" w:type="dxa"/>
            <w:gridSpan w:val="2"/>
          </w:tcPr>
          <w:p w14:paraId="2CE214F6"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Қатысқан жоқ</w:t>
            </w:r>
          </w:p>
        </w:tc>
        <w:tc>
          <w:tcPr>
            <w:tcW w:w="3084" w:type="dxa"/>
          </w:tcPr>
          <w:p w14:paraId="784ADBBC" w14:textId="77777777" w:rsidR="00B90478" w:rsidRPr="00B90478" w:rsidRDefault="00B90478" w:rsidP="00B90478">
            <w:pPr>
              <w:jc w:val="both"/>
              <w:rPr>
                <w:rFonts w:ascii="Times New Roman" w:hAnsi="Times New Roman"/>
                <w:sz w:val="24"/>
                <w:szCs w:val="24"/>
              </w:rPr>
            </w:pPr>
          </w:p>
          <w:p w14:paraId="6ADCA83E" w14:textId="77777777" w:rsidR="00B90478" w:rsidRPr="00B90478" w:rsidRDefault="00B90478" w:rsidP="00B90478">
            <w:pPr>
              <w:jc w:val="both"/>
              <w:rPr>
                <w:rFonts w:ascii="Times New Roman" w:hAnsi="Times New Roman"/>
                <w:sz w:val="24"/>
                <w:szCs w:val="24"/>
                <w:lang w:val="en-US"/>
              </w:rPr>
            </w:pPr>
          </w:p>
        </w:tc>
      </w:tr>
      <w:tr w:rsidR="00B90478" w:rsidRPr="00B90478" w14:paraId="1C7BEBE3" w14:textId="77777777" w:rsidTr="00377E2C">
        <w:tc>
          <w:tcPr>
            <w:tcW w:w="425" w:type="dxa"/>
          </w:tcPr>
          <w:p w14:paraId="6366B64A"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2</w:t>
            </w:r>
          </w:p>
        </w:tc>
        <w:tc>
          <w:tcPr>
            <w:tcW w:w="2283" w:type="dxa"/>
            <w:gridSpan w:val="2"/>
          </w:tcPr>
          <w:p w14:paraId="766C14A3"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Зональные соревнования </w:t>
            </w:r>
            <w:r w:rsidRPr="00B90478">
              <w:rPr>
                <w:rFonts w:ascii="Times New Roman" w:eastAsia="Times New Roman" w:hAnsi="Times New Roman"/>
                <w:b/>
                <w:bCs/>
                <w:color w:val="000000"/>
                <w:sz w:val="24"/>
                <w:szCs w:val="24"/>
              </w:rPr>
              <w:t>Футзал-10</w:t>
            </w:r>
            <w:r w:rsidRPr="00B90478">
              <w:rPr>
                <w:rFonts w:ascii="Times New Roman" w:eastAsia="Times New Roman" w:hAnsi="Times New Roman"/>
                <w:color w:val="000000"/>
                <w:sz w:val="24"/>
                <w:szCs w:val="24"/>
              </w:rPr>
              <w:t xml:space="preserve"> юноши в программе национальной школьной лиги среди </w:t>
            </w:r>
            <w:r w:rsidRPr="00B90478">
              <w:rPr>
                <w:rFonts w:ascii="Times New Roman" w:eastAsia="Times New Roman" w:hAnsi="Times New Roman"/>
                <w:b/>
                <w:bCs/>
                <w:color w:val="000000"/>
                <w:sz w:val="24"/>
                <w:szCs w:val="24"/>
              </w:rPr>
              <w:t>юношей</w:t>
            </w:r>
            <w:r w:rsidRPr="00B90478">
              <w:rPr>
                <w:rFonts w:ascii="Times New Roman" w:eastAsia="Times New Roman" w:hAnsi="Times New Roman"/>
                <w:color w:val="000000"/>
                <w:sz w:val="24"/>
                <w:szCs w:val="24"/>
              </w:rPr>
              <w:t xml:space="preserve"> </w:t>
            </w:r>
            <w:r w:rsidRPr="00B90478">
              <w:rPr>
                <w:rFonts w:ascii="Times New Roman" w:eastAsia="Times New Roman" w:hAnsi="Times New Roman"/>
                <w:b/>
                <w:bCs/>
                <w:color w:val="000000"/>
                <w:sz w:val="24"/>
                <w:szCs w:val="24"/>
              </w:rPr>
              <w:t>9-11 классов</w:t>
            </w:r>
          </w:p>
        </w:tc>
        <w:tc>
          <w:tcPr>
            <w:tcW w:w="1346" w:type="dxa"/>
          </w:tcPr>
          <w:p w14:paraId="2B60B6AA"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08 декабря 202</w:t>
            </w:r>
            <w:r w:rsidRPr="00B90478">
              <w:rPr>
                <w:rFonts w:ascii="Times New Roman" w:eastAsia="Times New Roman" w:hAnsi="Times New Roman"/>
                <w:color w:val="000000"/>
                <w:sz w:val="24"/>
                <w:szCs w:val="24"/>
                <w:lang w:val="kk-KZ"/>
              </w:rPr>
              <w:t>4</w:t>
            </w:r>
            <w:r w:rsidRPr="00B90478">
              <w:rPr>
                <w:rFonts w:ascii="Times New Roman" w:eastAsia="Times New Roman" w:hAnsi="Times New Roman"/>
                <w:color w:val="000000"/>
                <w:sz w:val="24"/>
                <w:szCs w:val="24"/>
              </w:rPr>
              <w:t xml:space="preserve">  </w:t>
            </w:r>
          </w:p>
        </w:tc>
        <w:tc>
          <w:tcPr>
            <w:tcW w:w="1396" w:type="dxa"/>
            <w:gridSpan w:val="2"/>
          </w:tcPr>
          <w:p w14:paraId="384C5E91"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сынып</w:t>
            </w:r>
          </w:p>
        </w:tc>
        <w:tc>
          <w:tcPr>
            <w:tcW w:w="1213" w:type="dxa"/>
            <w:gridSpan w:val="2"/>
          </w:tcPr>
          <w:p w14:paraId="64D4AD1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Ф.Д</w:t>
            </w:r>
          </w:p>
        </w:tc>
        <w:tc>
          <w:tcPr>
            <w:tcW w:w="992" w:type="dxa"/>
            <w:gridSpan w:val="2"/>
          </w:tcPr>
          <w:p w14:paraId="4E01A2C6"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2</w:t>
            </w:r>
            <w:r w:rsidRPr="00B90478">
              <w:rPr>
                <w:rFonts w:ascii="Times New Roman" w:hAnsi="Times New Roman"/>
                <w:sz w:val="24"/>
                <w:szCs w:val="24"/>
              </w:rPr>
              <w:t xml:space="preserve"> место</w:t>
            </w:r>
          </w:p>
        </w:tc>
        <w:tc>
          <w:tcPr>
            <w:tcW w:w="3084" w:type="dxa"/>
          </w:tcPr>
          <w:p w14:paraId="2FCE6816"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4F9BD341" wp14:editId="2804389C">
                  <wp:extent cx="2119771" cy="1541675"/>
                  <wp:effectExtent l="19050" t="0" r="0" b="0"/>
                  <wp:docPr id="31" name="Рисунок 31" descr="C:\Users\home\Downloads\e18b405f-ca90-4f50-aec9-2c9866d0a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e18b405f-ca90-4f50-aec9-2c9866d0a93c.jpg"/>
                          <pic:cNvPicPr>
                            <a:picLocks noChangeAspect="1" noChangeArrowheads="1"/>
                          </pic:cNvPicPr>
                        </pic:nvPicPr>
                        <pic:blipFill>
                          <a:blip r:embed="rId37" cstate="print"/>
                          <a:srcRect/>
                          <a:stretch>
                            <a:fillRect/>
                          </a:stretch>
                        </pic:blipFill>
                        <pic:spPr bwMode="auto">
                          <a:xfrm>
                            <a:off x="0" y="0"/>
                            <a:ext cx="2118033" cy="1540411"/>
                          </a:xfrm>
                          <a:prstGeom prst="rect">
                            <a:avLst/>
                          </a:prstGeom>
                          <a:noFill/>
                          <a:ln w="9525">
                            <a:noFill/>
                            <a:miter lim="800000"/>
                            <a:headEnd/>
                            <a:tailEnd/>
                          </a:ln>
                        </pic:spPr>
                      </pic:pic>
                    </a:graphicData>
                  </a:graphic>
                </wp:inline>
              </w:drawing>
            </w:r>
          </w:p>
        </w:tc>
      </w:tr>
      <w:tr w:rsidR="00B90478" w:rsidRPr="00B90478" w14:paraId="6944B8C9" w14:textId="77777777" w:rsidTr="00377E2C">
        <w:tc>
          <w:tcPr>
            <w:tcW w:w="425" w:type="dxa"/>
          </w:tcPr>
          <w:p w14:paraId="59151969"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lastRenderedPageBreak/>
              <w:t>3</w:t>
            </w:r>
          </w:p>
        </w:tc>
        <w:tc>
          <w:tcPr>
            <w:tcW w:w="2283" w:type="dxa"/>
            <w:gridSpan w:val="2"/>
          </w:tcPr>
          <w:p w14:paraId="197CC8F5"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Районные соревнования </w:t>
            </w:r>
            <w:r w:rsidRPr="00B90478">
              <w:rPr>
                <w:rFonts w:ascii="Times New Roman" w:eastAsia="Times New Roman" w:hAnsi="Times New Roman"/>
                <w:b/>
                <w:bCs/>
                <w:color w:val="000000"/>
                <w:sz w:val="24"/>
                <w:szCs w:val="24"/>
              </w:rPr>
              <w:t>Футзал-10</w:t>
            </w:r>
            <w:r w:rsidRPr="00B90478">
              <w:rPr>
                <w:rFonts w:ascii="Times New Roman" w:eastAsia="Times New Roman" w:hAnsi="Times New Roman"/>
                <w:color w:val="000000"/>
                <w:sz w:val="24"/>
                <w:szCs w:val="24"/>
              </w:rPr>
              <w:t xml:space="preserve"> юноши в программе национальной школьной лиги среди </w:t>
            </w:r>
            <w:r w:rsidRPr="00B90478">
              <w:rPr>
                <w:rFonts w:ascii="Times New Roman" w:eastAsia="Times New Roman" w:hAnsi="Times New Roman"/>
                <w:b/>
                <w:bCs/>
                <w:color w:val="000000"/>
                <w:sz w:val="24"/>
                <w:szCs w:val="24"/>
              </w:rPr>
              <w:t>юношей</w:t>
            </w:r>
            <w:r w:rsidRPr="00B90478">
              <w:rPr>
                <w:rFonts w:ascii="Times New Roman" w:eastAsia="Times New Roman" w:hAnsi="Times New Roman"/>
                <w:color w:val="000000"/>
                <w:sz w:val="24"/>
                <w:szCs w:val="24"/>
              </w:rPr>
              <w:t xml:space="preserve"> </w:t>
            </w:r>
            <w:r w:rsidRPr="00B90478">
              <w:rPr>
                <w:rFonts w:ascii="Times New Roman" w:eastAsia="Times New Roman" w:hAnsi="Times New Roman"/>
                <w:b/>
                <w:bCs/>
                <w:color w:val="000000"/>
                <w:sz w:val="24"/>
                <w:szCs w:val="24"/>
              </w:rPr>
              <w:t>9-11 классов</w:t>
            </w:r>
          </w:p>
        </w:tc>
        <w:tc>
          <w:tcPr>
            <w:tcW w:w="1346" w:type="dxa"/>
          </w:tcPr>
          <w:p w14:paraId="6336237D"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 xml:space="preserve">15 декабря 2023 ДЮСШ(КСК)  </w:t>
            </w:r>
          </w:p>
        </w:tc>
        <w:tc>
          <w:tcPr>
            <w:tcW w:w="1396" w:type="dxa"/>
            <w:gridSpan w:val="2"/>
          </w:tcPr>
          <w:p w14:paraId="2EFC4D00"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класс</w:t>
            </w:r>
          </w:p>
        </w:tc>
        <w:tc>
          <w:tcPr>
            <w:tcW w:w="1213" w:type="dxa"/>
            <w:gridSpan w:val="2"/>
          </w:tcPr>
          <w:p w14:paraId="2022C3A1"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Ф.Д</w:t>
            </w:r>
          </w:p>
        </w:tc>
        <w:tc>
          <w:tcPr>
            <w:tcW w:w="992" w:type="dxa"/>
            <w:gridSpan w:val="2"/>
          </w:tcPr>
          <w:p w14:paraId="70B7CE07"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4</w:t>
            </w:r>
            <w:r w:rsidRPr="00B90478">
              <w:rPr>
                <w:rFonts w:ascii="Times New Roman" w:hAnsi="Times New Roman"/>
                <w:sz w:val="24"/>
                <w:szCs w:val="24"/>
              </w:rPr>
              <w:t xml:space="preserve"> место</w:t>
            </w:r>
          </w:p>
        </w:tc>
        <w:tc>
          <w:tcPr>
            <w:tcW w:w="3084" w:type="dxa"/>
          </w:tcPr>
          <w:p w14:paraId="5667DAE0"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44FC83E6" wp14:editId="265CF67B">
                  <wp:extent cx="2024239" cy="1411111"/>
                  <wp:effectExtent l="19050" t="0" r="0" b="0"/>
                  <wp:docPr id="34" name="Рисунок 34" descr="C:\Users\home\Downloads\8373c256-3782-47b8-8221-447af3e5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8373c256-3782-47b8-8221-447af3e54850.jpg"/>
                          <pic:cNvPicPr>
                            <a:picLocks noChangeAspect="1" noChangeArrowheads="1"/>
                          </pic:cNvPicPr>
                        </pic:nvPicPr>
                        <pic:blipFill>
                          <a:blip r:embed="rId38" cstate="print"/>
                          <a:srcRect/>
                          <a:stretch>
                            <a:fillRect/>
                          </a:stretch>
                        </pic:blipFill>
                        <pic:spPr bwMode="auto">
                          <a:xfrm>
                            <a:off x="0" y="0"/>
                            <a:ext cx="2033364" cy="1417472"/>
                          </a:xfrm>
                          <a:prstGeom prst="rect">
                            <a:avLst/>
                          </a:prstGeom>
                          <a:noFill/>
                          <a:ln w="9525">
                            <a:noFill/>
                            <a:miter lim="800000"/>
                            <a:headEnd/>
                            <a:tailEnd/>
                          </a:ln>
                        </pic:spPr>
                      </pic:pic>
                    </a:graphicData>
                  </a:graphic>
                </wp:inline>
              </w:drawing>
            </w:r>
          </w:p>
        </w:tc>
      </w:tr>
      <w:tr w:rsidR="00B90478" w:rsidRPr="00B90478" w14:paraId="5D81619D" w14:textId="77777777" w:rsidTr="00377E2C">
        <w:tc>
          <w:tcPr>
            <w:tcW w:w="425" w:type="dxa"/>
          </w:tcPr>
          <w:p w14:paraId="0C71E910"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4</w:t>
            </w:r>
          </w:p>
        </w:tc>
        <w:tc>
          <w:tcPr>
            <w:tcW w:w="2283" w:type="dxa"/>
            <w:gridSpan w:val="2"/>
          </w:tcPr>
          <w:p w14:paraId="0906CFD3"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Зональные соревнования Баскетбол юноши в программе национальной школьной лиги среди </w:t>
            </w:r>
            <w:r w:rsidRPr="00B90478">
              <w:rPr>
                <w:rFonts w:ascii="Times New Roman" w:eastAsia="Times New Roman" w:hAnsi="Times New Roman"/>
                <w:b/>
                <w:bCs/>
                <w:color w:val="000000"/>
                <w:sz w:val="24"/>
                <w:szCs w:val="24"/>
              </w:rPr>
              <w:t>юноши 9-11 классов</w:t>
            </w:r>
          </w:p>
        </w:tc>
        <w:tc>
          <w:tcPr>
            <w:tcW w:w="1346" w:type="dxa"/>
          </w:tcPr>
          <w:p w14:paraId="655F904A"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19.01.2024</w:t>
            </w:r>
          </w:p>
        </w:tc>
        <w:tc>
          <w:tcPr>
            <w:tcW w:w="1396" w:type="dxa"/>
            <w:gridSpan w:val="2"/>
          </w:tcPr>
          <w:p w14:paraId="1E2F6165"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9-11 класс</w:t>
            </w:r>
          </w:p>
        </w:tc>
        <w:tc>
          <w:tcPr>
            <w:tcW w:w="1213" w:type="dxa"/>
            <w:gridSpan w:val="2"/>
          </w:tcPr>
          <w:p w14:paraId="1AB8127F"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Идрисов Н.И</w:t>
            </w:r>
          </w:p>
        </w:tc>
        <w:tc>
          <w:tcPr>
            <w:tcW w:w="992" w:type="dxa"/>
            <w:gridSpan w:val="2"/>
          </w:tcPr>
          <w:p w14:paraId="22AA4B75"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1</w:t>
            </w:r>
            <w:r w:rsidRPr="00B90478">
              <w:rPr>
                <w:rFonts w:ascii="Times New Roman" w:hAnsi="Times New Roman"/>
                <w:sz w:val="24"/>
                <w:szCs w:val="24"/>
              </w:rPr>
              <w:t xml:space="preserve"> место</w:t>
            </w:r>
          </w:p>
        </w:tc>
        <w:tc>
          <w:tcPr>
            <w:tcW w:w="3084" w:type="dxa"/>
          </w:tcPr>
          <w:p w14:paraId="7A1D9F9E"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5768A40D" wp14:editId="646A589E">
                  <wp:extent cx="1998134" cy="1670755"/>
                  <wp:effectExtent l="19050" t="0" r="2116" b="0"/>
                  <wp:docPr id="35" name="Рисунок 35" descr="C:\Users\home\Downloads\cef1cfea-68b8-4ce9-ab17-f9facd27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cef1cfea-68b8-4ce9-ab17-f9facd2703c1.jpg"/>
                          <pic:cNvPicPr>
                            <a:picLocks noChangeAspect="1" noChangeArrowheads="1"/>
                          </pic:cNvPicPr>
                        </pic:nvPicPr>
                        <pic:blipFill>
                          <a:blip r:embed="rId39" cstate="print"/>
                          <a:srcRect/>
                          <a:stretch>
                            <a:fillRect/>
                          </a:stretch>
                        </pic:blipFill>
                        <pic:spPr bwMode="auto">
                          <a:xfrm>
                            <a:off x="0" y="0"/>
                            <a:ext cx="1997427" cy="1670164"/>
                          </a:xfrm>
                          <a:prstGeom prst="rect">
                            <a:avLst/>
                          </a:prstGeom>
                          <a:noFill/>
                          <a:ln w="9525">
                            <a:noFill/>
                            <a:miter lim="800000"/>
                            <a:headEnd/>
                            <a:tailEnd/>
                          </a:ln>
                        </pic:spPr>
                      </pic:pic>
                    </a:graphicData>
                  </a:graphic>
                </wp:inline>
              </w:drawing>
            </w:r>
          </w:p>
        </w:tc>
      </w:tr>
      <w:tr w:rsidR="00B90478" w:rsidRPr="00B90478" w14:paraId="017AAAA3" w14:textId="77777777" w:rsidTr="00377E2C">
        <w:tc>
          <w:tcPr>
            <w:tcW w:w="425" w:type="dxa"/>
          </w:tcPr>
          <w:p w14:paraId="478AAF8F"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5</w:t>
            </w:r>
          </w:p>
        </w:tc>
        <w:tc>
          <w:tcPr>
            <w:tcW w:w="2283" w:type="dxa"/>
            <w:gridSpan w:val="2"/>
          </w:tcPr>
          <w:p w14:paraId="2E7DCD87" w14:textId="77777777" w:rsidR="00B90478" w:rsidRPr="00B90478" w:rsidRDefault="00B90478" w:rsidP="00B90478">
            <w:pPr>
              <w:jc w:val="both"/>
              <w:rPr>
                <w:rFonts w:ascii="Times New Roman" w:eastAsia="Times New Roman" w:hAnsi="Times New Roman"/>
                <w:color w:val="000000"/>
                <w:sz w:val="24"/>
                <w:szCs w:val="24"/>
              </w:rPr>
            </w:pPr>
            <w:r w:rsidRPr="00B90478">
              <w:rPr>
                <w:rFonts w:ascii="Times New Roman" w:eastAsia="Times New Roman" w:hAnsi="Times New Roman"/>
                <w:color w:val="000000"/>
                <w:sz w:val="24"/>
                <w:szCs w:val="24"/>
              </w:rPr>
              <w:t xml:space="preserve">Районные соревнования Баскетбол юноши в программе национальной школьной лиги среди </w:t>
            </w:r>
            <w:r w:rsidRPr="00B90478">
              <w:rPr>
                <w:rFonts w:ascii="Times New Roman" w:eastAsia="Times New Roman" w:hAnsi="Times New Roman"/>
                <w:b/>
                <w:bCs/>
                <w:color w:val="000000"/>
                <w:sz w:val="24"/>
                <w:szCs w:val="24"/>
              </w:rPr>
              <w:t xml:space="preserve">юноши </w:t>
            </w:r>
            <w:r w:rsidRPr="00B90478">
              <w:rPr>
                <w:rFonts w:ascii="Times New Roman" w:eastAsia="Times New Roman" w:hAnsi="Times New Roman"/>
                <w:color w:val="000000"/>
                <w:sz w:val="24"/>
                <w:szCs w:val="24"/>
              </w:rPr>
              <w:t xml:space="preserve"> </w:t>
            </w:r>
            <w:r w:rsidRPr="00B90478">
              <w:rPr>
                <w:rFonts w:ascii="Times New Roman" w:eastAsia="Times New Roman" w:hAnsi="Times New Roman"/>
                <w:b/>
                <w:bCs/>
                <w:color w:val="000000"/>
                <w:sz w:val="24"/>
                <w:szCs w:val="24"/>
              </w:rPr>
              <w:t>9-11 классов</w:t>
            </w:r>
          </w:p>
        </w:tc>
        <w:tc>
          <w:tcPr>
            <w:tcW w:w="1346" w:type="dxa"/>
          </w:tcPr>
          <w:p w14:paraId="2B427FF2"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26.01.2024</w:t>
            </w:r>
          </w:p>
        </w:tc>
        <w:tc>
          <w:tcPr>
            <w:tcW w:w="1396" w:type="dxa"/>
            <w:gridSpan w:val="2"/>
          </w:tcPr>
          <w:p w14:paraId="313340D4"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9-11 класс</w:t>
            </w:r>
          </w:p>
        </w:tc>
        <w:tc>
          <w:tcPr>
            <w:tcW w:w="1213" w:type="dxa"/>
            <w:gridSpan w:val="2"/>
          </w:tcPr>
          <w:p w14:paraId="164ADDA9"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Идрисов Н.И</w:t>
            </w:r>
          </w:p>
        </w:tc>
        <w:tc>
          <w:tcPr>
            <w:tcW w:w="992" w:type="dxa"/>
            <w:gridSpan w:val="2"/>
          </w:tcPr>
          <w:p w14:paraId="51264B4D"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2-место</w:t>
            </w:r>
          </w:p>
        </w:tc>
        <w:tc>
          <w:tcPr>
            <w:tcW w:w="3084" w:type="dxa"/>
          </w:tcPr>
          <w:p w14:paraId="45239793"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5ED693B1" wp14:editId="68ECD586">
                  <wp:extent cx="1975556" cy="1481667"/>
                  <wp:effectExtent l="19050" t="0" r="5644" b="0"/>
                  <wp:docPr id="36" name="Рисунок 36" descr="C:\Users\home\Downloads\939073cf-de49-48f5-b18c-596404337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939073cf-de49-48f5-b18c-596404337d38.jpg"/>
                          <pic:cNvPicPr>
                            <a:picLocks noChangeAspect="1" noChangeArrowheads="1"/>
                          </pic:cNvPicPr>
                        </pic:nvPicPr>
                        <pic:blipFill>
                          <a:blip r:embed="rId40" cstate="print"/>
                          <a:srcRect/>
                          <a:stretch>
                            <a:fillRect/>
                          </a:stretch>
                        </pic:blipFill>
                        <pic:spPr bwMode="auto">
                          <a:xfrm rot="10800000" flipV="1">
                            <a:off x="0" y="0"/>
                            <a:ext cx="1976878" cy="1482659"/>
                          </a:xfrm>
                          <a:prstGeom prst="rect">
                            <a:avLst/>
                          </a:prstGeom>
                          <a:noFill/>
                          <a:ln w="9525">
                            <a:noFill/>
                            <a:miter lim="800000"/>
                            <a:headEnd/>
                            <a:tailEnd/>
                          </a:ln>
                        </pic:spPr>
                      </pic:pic>
                    </a:graphicData>
                  </a:graphic>
                </wp:inline>
              </w:drawing>
            </w:r>
          </w:p>
        </w:tc>
      </w:tr>
      <w:tr w:rsidR="00B90478" w:rsidRPr="00B90478" w14:paraId="46748D13" w14:textId="77777777" w:rsidTr="00377E2C">
        <w:tc>
          <w:tcPr>
            <w:tcW w:w="425" w:type="dxa"/>
          </w:tcPr>
          <w:p w14:paraId="59F0E696"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6</w:t>
            </w:r>
          </w:p>
        </w:tc>
        <w:tc>
          <w:tcPr>
            <w:tcW w:w="2283" w:type="dxa"/>
            <w:gridSpan w:val="2"/>
          </w:tcPr>
          <w:p w14:paraId="09CAEB41"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Зональные соревнования Баскетбол девушки в программе национальной школьной лиги среди </w:t>
            </w:r>
            <w:r w:rsidRPr="00B90478">
              <w:rPr>
                <w:rFonts w:ascii="Times New Roman" w:eastAsia="Times New Roman" w:hAnsi="Times New Roman"/>
                <w:b/>
                <w:bCs/>
                <w:color w:val="000000"/>
                <w:sz w:val="24"/>
                <w:szCs w:val="24"/>
              </w:rPr>
              <w:t>девушки 9-11 классов</w:t>
            </w:r>
          </w:p>
        </w:tc>
        <w:tc>
          <w:tcPr>
            <w:tcW w:w="1346" w:type="dxa"/>
          </w:tcPr>
          <w:p w14:paraId="48AFC4A0"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02.02.2024</w:t>
            </w:r>
          </w:p>
        </w:tc>
        <w:tc>
          <w:tcPr>
            <w:tcW w:w="1396" w:type="dxa"/>
            <w:gridSpan w:val="2"/>
          </w:tcPr>
          <w:p w14:paraId="1A1707D1"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9-11 класс</w:t>
            </w:r>
          </w:p>
        </w:tc>
        <w:tc>
          <w:tcPr>
            <w:tcW w:w="1213" w:type="dxa"/>
            <w:gridSpan w:val="2"/>
          </w:tcPr>
          <w:p w14:paraId="0093A0AA"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Идрисов Н.И</w:t>
            </w:r>
          </w:p>
        </w:tc>
        <w:tc>
          <w:tcPr>
            <w:tcW w:w="992" w:type="dxa"/>
            <w:gridSpan w:val="2"/>
          </w:tcPr>
          <w:p w14:paraId="3A875507"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1</w:t>
            </w:r>
            <w:r w:rsidRPr="00B90478">
              <w:rPr>
                <w:rFonts w:ascii="Times New Roman" w:hAnsi="Times New Roman"/>
                <w:sz w:val="24"/>
                <w:szCs w:val="24"/>
              </w:rPr>
              <w:t xml:space="preserve"> место</w:t>
            </w:r>
          </w:p>
        </w:tc>
        <w:tc>
          <w:tcPr>
            <w:tcW w:w="3084" w:type="dxa"/>
          </w:tcPr>
          <w:p w14:paraId="74D5BB04" w14:textId="77777777" w:rsidR="00B90478" w:rsidRPr="00B90478" w:rsidRDefault="00B90478" w:rsidP="00B90478">
            <w:pPr>
              <w:jc w:val="both"/>
              <w:rPr>
                <w:rFonts w:ascii="Times New Roman" w:hAnsi="Times New Roman"/>
                <w:sz w:val="24"/>
                <w:szCs w:val="24"/>
              </w:rPr>
            </w:pPr>
          </w:p>
        </w:tc>
      </w:tr>
      <w:tr w:rsidR="00B90478" w:rsidRPr="00B90478" w14:paraId="173A0C97" w14:textId="77777777" w:rsidTr="00377E2C">
        <w:tc>
          <w:tcPr>
            <w:tcW w:w="425" w:type="dxa"/>
          </w:tcPr>
          <w:p w14:paraId="0054FF3A"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7</w:t>
            </w:r>
          </w:p>
        </w:tc>
        <w:tc>
          <w:tcPr>
            <w:tcW w:w="2283" w:type="dxa"/>
            <w:gridSpan w:val="2"/>
          </w:tcPr>
          <w:p w14:paraId="57D00812"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Районные соревнования Баскетбол девушки в программе национальной школьной лиги среди </w:t>
            </w:r>
            <w:r w:rsidRPr="00B90478">
              <w:rPr>
                <w:rFonts w:ascii="Times New Roman" w:eastAsia="Times New Roman" w:hAnsi="Times New Roman"/>
                <w:b/>
                <w:bCs/>
                <w:color w:val="000000"/>
                <w:sz w:val="24"/>
                <w:szCs w:val="24"/>
              </w:rPr>
              <w:t>девушки</w:t>
            </w:r>
            <w:r w:rsidRPr="00B90478">
              <w:rPr>
                <w:rFonts w:ascii="Times New Roman" w:eastAsia="Times New Roman" w:hAnsi="Times New Roman"/>
                <w:color w:val="000000"/>
                <w:sz w:val="24"/>
                <w:szCs w:val="24"/>
              </w:rPr>
              <w:t xml:space="preserve"> </w:t>
            </w:r>
            <w:r w:rsidRPr="00B90478">
              <w:rPr>
                <w:rFonts w:ascii="Times New Roman" w:eastAsia="Times New Roman" w:hAnsi="Times New Roman"/>
                <w:b/>
                <w:bCs/>
                <w:color w:val="000000"/>
                <w:sz w:val="24"/>
                <w:szCs w:val="24"/>
              </w:rPr>
              <w:t>9-11 классов</w:t>
            </w:r>
          </w:p>
        </w:tc>
        <w:tc>
          <w:tcPr>
            <w:tcW w:w="1346" w:type="dxa"/>
          </w:tcPr>
          <w:p w14:paraId="62D276A0" w14:textId="77777777" w:rsidR="00B90478" w:rsidRPr="00B90478" w:rsidRDefault="00B90478" w:rsidP="00B90478">
            <w:pPr>
              <w:jc w:val="both"/>
              <w:rPr>
                <w:rFonts w:ascii="Times New Roman" w:hAnsi="Times New Roman"/>
                <w:sz w:val="24"/>
                <w:szCs w:val="24"/>
                <w:lang w:val="kk-KZ"/>
              </w:rPr>
            </w:pPr>
            <w:r w:rsidRPr="00B90478">
              <w:rPr>
                <w:rFonts w:ascii="Times New Roman" w:eastAsia="Times New Roman" w:hAnsi="Times New Roman"/>
                <w:color w:val="000000"/>
                <w:sz w:val="24"/>
                <w:szCs w:val="24"/>
              </w:rPr>
              <w:t>09.02.2024</w:t>
            </w:r>
          </w:p>
        </w:tc>
        <w:tc>
          <w:tcPr>
            <w:tcW w:w="1396" w:type="dxa"/>
            <w:gridSpan w:val="2"/>
          </w:tcPr>
          <w:p w14:paraId="3F1DC96B"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9-11 класс</w:t>
            </w:r>
          </w:p>
        </w:tc>
        <w:tc>
          <w:tcPr>
            <w:tcW w:w="1213" w:type="dxa"/>
            <w:gridSpan w:val="2"/>
          </w:tcPr>
          <w:p w14:paraId="74C4D9EC"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Идрисов Н.И</w:t>
            </w:r>
          </w:p>
        </w:tc>
        <w:tc>
          <w:tcPr>
            <w:tcW w:w="992" w:type="dxa"/>
            <w:gridSpan w:val="2"/>
          </w:tcPr>
          <w:p w14:paraId="3EE91A96"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1 место</w:t>
            </w:r>
          </w:p>
        </w:tc>
        <w:tc>
          <w:tcPr>
            <w:tcW w:w="3084" w:type="dxa"/>
          </w:tcPr>
          <w:p w14:paraId="0FADBD0B"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60C868EB" wp14:editId="036DE727">
                  <wp:extent cx="1809750" cy="1264355"/>
                  <wp:effectExtent l="19050" t="0" r="0" b="0"/>
                  <wp:docPr id="37" name="Рисунок 37" descr="C:\Users\home\Downloads\баскет дев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ownloads\баскет девочки.jpg"/>
                          <pic:cNvPicPr>
                            <a:picLocks noChangeAspect="1" noChangeArrowheads="1"/>
                          </pic:cNvPicPr>
                        </pic:nvPicPr>
                        <pic:blipFill>
                          <a:blip r:embed="rId41" cstate="print"/>
                          <a:srcRect/>
                          <a:stretch>
                            <a:fillRect/>
                          </a:stretch>
                        </pic:blipFill>
                        <pic:spPr bwMode="auto">
                          <a:xfrm>
                            <a:off x="0" y="0"/>
                            <a:ext cx="1821978" cy="1272898"/>
                          </a:xfrm>
                          <a:prstGeom prst="rect">
                            <a:avLst/>
                          </a:prstGeom>
                          <a:noFill/>
                          <a:ln w="9525">
                            <a:noFill/>
                            <a:miter lim="800000"/>
                            <a:headEnd/>
                            <a:tailEnd/>
                          </a:ln>
                        </pic:spPr>
                      </pic:pic>
                    </a:graphicData>
                  </a:graphic>
                </wp:inline>
              </w:drawing>
            </w:r>
          </w:p>
        </w:tc>
      </w:tr>
      <w:tr w:rsidR="00B90478" w:rsidRPr="00B90478" w14:paraId="57AA993A" w14:textId="77777777" w:rsidTr="00377E2C">
        <w:tc>
          <w:tcPr>
            <w:tcW w:w="425" w:type="dxa"/>
          </w:tcPr>
          <w:p w14:paraId="2901BC2C"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rPr>
              <w:t>8</w:t>
            </w:r>
          </w:p>
        </w:tc>
        <w:tc>
          <w:tcPr>
            <w:tcW w:w="2283" w:type="dxa"/>
            <w:gridSpan w:val="2"/>
          </w:tcPr>
          <w:p w14:paraId="429CAA1E"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Зональные соревнования Настольный теннис, Шахматы в программе национальной школьной лиги среди </w:t>
            </w:r>
            <w:r w:rsidRPr="00B90478">
              <w:rPr>
                <w:rFonts w:ascii="Times New Roman" w:eastAsia="Times New Roman" w:hAnsi="Times New Roman"/>
                <w:b/>
                <w:bCs/>
                <w:color w:val="000000"/>
                <w:sz w:val="24"/>
                <w:szCs w:val="24"/>
              </w:rPr>
              <w:t>юношей и девушек 5-6 классов</w:t>
            </w:r>
          </w:p>
        </w:tc>
        <w:tc>
          <w:tcPr>
            <w:tcW w:w="1346" w:type="dxa"/>
          </w:tcPr>
          <w:p w14:paraId="0F371B57"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16.02.2024</w:t>
            </w:r>
          </w:p>
        </w:tc>
        <w:tc>
          <w:tcPr>
            <w:tcW w:w="1396" w:type="dxa"/>
            <w:gridSpan w:val="2"/>
          </w:tcPr>
          <w:p w14:paraId="5020954C" w14:textId="77777777" w:rsidR="00B90478" w:rsidRPr="00B90478" w:rsidRDefault="00B90478" w:rsidP="00B90478">
            <w:pPr>
              <w:jc w:val="both"/>
              <w:rPr>
                <w:rFonts w:ascii="Times New Roman" w:hAnsi="Times New Roman"/>
                <w:sz w:val="24"/>
                <w:szCs w:val="24"/>
              </w:rPr>
            </w:pPr>
            <w:r w:rsidRPr="00B90478">
              <w:rPr>
                <w:rFonts w:ascii="Times New Roman" w:hAnsi="Times New Roman"/>
                <w:sz w:val="24"/>
                <w:szCs w:val="24"/>
                <w:lang w:val="kk-KZ"/>
              </w:rPr>
              <w:t>5-6 класс</w:t>
            </w:r>
          </w:p>
        </w:tc>
        <w:tc>
          <w:tcPr>
            <w:tcW w:w="1213" w:type="dxa"/>
            <w:gridSpan w:val="2"/>
          </w:tcPr>
          <w:p w14:paraId="0D0C6366"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Ф.Д</w:t>
            </w:r>
          </w:p>
        </w:tc>
        <w:tc>
          <w:tcPr>
            <w:tcW w:w="992" w:type="dxa"/>
            <w:gridSpan w:val="2"/>
          </w:tcPr>
          <w:p w14:paraId="2F4DEAE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3 менсто</w:t>
            </w:r>
          </w:p>
        </w:tc>
        <w:tc>
          <w:tcPr>
            <w:tcW w:w="3084" w:type="dxa"/>
          </w:tcPr>
          <w:p w14:paraId="5B39E8F3" w14:textId="77777777" w:rsidR="00B90478" w:rsidRPr="00B90478" w:rsidRDefault="00B90478" w:rsidP="00B90478">
            <w:pPr>
              <w:jc w:val="both"/>
              <w:rPr>
                <w:rFonts w:ascii="Times New Roman" w:hAnsi="Times New Roman"/>
                <w:sz w:val="24"/>
                <w:szCs w:val="24"/>
              </w:rPr>
            </w:pPr>
          </w:p>
        </w:tc>
      </w:tr>
      <w:tr w:rsidR="00B90478" w:rsidRPr="00B90478" w14:paraId="7D0DEA50" w14:textId="77777777" w:rsidTr="00377E2C">
        <w:tc>
          <w:tcPr>
            <w:tcW w:w="425" w:type="dxa"/>
          </w:tcPr>
          <w:p w14:paraId="46C535F0" w14:textId="77777777" w:rsidR="00B90478" w:rsidRPr="00B90478" w:rsidRDefault="00B90478" w:rsidP="00B90478">
            <w:pPr>
              <w:jc w:val="both"/>
              <w:rPr>
                <w:rFonts w:ascii="Times New Roman" w:hAnsi="Times New Roman"/>
                <w:sz w:val="24"/>
                <w:szCs w:val="24"/>
              </w:rPr>
            </w:pPr>
          </w:p>
        </w:tc>
        <w:tc>
          <w:tcPr>
            <w:tcW w:w="2283" w:type="dxa"/>
            <w:gridSpan w:val="2"/>
          </w:tcPr>
          <w:p w14:paraId="16B3194C" w14:textId="77777777" w:rsidR="00B90478" w:rsidRPr="00B90478" w:rsidRDefault="00B90478" w:rsidP="00B90478">
            <w:pPr>
              <w:jc w:val="both"/>
              <w:rPr>
                <w:rFonts w:ascii="Times New Roman" w:eastAsia="Times New Roman" w:hAnsi="Times New Roman"/>
                <w:color w:val="000000"/>
                <w:sz w:val="24"/>
                <w:szCs w:val="24"/>
              </w:rPr>
            </w:pPr>
            <w:r w:rsidRPr="00B90478">
              <w:rPr>
                <w:rFonts w:ascii="Times New Roman" w:eastAsia="Times New Roman" w:hAnsi="Times New Roman"/>
                <w:color w:val="000000"/>
                <w:sz w:val="24"/>
                <w:szCs w:val="24"/>
              </w:rPr>
              <w:t xml:space="preserve">Районные соревнования Настольный теннис, Шахматы в программе национальной школьной лиги среди </w:t>
            </w:r>
            <w:r w:rsidRPr="00B90478">
              <w:rPr>
                <w:rFonts w:ascii="Times New Roman" w:eastAsia="Times New Roman" w:hAnsi="Times New Roman"/>
                <w:b/>
                <w:bCs/>
                <w:color w:val="000000"/>
                <w:sz w:val="24"/>
                <w:szCs w:val="24"/>
              </w:rPr>
              <w:t>юношей и девушек 5-6 классов</w:t>
            </w:r>
          </w:p>
        </w:tc>
        <w:tc>
          <w:tcPr>
            <w:tcW w:w="1346" w:type="dxa"/>
          </w:tcPr>
          <w:p w14:paraId="6FDE3BAB"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23.02.2024</w:t>
            </w:r>
          </w:p>
        </w:tc>
        <w:tc>
          <w:tcPr>
            <w:tcW w:w="1396" w:type="dxa"/>
            <w:gridSpan w:val="2"/>
          </w:tcPr>
          <w:p w14:paraId="3BA3FEC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5-6 класс</w:t>
            </w:r>
          </w:p>
        </w:tc>
        <w:tc>
          <w:tcPr>
            <w:tcW w:w="1213" w:type="dxa"/>
            <w:gridSpan w:val="2"/>
          </w:tcPr>
          <w:p w14:paraId="1D71718F"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Низамов Ф.Ж</w:t>
            </w:r>
          </w:p>
        </w:tc>
        <w:tc>
          <w:tcPr>
            <w:tcW w:w="992" w:type="dxa"/>
            <w:gridSpan w:val="2"/>
          </w:tcPr>
          <w:p w14:paraId="241E31F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Орын жоқ</w:t>
            </w:r>
          </w:p>
        </w:tc>
        <w:tc>
          <w:tcPr>
            <w:tcW w:w="3084" w:type="dxa"/>
          </w:tcPr>
          <w:p w14:paraId="356EF731"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2A49663C" wp14:editId="5CE3E5EF">
                  <wp:extent cx="2045458" cy="1456267"/>
                  <wp:effectExtent l="19050" t="0" r="0" b="0"/>
                  <wp:docPr id="38" name="Рисунок 38" descr="C:\Users\home\Downloads\шах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ownloads\шахматы.jpg"/>
                          <pic:cNvPicPr>
                            <a:picLocks noChangeAspect="1" noChangeArrowheads="1"/>
                          </pic:cNvPicPr>
                        </pic:nvPicPr>
                        <pic:blipFill>
                          <a:blip r:embed="rId42" cstate="print"/>
                          <a:srcRect/>
                          <a:stretch>
                            <a:fillRect/>
                          </a:stretch>
                        </pic:blipFill>
                        <pic:spPr bwMode="auto">
                          <a:xfrm>
                            <a:off x="0" y="0"/>
                            <a:ext cx="2050236" cy="1459669"/>
                          </a:xfrm>
                          <a:prstGeom prst="rect">
                            <a:avLst/>
                          </a:prstGeom>
                          <a:noFill/>
                          <a:ln w="9525">
                            <a:noFill/>
                            <a:miter lim="800000"/>
                            <a:headEnd/>
                            <a:tailEnd/>
                          </a:ln>
                        </pic:spPr>
                      </pic:pic>
                    </a:graphicData>
                  </a:graphic>
                </wp:inline>
              </w:drawing>
            </w:r>
          </w:p>
        </w:tc>
      </w:tr>
      <w:tr w:rsidR="00B90478" w:rsidRPr="00B90478" w14:paraId="7F9C3443" w14:textId="77777777" w:rsidTr="00377E2C">
        <w:tc>
          <w:tcPr>
            <w:tcW w:w="425" w:type="dxa"/>
          </w:tcPr>
          <w:p w14:paraId="19E30543" w14:textId="77777777" w:rsidR="00B90478" w:rsidRPr="00B90478" w:rsidRDefault="00B90478" w:rsidP="00B90478">
            <w:pPr>
              <w:jc w:val="both"/>
              <w:rPr>
                <w:rFonts w:ascii="Times New Roman" w:hAnsi="Times New Roman"/>
                <w:sz w:val="24"/>
                <w:szCs w:val="24"/>
              </w:rPr>
            </w:pPr>
          </w:p>
        </w:tc>
        <w:tc>
          <w:tcPr>
            <w:tcW w:w="2283" w:type="dxa"/>
            <w:gridSpan w:val="2"/>
          </w:tcPr>
          <w:p w14:paraId="354D9B1B" w14:textId="77777777" w:rsidR="00B90478" w:rsidRPr="00B90478" w:rsidRDefault="00B90478" w:rsidP="00B90478">
            <w:pPr>
              <w:jc w:val="both"/>
              <w:rPr>
                <w:rFonts w:ascii="Times New Roman" w:eastAsia="Times New Roman" w:hAnsi="Times New Roman"/>
                <w:color w:val="000000"/>
                <w:sz w:val="24"/>
                <w:szCs w:val="24"/>
              </w:rPr>
            </w:pPr>
            <w:r w:rsidRPr="00B90478">
              <w:rPr>
                <w:rFonts w:ascii="Times New Roman" w:eastAsia="Times New Roman" w:hAnsi="Times New Roman"/>
                <w:color w:val="000000"/>
                <w:sz w:val="24"/>
                <w:szCs w:val="24"/>
              </w:rPr>
              <w:t xml:space="preserve">Зональные соревнования Волейбол в программе национальной  школьной лиги среди </w:t>
            </w:r>
            <w:r w:rsidRPr="00B90478">
              <w:rPr>
                <w:rFonts w:ascii="Times New Roman" w:eastAsia="Times New Roman" w:hAnsi="Times New Roman"/>
                <w:b/>
                <w:bCs/>
                <w:color w:val="000000"/>
                <w:sz w:val="24"/>
                <w:szCs w:val="24"/>
              </w:rPr>
              <w:t>девушек 9-11 классов</w:t>
            </w:r>
          </w:p>
        </w:tc>
        <w:tc>
          <w:tcPr>
            <w:tcW w:w="1346" w:type="dxa"/>
          </w:tcPr>
          <w:p w14:paraId="7D442462"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23.02.2024</w:t>
            </w:r>
          </w:p>
        </w:tc>
        <w:tc>
          <w:tcPr>
            <w:tcW w:w="1396" w:type="dxa"/>
            <w:gridSpan w:val="2"/>
          </w:tcPr>
          <w:p w14:paraId="3A34D20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класс</w:t>
            </w:r>
          </w:p>
        </w:tc>
        <w:tc>
          <w:tcPr>
            <w:tcW w:w="1213" w:type="dxa"/>
            <w:gridSpan w:val="2"/>
          </w:tcPr>
          <w:p w14:paraId="176AAF0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tc>
        <w:tc>
          <w:tcPr>
            <w:tcW w:w="992" w:type="dxa"/>
            <w:gridSpan w:val="2"/>
          </w:tcPr>
          <w:p w14:paraId="72C8D6B6"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2-место</w:t>
            </w:r>
          </w:p>
        </w:tc>
        <w:tc>
          <w:tcPr>
            <w:tcW w:w="3084" w:type="dxa"/>
          </w:tcPr>
          <w:p w14:paraId="1DE1EF0B"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2DF8EF5F" wp14:editId="4203D86B">
                  <wp:extent cx="1901613" cy="1354667"/>
                  <wp:effectExtent l="19050" t="0" r="3387" b="0"/>
                  <wp:docPr id="39" name="Рисунок 39" descr="C:\Users\home\Downloads\7267f932-843f-4c32-86fb-6ec3e2eef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7267f932-843f-4c32-86fb-6ec3e2eef050.jpg"/>
                          <pic:cNvPicPr>
                            <a:picLocks noChangeAspect="1" noChangeArrowheads="1"/>
                          </pic:cNvPicPr>
                        </pic:nvPicPr>
                        <pic:blipFill>
                          <a:blip r:embed="rId43" cstate="print"/>
                          <a:srcRect/>
                          <a:stretch>
                            <a:fillRect/>
                          </a:stretch>
                        </pic:blipFill>
                        <pic:spPr bwMode="auto">
                          <a:xfrm>
                            <a:off x="0" y="0"/>
                            <a:ext cx="1909334" cy="1360167"/>
                          </a:xfrm>
                          <a:prstGeom prst="rect">
                            <a:avLst/>
                          </a:prstGeom>
                          <a:noFill/>
                          <a:ln w="9525">
                            <a:noFill/>
                            <a:miter lim="800000"/>
                            <a:headEnd/>
                            <a:tailEnd/>
                          </a:ln>
                        </pic:spPr>
                      </pic:pic>
                    </a:graphicData>
                  </a:graphic>
                </wp:inline>
              </w:drawing>
            </w:r>
          </w:p>
        </w:tc>
      </w:tr>
      <w:tr w:rsidR="00B90478" w:rsidRPr="00B90478" w14:paraId="2C31AC3D" w14:textId="77777777" w:rsidTr="00377E2C">
        <w:tc>
          <w:tcPr>
            <w:tcW w:w="425" w:type="dxa"/>
          </w:tcPr>
          <w:p w14:paraId="268DE22E" w14:textId="77777777" w:rsidR="00B90478" w:rsidRPr="00B90478" w:rsidRDefault="00B90478" w:rsidP="00B90478">
            <w:pPr>
              <w:jc w:val="both"/>
              <w:rPr>
                <w:rFonts w:ascii="Times New Roman" w:hAnsi="Times New Roman"/>
                <w:sz w:val="24"/>
                <w:szCs w:val="24"/>
              </w:rPr>
            </w:pPr>
          </w:p>
        </w:tc>
        <w:tc>
          <w:tcPr>
            <w:tcW w:w="2283" w:type="dxa"/>
            <w:gridSpan w:val="2"/>
          </w:tcPr>
          <w:p w14:paraId="2C2AD1A8"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Районные соревнования Волейбол в программе национальной  школьной лиги среди </w:t>
            </w:r>
            <w:r w:rsidRPr="00B90478">
              <w:rPr>
                <w:rFonts w:ascii="Times New Roman" w:eastAsia="Times New Roman" w:hAnsi="Times New Roman"/>
                <w:b/>
                <w:bCs/>
                <w:color w:val="000000"/>
                <w:sz w:val="24"/>
                <w:szCs w:val="24"/>
              </w:rPr>
              <w:t>девушек 9-11 классов</w:t>
            </w:r>
          </w:p>
        </w:tc>
        <w:tc>
          <w:tcPr>
            <w:tcW w:w="1346" w:type="dxa"/>
          </w:tcPr>
          <w:p w14:paraId="01B9F6CC"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01.03.2024</w:t>
            </w:r>
          </w:p>
        </w:tc>
        <w:tc>
          <w:tcPr>
            <w:tcW w:w="1396" w:type="dxa"/>
            <w:gridSpan w:val="2"/>
          </w:tcPr>
          <w:p w14:paraId="563D9EA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 класс</w:t>
            </w:r>
          </w:p>
        </w:tc>
        <w:tc>
          <w:tcPr>
            <w:tcW w:w="1213" w:type="dxa"/>
            <w:gridSpan w:val="2"/>
          </w:tcPr>
          <w:p w14:paraId="14FBCBB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tc>
        <w:tc>
          <w:tcPr>
            <w:tcW w:w="992" w:type="dxa"/>
            <w:gridSpan w:val="2"/>
          </w:tcPr>
          <w:p w14:paraId="1AC285DE"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4- место</w:t>
            </w:r>
          </w:p>
        </w:tc>
        <w:tc>
          <w:tcPr>
            <w:tcW w:w="3084" w:type="dxa"/>
          </w:tcPr>
          <w:p w14:paraId="33966872" w14:textId="77777777" w:rsidR="00B90478" w:rsidRPr="00B90478" w:rsidRDefault="00B90478" w:rsidP="00B90478">
            <w:pPr>
              <w:jc w:val="both"/>
              <w:rPr>
                <w:rFonts w:ascii="Times New Roman" w:hAnsi="Times New Roman"/>
                <w:sz w:val="24"/>
                <w:szCs w:val="24"/>
              </w:rPr>
            </w:pPr>
          </w:p>
        </w:tc>
      </w:tr>
      <w:tr w:rsidR="00B90478" w:rsidRPr="00B90478" w14:paraId="432EE806" w14:textId="77777777" w:rsidTr="00377E2C">
        <w:tc>
          <w:tcPr>
            <w:tcW w:w="425" w:type="dxa"/>
          </w:tcPr>
          <w:p w14:paraId="08A97D4D" w14:textId="77777777" w:rsidR="00B90478" w:rsidRPr="00B90478" w:rsidRDefault="00B90478" w:rsidP="00B90478">
            <w:pPr>
              <w:jc w:val="both"/>
              <w:rPr>
                <w:rFonts w:ascii="Times New Roman" w:hAnsi="Times New Roman"/>
                <w:sz w:val="24"/>
                <w:szCs w:val="24"/>
              </w:rPr>
            </w:pPr>
          </w:p>
        </w:tc>
        <w:tc>
          <w:tcPr>
            <w:tcW w:w="2283" w:type="dxa"/>
            <w:gridSpan w:val="2"/>
          </w:tcPr>
          <w:p w14:paraId="69389DFB"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 xml:space="preserve">Зональные соревнования Волейбол в программе национальной  школьной лиги среди </w:t>
            </w:r>
            <w:r w:rsidRPr="00B90478">
              <w:rPr>
                <w:rFonts w:ascii="Times New Roman" w:eastAsia="Times New Roman" w:hAnsi="Times New Roman"/>
                <w:b/>
                <w:bCs/>
                <w:color w:val="000000"/>
                <w:sz w:val="24"/>
                <w:szCs w:val="24"/>
              </w:rPr>
              <w:t>юношей 9-11 классов</w:t>
            </w:r>
          </w:p>
        </w:tc>
        <w:tc>
          <w:tcPr>
            <w:tcW w:w="1346" w:type="dxa"/>
          </w:tcPr>
          <w:p w14:paraId="3C118A10"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06.03.2024</w:t>
            </w:r>
          </w:p>
        </w:tc>
        <w:tc>
          <w:tcPr>
            <w:tcW w:w="1396" w:type="dxa"/>
            <w:gridSpan w:val="2"/>
          </w:tcPr>
          <w:p w14:paraId="07EA6687"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w:t>
            </w:r>
          </w:p>
        </w:tc>
        <w:tc>
          <w:tcPr>
            <w:tcW w:w="1213" w:type="dxa"/>
            <w:gridSpan w:val="2"/>
          </w:tcPr>
          <w:p w14:paraId="466BECEF"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tc>
        <w:tc>
          <w:tcPr>
            <w:tcW w:w="992" w:type="dxa"/>
            <w:gridSpan w:val="2"/>
          </w:tcPr>
          <w:p w14:paraId="356D66E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2-место</w:t>
            </w:r>
          </w:p>
        </w:tc>
        <w:tc>
          <w:tcPr>
            <w:tcW w:w="3084" w:type="dxa"/>
          </w:tcPr>
          <w:p w14:paraId="4110F90B" w14:textId="77777777" w:rsidR="00B90478" w:rsidRPr="00B90478" w:rsidRDefault="00B90478" w:rsidP="00B90478">
            <w:pPr>
              <w:jc w:val="both"/>
              <w:rPr>
                <w:rFonts w:ascii="Times New Roman" w:hAnsi="Times New Roman"/>
                <w:sz w:val="24"/>
                <w:szCs w:val="24"/>
              </w:rPr>
            </w:pPr>
          </w:p>
        </w:tc>
      </w:tr>
      <w:tr w:rsidR="00B90478" w:rsidRPr="00B90478" w14:paraId="2A397CF8" w14:textId="77777777" w:rsidTr="00377E2C">
        <w:tc>
          <w:tcPr>
            <w:tcW w:w="425" w:type="dxa"/>
          </w:tcPr>
          <w:p w14:paraId="7987FD87" w14:textId="77777777" w:rsidR="00B90478" w:rsidRPr="00B90478" w:rsidRDefault="00B90478" w:rsidP="00B90478">
            <w:pPr>
              <w:jc w:val="both"/>
              <w:rPr>
                <w:rFonts w:ascii="Times New Roman" w:hAnsi="Times New Roman"/>
                <w:sz w:val="24"/>
                <w:szCs w:val="24"/>
              </w:rPr>
            </w:pPr>
          </w:p>
        </w:tc>
        <w:tc>
          <w:tcPr>
            <w:tcW w:w="2283" w:type="dxa"/>
            <w:gridSpan w:val="2"/>
          </w:tcPr>
          <w:p w14:paraId="71160B97" w14:textId="77777777" w:rsidR="00B90478" w:rsidRPr="00B90478" w:rsidRDefault="00B90478" w:rsidP="00B90478">
            <w:pPr>
              <w:jc w:val="both"/>
              <w:rPr>
                <w:rFonts w:ascii="Times New Roman" w:eastAsia="Times New Roman" w:hAnsi="Times New Roman"/>
                <w:color w:val="000000"/>
                <w:sz w:val="24"/>
                <w:szCs w:val="24"/>
              </w:rPr>
            </w:pPr>
            <w:r w:rsidRPr="00B90478">
              <w:rPr>
                <w:rFonts w:ascii="Times New Roman" w:eastAsia="Times New Roman" w:hAnsi="Times New Roman"/>
                <w:color w:val="000000"/>
                <w:sz w:val="24"/>
                <w:szCs w:val="24"/>
              </w:rPr>
              <w:t xml:space="preserve">Районные соревнования Волейбол в программе национальной  школьной лиги среди </w:t>
            </w:r>
            <w:r w:rsidRPr="00B90478">
              <w:rPr>
                <w:rFonts w:ascii="Times New Roman" w:eastAsia="Times New Roman" w:hAnsi="Times New Roman"/>
                <w:b/>
                <w:bCs/>
                <w:color w:val="000000"/>
                <w:sz w:val="24"/>
                <w:szCs w:val="24"/>
              </w:rPr>
              <w:t>юношей  9-11 классов</w:t>
            </w:r>
          </w:p>
        </w:tc>
        <w:tc>
          <w:tcPr>
            <w:tcW w:w="1346" w:type="dxa"/>
          </w:tcPr>
          <w:p w14:paraId="75C7A141" w14:textId="77777777" w:rsidR="00B90478" w:rsidRPr="00B90478" w:rsidRDefault="00B90478" w:rsidP="00B90478">
            <w:pPr>
              <w:jc w:val="both"/>
              <w:rPr>
                <w:rFonts w:ascii="Times New Roman" w:hAnsi="Times New Roman"/>
                <w:sz w:val="24"/>
                <w:szCs w:val="24"/>
              </w:rPr>
            </w:pPr>
            <w:r w:rsidRPr="00B90478">
              <w:rPr>
                <w:rFonts w:ascii="Times New Roman" w:eastAsia="Times New Roman" w:hAnsi="Times New Roman"/>
                <w:color w:val="000000"/>
                <w:sz w:val="24"/>
                <w:szCs w:val="24"/>
              </w:rPr>
              <w:t>13.03.2024</w:t>
            </w:r>
          </w:p>
        </w:tc>
        <w:tc>
          <w:tcPr>
            <w:tcW w:w="1396" w:type="dxa"/>
            <w:gridSpan w:val="2"/>
          </w:tcPr>
          <w:p w14:paraId="06822F21"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9-11</w:t>
            </w:r>
          </w:p>
        </w:tc>
        <w:tc>
          <w:tcPr>
            <w:tcW w:w="1213" w:type="dxa"/>
            <w:gridSpan w:val="2"/>
          </w:tcPr>
          <w:p w14:paraId="4B56C9D9"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Жетписбай Б</w:t>
            </w:r>
          </w:p>
        </w:tc>
        <w:tc>
          <w:tcPr>
            <w:tcW w:w="992" w:type="dxa"/>
            <w:gridSpan w:val="2"/>
          </w:tcPr>
          <w:p w14:paraId="5B8A60E6"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4-место</w:t>
            </w:r>
          </w:p>
        </w:tc>
        <w:tc>
          <w:tcPr>
            <w:tcW w:w="3084" w:type="dxa"/>
          </w:tcPr>
          <w:p w14:paraId="66B433F0" w14:textId="77777777" w:rsidR="00B90478" w:rsidRPr="00B90478" w:rsidRDefault="00B90478" w:rsidP="00B90478">
            <w:pPr>
              <w:jc w:val="both"/>
              <w:rPr>
                <w:rFonts w:ascii="Times New Roman" w:hAnsi="Times New Roman"/>
                <w:sz w:val="24"/>
                <w:szCs w:val="24"/>
              </w:rPr>
            </w:pPr>
          </w:p>
        </w:tc>
      </w:tr>
      <w:tr w:rsidR="00B90478" w:rsidRPr="00B90478" w14:paraId="07C6A008" w14:textId="77777777" w:rsidTr="00377E2C">
        <w:tc>
          <w:tcPr>
            <w:tcW w:w="425" w:type="dxa"/>
          </w:tcPr>
          <w:p w14:paraId="7A7BF674" w14:textId="77777777" w:rsidR="00B90478" w:rsidRPr="00B90478" w:rsidRDefault="00B90478" w:rsidP="00B90478">
            <w:pPr>
              <w:jc w:val="both"/>
              <w:rPr>
                <w:rFonts w:ascii="Times New Roman" w:hAnsi="Times New Roman"/>
                <w:sz w:val="24"/>
                <w:szCs w:val="24"/>
              </w:rPr>
            </w:pPr>
          </w:p>
        </w:tc>
        <w:tc>
          <w:tcPr>
            <w:tcW w:w="2283" w:type="dxa"/>
            <w:gridSpan w:val="2"/>
          </w:tcPr>
          <w:p w14:paraId="00AAC179"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Районные соревнования по баскетболу среди 7-8 классов </w:t>
            </w:r>
          </w:p>
        </w:tc>
        <w:tc>
          <w:tcPr>
            <w:tcW w:w="1346" w:type="dxa"/>
          </w:tcPr>
          <w:p w14:paraId="31CCDFDA"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06.05.2024</w:t>
            </w:r>
          </w:p>
        </w:tc>
        <w:tc>
          <w:tcPr>
            <w:tcW w:w="1396" w:type="dxa"/>
            <w:gridSpan w:val="2"/>
          </w:tcPr>
          <w:p w14:paraId="1BB47E1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7-8 класс</w:t>
            </w:r>
          </w:p>
        </w:tc>
        <w:tc>
          <w:tcPr>
            <w:tcW w:w="1213" w:type="dxa"/>
            <w:gridSpan w:val="2"/>
          </w:tcPr>
          <w:p w14:paraId="76554FA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Идрисов Н.И</w:t>
            </w:r>
          </w:p>
        </w:tc>
        <w:tc>
          <w:tcPr>
            <w:tcW w:w="992" w:type="dxa"/>
            <w:gridSpan w:val="2"/>
          </w:tcPr>
          <w:p w14:paraId="41DD39A1"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1 место</w:t>
            </w:r>
          </w:p>
        </w:tc>
        <w:tc>
          <w:tcPr>
            <w:tcW w:w="3084" w:type="dxa"/>
          </w:tcPr>
          <w:p w14:paraId="5EF8BF10" w14:textId="77777777" w:rsidR="00B90478" w:rsidRPr="00B90478" w:rsidRDefault="00B90478" w:rsidP="00B90478">
            <w:pPr>
              <w:jc w:val="both"/>
              <w:rPr>
                <w:rFonts w:ascii="Times New Roman" w:hAnsi="Times New Roman"/>
                <w:sz w:val="24"/>
                <w:szCs w:val="24"/>
              </w:rPr>
            </w:pPr>
            <w:r w:rsidRPr="00B90478">
              <w:rPr>
                <w:rFonts w:ascii="Times New Roman" w:hAnsi="Times New Roman"/>
                <w:noProof/>
                <w:sz w:val="24"/>
                <w:szCs w:val="24"/>
              </w:rPr>
              <w:drawing>
                <wp:inline distT="0" distB="0" distL="0" distR="0" wp14:anchorId="28925099" wp14:editId="102ABB40">
                  <wp:extent cx="2054578" cy="1456267"/>
                  <wp:effectExtent l="19050" t="0" r="2822" b="0"/>
                  <wp:docPr id="40" name="Рисунок 40" descr="C:\Users\home\Downloads\баскет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wnloads\баскет 7-8.jpg"/>
                          <pic:cNvPicPr>
                            <a:picLocks noChangeAspect="1" noChangeArrowheads="1"/>
                          </pic:cNvPicPr>
                        </pic:nvPicPr>
                        <pic:blipFill>
                          <a:blip r:embed="rId44" cstate="print"/>
                          <a:srcRect/>
                          <a:stretch>
                            <a:fillRect/>
                          </a:stretch>
                        </pic:blipFill>
                        <pic:spPr bwMode="auto">
                          <a:xfrm>
                            <a:off x="0" y="0"/>
                            <a:ext cx="2058897" cy="1459328"/>
                          </a:xfrm>
                          <a:prstGeom prst="rect">
                            <a:avLst/>
                          </a:prstGeom>
                          <a:noFill/>
                          <a:ln w="9525">
                            <a:noFill/>
                            <a:miter lim="800000"/>
                            <a:headEnd/>
                            <a:tailEnd/>
                          </a:ln>
                        </pic:spPr>
                      </pic:pic>
                    </a:graphicData>
                  </a:graphic>
                </wp:inline>
              </w:drawing>
            </w:r>
          </w:p>
        </w:tc>
      </w:tr>
      <w:tr w:rsidR="00B90478" w:rsidRPr="00B90478" w14:paraId="099BC75D" w14:textId="77777777" w:rsidTr="00377E2C">
        <w:tc>
          <w:tcPr>
            <w:tcW w:w="425" w:type="dxa"/>
          </w:tcPr>
          <w:p w14:paraId="69F616DD" w14:textId="77777777" w:rsidR="00B90478" w:rsidRPr="00B90478" w:rsidRDefault="00B90478" w:rsidP="00B90478">
            <w:pPr>
              <w:jc w:val="both"/>
              <w:rPr>
                <w:rFonts w:ascii="Times New Roman" w:hAnsi="Times New Roman"/>
                <w:sz w:val="24"/>
                <w:szCs w:val="24"/>
              </w:rPr>
            </w:pPr>
          </w:p>
        </w:tc>
        <w:tc>
          <w:tcPr>
            <w:tcW w:w="2283" w:type="dxa"/>
            <w:gridSpan w:val="2"/>
          </w:tcPr>
          <w:p w14:paraId="20D812D3"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 xml:space="preserve">Проведение военно спортивной игры посвященной к дню защитника </w:t>
            </w:r>
            <w:r w:rsidRPr="00B90478">
              <w:rPr>
                <w:rFonts w:ascii="Times New Roman" w:hAnsi="Times New Roman"/>
                <w:sz w:val="24"/>
                <w:szCs w:val="24"/>
                <w:lang w:val="kk-KZ"/>
              </w:rPr>
              <w:lastRenderedPageBreak/>
              <w:t xml:space="preserve">отечество среди 3-4 классов </w:t>
            </w:r>
          </w:p>
        </w:tc>
        <w:tc>
          <w:tcPr>
            <w:tcW w:w="1346" w:type="dxa"/>
          </w:tcPr>
          <w:p w14:paraId="1C56E9C4"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lastRenderedPageBreak/>
              <w:t>03.05.2024</w:t>
            </w:r>
          </w:p>
        </w:tc>
        <w:tc>
          <w:tcPr>
            <w:tcW w:w="1396" w:type="dxa"/>
            <w:gridSpan w:val="2"/>
          </w:tcPr>
          <w:p w14:paraId="4D52D81F"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3-4 классов</w:t>
            </w:r>
          </w:p>
        </w:tc>
        <w:tc>
          <w:tcPr>
            <w:tcW w:w="1213" w:type="dxa"/>
            <w:gridSpan w:val="2"/>
          </w:tcPr>
          <w:p w14:paraId="7E3A07E2"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Дильдибаев Д.Б</w:t>
            </w:r>
          </w:p>
        </w:tc>
        <w:tc>
          <w:tcPr>
            <w:tcW w:w="992" w:type="dxa"/>
            <w:gridSpan w:val="2"/>
          </w:tcPr>
          <w:p w14:paraId="134D5527"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sz w:val="24"/>
                <w:szCs w:val="24"/>
                <w:lang w:val="kk-KZ"/>
              </w:rPr>
              <w:t>1мето 4ә класс</w:t>
            </w:r>
          </w:p>
        </w:tc>
        <w:tc>
          <w:tcPr>
            <w:tcW w:w="3084" w:type="dxa"/>
          </w:tcPr>
          <w:p w14:paraId="18C869F3" w14:textId="77777777" w:rsidR="00B90478" w:rsidRPr="00B90478" w:rsidRDefault="00B90478" w:rsidP="00B90478">
            <w:pPr>
              <w:jc w:val="both"/>
              <w:rPr>
                <w:rFonts w:ascii="Times New Roman" w:hAnsi="Times New Roman"/>
                <w:sz w:val="24"/>
                <w:szCs w:val="24"/>
                <w:lang w:val="kk-KZ"/>
              </w:rPr>
            </w:pPr>
          </w:p>
          <w:p w14:paraId="5B954C45" w14:textId="77777777" w:rsidR="00B90478" w:rsidRPr="00B90478" w:rsidRDefault="00B90478" w:rsidP="00B90478">
            <w:pPr>
              <w:jc w:val="both"/>
              <w:rPr>
                <w:rFonts w:ascii="Times New Roman" w:hAnsi="Times New Roman"/>
                <w:sz w:val="24"/>
                <w:szCs w:val="24"/>
                <w:lang w:val="kk-KZ"/>
              </w:rPr>
            </w:pPr>
            <w:r w:rsidRPr="00B90478">
              <w:rPr>
                <w:rFonts w:ascii="Times New Roman" w:hAnsi="Times New Roman"/>
                <w:noProof/>
                <w:sz w:val="24"/>
                <w:szCs w:val="24"/>
              </w:rPr>
              <w:lastRenderedPageBreak/>
              <w:drawing>
                <wp:inline distT="0" distB="0" distL="0" distR="0" wp14:anchorId="525E4C88" wp14:editId="06AAE5C9">
                  <wp:extent cx="1810220" cy="1357665"/>
                  <wp:effectExtent l="19050" t="0" r="0" b="0"/>
                  <wp:docPr id="41" name="Рисунок 41" descr="C:\Users\home\Downloads\813d3f45-8c49-4387-ac1b-b8ffbe4ae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813d3f45-8c49-4387-ac1b-b8ffbe4aed4b.jpg"/>
                          <pic:cNvPicPr>
                            <a:picLocks noChangeAspect="1" noChangeArrowheads="1"/>
                          </pic:cNvPicPr>
                        </pic:nvPicPr>
                        <pic:blipFill>
                          <a:blip r:embed="rId45" cstate="print"/>
                          <a:srcRect/>
                          <a:stretch>
                            <a:fillRect/>
                          </a:stretch>
                        </pic:blipFill>
                        <pic:spPr bwMode="auto">
                          <a:xfrm>
                            <a:off x="0" y="0"/>
                            <a:ext cx="1814100" cy="1360575"/>
                          </a:xfrm>
                          <a:prstGeom prst="rect">
                            <a:avLst/>
                          </a:prstGeom>
                          <a:noFill/>
                          <a:ln w="9525">
                            <a:noFill/>
                            <a:miter lim="800000"/>
                            <a:headEnd/>
                            <a:tailEnd/>
                          </a:ln>
                        </pic:spPr>
                      </pic:pic>
                    </a:graphicData>
                  </a:graphic>
                </wp:inline>
              </w:drawing>
            </w:r>
          </w:p>
        </w:tc>
      </w:tr>
    </w:tbl>
    <w:p w14:paraId="383BFB86" w14:textId="77777777" w:rsidR="00B90478" w:rsidRPr="0054377D" w:rsidRDefault="00B90478" w:rsidP="00B90478">
      <w:pPr>
        <w:tabs>
          <w:tab w:val="left" w:pos="13650"/>
        </w:tabs>
      </w:pPr>
      <w:r w:rsidRPr="0054377D">
        <w:tab/>
      </w:r>
    </w:p>
    <w:p w14:paraId="266A5A40" w14:textId="77777777" w:rsidR="00C62ABC" w:rsidRPr="003B1CBF" w:rsidRDefault="00C62ABC" w:rsidP="003B1CBF">
      <w:pPr>
        <w:pStyle w:val="a6"/>
        <w:ind w:firstLine="709"/>
        <w:jc w:val="both"/>
        <w:rPr>
          <w:color w:val="000000"/>
          <w:sz w:val="24"/>
          <w:szCs w:val="24"/>
        </w:rPr>
      </w:pPr>
    </w:p>
    <w:p w14:paraId="1686A74D" w14:textId="77777777" w:rsidR="004971C2" w:rsidRPr="003B1CBF" w:rsidRDefault="004971C2" w:rsidP="003B1CBF">
      <w:pPr>
        <w:pStyle w:val="a6"/>
        <w:ind w:firstLine="709"/>
        <w:jc w:val="both"/>
        <w:rPr>
          <w:sz w:val="24"/>
          <w:szCs w:val="24"/>
        </w:rPr>
      </w:pPr>
      <w:r w:rsidRPr="003B1CBF">
        <w:rPr>
          <w:color w:val="000000"/>
          <w:sz w:val="24"/>
          <w:szCs w:val="24"/>
        </w:rPr>
        <w:t xml:space="preserve"> </w:t>
      </w:r>
    </w:p>
    <w:p w14:paraId="5E7C7922" w14:textId="4F00EB98" w:rsidR="00FE4C49" w:rsidRPr="006A1EBA" w:rsidRDefault="00FE4C49" w:rsidP="00FE4C49">
      <w:pPr>
        <w:spacing w:line="240" w:lineRule="auto"/>
        <w:ind w:left="-113" w:right="-113"/>
        <w:jc w:val="center"/>
        <w:rPr>
          <w:rFonts w:ascii="Times New Roman" w:hAnsi="Times New Roman"/>
          <w:b/>
          <w:sz w:val="24"/>
          <w:szCs w:val="24"/>
          <w:lang w:val="kk-KZ"/>
        </w:rPr>
      </w:pPr>
      <w:r w:rsidRPr="006A1EBA">
        <w:rPr>
          <w:rFonts w:ascii="Times New Roman" w:hAnsi="Times New Roman"/>
          <w:b/>
          <w:sz w:val="24"/>
          <w:szCs w:val="24"/>
          <w:lang w:val="kk-KZ"/>
        </w:rPr>
        <w:t>«Н.Смагулов атындағы мектеп –лицейінің»   педагог-психологтың                                           2023-2024 оқу жылындағы жылдықта атқарылған жұмыстары туралы</w:t>
      </w:r>
      <w:r>
        <w:rPr>
          <w:rFonts w:ascii="Times New Roman" w:hAnsi="Times New Roman"/>
          <w:b/>
          <w:sz w:val="24"/>
          <w:szCs w:val="24"/>
          <w:lang w:val="kk-KZ"/>
        </w:rPr>
        <w:t>.</w:t>
      </w:r>
    </w:p>
    <w:p w14:paraId="570678B3" w14:textId="77777777" w:rsid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Н.Смагулов атындағы мектеп-лицейінің тақырыбы: жаңартылған білім беру саласында білім сапасын көтеру және тұлғалық даму.</w:t>
      </w:r>
    </w:p>
    <w:p w14:paraId="19F7A615" w14:textId="77777777" w:rsid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Н.Смагулов атындағы мектеп-лицейдің жұмыс мақсаты: Мұғалімдердің біліктіліктері арқылы оқушылардың өзін-өзі бақылау, өзін-өзі дамыту, өзін-өзі жетілдіру дағдыларын қалыптастыру және жеке тұлға ерекшеліктерін ашу арқылы білім сапасын көтеруге жағымды білімдік орта қалыптастыру.</w:t>
      </w:r>
    </w:p>
    <w:p w14:paraId="5FAB8A16" w14:textId="77777777" w:rsid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Қазақстан Республикасы Білім және ғылым министрлігінің 25.08.2022 ж. №377 бұйрығы негізінде «Орта білім беру ұйымдарындағы психологиялық қызметтің жұмыс істеу қағидаларын бекіту туралы» (Әділет министрлігінде тіркелген күні 26.08.2022 ж.) бұйрыққа сәйкес жүргізілді.                                                                                                                                                         2023-2024 оқу жылында «Н.Смагулов атындағы  мектеп-лицей»-де психологиялық қызметінің жұмысы 5 негізгі бағыт бойынша жүзеге асырылады:                                                        -</w:t>
      </w:r>
      <w:r w:rsidRPr="00286D60">
        <w:rPr>
          <w:rFonts w:ascii="Times New Roman" w:hAnsi="Times New Roman"/>
          <w:sz w:val="24"/>
          <w:szCs w:val="24"/>
          <w:lang w:val="kk-KZ"/>
        </w:rPr>
        <w:tab/>
        <w:t>Психодиагностика;                                                                                                                          -</w:t>
      </w:r>
      <w:r w:rsidRPr="00286D60">
        <w:rPr>
          <w:rFonts w:ascii="Times New Roman" w:hAnsi="Times New Roman"/>
          <w:sz w:val="24"/>
          <w:szCs w:val="24"/>
          <w:lang w:val="kk-KZ"/>
        </w:rPr>
        <w:tab/>
        <w:t>Түзету-дамыту жұмысы;                                                                                                                      -</w:t>
      </w:r>
      <w:r w:rsidRPr="00286D60">
        <w:rPr>
          <w:rFonts w:ascii="Times New Roman" w:hAnsi="Times New Roman"/>
          <w:sz w:val="24"/>
          <w:szCs w:val="24"/>
          <w:lang w:val="kk-KZ"/>
        </w:rPr>
        <w:tab/>
        <w:t>Алдын алу –ағарту жұмысы;                                                                                                               -</w:t>
      </w:r>
      <w:r w:rsidRPr="00286D60">
        <w:rPr>
          <w:rFonts w:ascii="Times New Roman" w:hAnsi="Times New Roman"/>
          <w:sz w:val="24"/>
          <w:szCs w:val="24"/>
          <w:lang w:val="kk-KZ"/>
        </w:rPr>
        <w:tab/>
        <w:t>Кеңес беру;                                                                                                                                         -</w:t>
      </w:r>
      <w:r w:rsidRPr="00286D60">
        <w:rPr>
          <w:rFonts w:ascii="Times New Roman" w:hAnsi="Times New Roman"/>
          <w:sz w:val="24"/>
          <w:szCs w:val="24"/>
          <w:lang w:val="kk-KZ"/>
        </w:rPr>
        <w:tab/>
        <w:t xml:space="preserve">Ұйымдастыру-әдістемелік жұмыс.                                                                                     </w:t>
      </w:r>
    </w:p>
    <w:p w14:paraId="2350CC75" w14:textId="77777777" w:rsid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b/>
          <w:sz w:val="24"/>
          <w:szCs w:val="24"/>
          <w:lang w:val="kk-KZ"/>
        </w:rPr>
        <w:t>Мақсаты:</w:t>
      </w:r>
      <w:r w:rsidRPr="00286D60">
        <w:rPr>
          <w:rFonts w:ascii="Times New Roman" w:hAnsi="Times New Roman"/>
          <w:sz w:val="24"/>
          <w:szCs w:val="24"/>
          <w:lang w:val="kk-KZ"/>
        </w:rPr>
        <w:t xml:space="preserve"> Мектеп кезеңінде қолайлы психологиялық жағдай жасау және оқу процесінің барлық қатысушыларына психологиялық қолдау көрсету арқылы білім беру процесіне қатысушыларды психологиялық сүйемелдеу.  </w:t>
      </w:r>
    </w:p>
    <w:p w14:paraId="2578678B" w14:textId="77777777" w:rsid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b/>
          <w:sz w:val="24"/>
          <w:szCs w:val="24"/>
          <w:lang w:val="kk-KZ"/>
        </w:rPr>
        <w:t xml:space="preserve">Міндеттері:                                                                                                                                                     </w:t>
      </w:r>
    </w:p>
    <w:p w14:paraId="0ED0F852" w14:textId="77777777" w:rsid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Білім алушылардың тұлғалық және зияткерлік дамуына ықпал ету, өзін-өзі тәрбиелеу, өзін-өзі дамыту және табысты әлеуметтену қабілетін қалыптастыру;                                                                                - Оқушыларға, ата-аналар мен педагогтерге психологиялық, консультациялық көмек көрсету;                                                                                                                                                           - Мектептің психологиялық қызметінің жемісті қызметіне мектептің барлық педагогикалық құрамын белсенді тарту;</w:t>
      </w:r>
    </w:p>
    <w:p w14:paraId="683FECE2" w14:textId="1D6B0D4B" w:rsidR="00FE4C49" w:rsidRP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Білім беру үдерісіне қатысушылардың барлығының психологиялық-педагогикалық құзыреттілігін арттыру;                                                                                                                                - Психодиагностикалық және психокоррекциялық жұмыстарды жүзеге асыру;                                   - Мектепте оқушылардың қолайлы психологиялық ахуалы үшін жағдай жасау.</w:t>
      </w:r>
      <w:r w:rsidR="00286D60">
        <w:rPr>
          <w:rFonts w:ascii="Times New Roman" w:hAnsi="Times New Roman"/>
          <w:sz w:val="24"/>
          <w:szCs w:val="24"/>
          <w:lang w:val="kk-KZ"/>
        </w:rPr>
        <w:t xml:space="preserve"> </w:t>
      </w:r>
      <w:r w:rsidRPr="00286D60">
        <w:rPr>
          <w:rFonts w:ascii="Times New Roman" w:hAnsi="Times New Roman"/>
          <w:sz w:val="24"/>
          <w:szCs w:val="24"/>
          <w:lang w:val="kk-KZ"/>
        </w:rPr>
        <w:t xml:space="preserve">Оқушылар мен мұғалімдердің шамадан тыс психологиялық жүктеме мәселесі                   </w:t>
      </w:r>
    </w:p>
    <w:p w14:paraId="776F8AA4" w14:textId="77777777" w:rsidR="00FE4C49" w:rsidRP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 xml:space="preserve">Барлық оқушыларды психологиялық қолдау іс-шаралары кезеңімен өтті: қыркүйек – желтоқсан 2023-2024 оқу жылында Н.Смагулов атындағы  мектеп-лицейде өткізілді:                                                                                                     </w:t>
      </w:r>
      <w:r w:rsidRPr="00286D60">
        <w:rPr>
          <w:rFonts w:ascii="Times New Roman" w:hAnsi="Times New Roman"/>
          <w:b/>
          <w:sz w:val="24"/>
          <w:szCs w:val="24"/>
          <w:lang w:val="kk-KZ"/>
        </w:rPr>
        <w:t xml:space="preserve">Бірінші сынып оқушылармен жұмыс.                                                                          </w:t>
      </w:r>
      <w:r w:rsidRPr="00286D60">
        <w:rPr>
          <w:rFonts w:ascii="Times New Roman" w:hAnsi="Times New Roman"/>
          <w:sz w:val="24"/>
          <w:szCs w:val="24"/>
          <w:lang w:val="kk-KZ"/>
        </w:rPr>
        <w:t xml:space="preserve"> </w:t>
      </w:r>
      <w:r w:rsidRPr="00286D60">
        <w:rPr>
          <w:rFonts w:ascii="Times New Roman" w:hAnsi="Times New Roman"/>
          <w:b/>
          <w:sz w:val="24"/>
          <w:szCs w:val="24"/>
          <w:lang w:val="kk-KZ"/>
        </w:rPr>
        <w:t xml:space="preserve">Психодиагностика  </w:t>
      </w:r>
      <w:r w:rsidRPr="00286D60">
        <w:rPr>
          <w:rFonts w:ascii="Times New Roman" w:hAnsi="Times New Roman"/>
          <w:sz w:val="24"/>
          <w:szCs w:val="24"/>
          <w:lang w:val="kk-KZ"/>
        </w:rPr>
        <w:t xml:space="preserve">-  Әдістемелер: Диагностикалық бағыт:  1 сыныптың оқушыларымен                        « Баспалдақ» С.ГЯкобсон,В.Г.Шур әдістемесін өткізді .Бұл әдістемеге 1»А»сыныбынан21 оқушы қатысты.                                                                                                                                                                   1 «Ә»сыныбынан 20 оқушы қатысты .Мақсаты:Оқушылар тұлғалық өзін-өзі бағалауын анықтау. </w:t>
      </w:r>
    </w:p>
    <w:tbl>
      <w:tblPr>
        <w:tblStyle w:val="a8"/>
        <w:tblW w:w="0" w:type="auto"/>
        <w:tblInd w:w="-34" w:type="dxa"/>
        <w:tblLook w:val="04A0" w:firstRow="1" w:lastRow="0" w:firstColumn="1" w:lastColumn="0" w:noHBand="0" w:noVBand="1"/>
      </w:tblPr>
      <w:tblGrid>
        <w:gridCol w:w="4819"/>
        <w:gridCol w:w="4785"/>
      </w:tblGrid>
      <w:tr w:rsidR="00FE4C49" w:rsidRPr="00286D60" w14:paraId="00E7949F" w14:textId="77777777" w:rsidTr="00377E2C">
        <w:tc>
          <w:tcPr>
            <w:tcW w:w="4819" w:type="dxa"/>
          </w:tcPr>
          <w:p w14:paraId="0D26AF0A"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lastRenderedPageBreak/>
              <w:t xml:space="preserve">1 «А»                    </w:t>
            </w:r>
          </w:p>
        </w:tc>
        <w:tc>
          <w:tcPr>
            <w:tcW w:w="4785" w:type="dxa"/>
          </w:tcPr>
          <w:p w14:paraId="2015D70B"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 xml:space="preserve">1 «Ә»   </w:t>
            </w:r>
          </w:p>
        </w:tc>
      </w:tr>
      <w:tr w:rsidR="00FE4C49" w:rsidRPr="00C62ABC" w14:paraId="3D5C3235" w14:textId="77777777" w:rsidTr="00377E2C">
        <w:tc>
          <w:tcPr>
            <w:tcW w:w="4819" w:type="dxa"/>
          </w:tcPr>
          <w:p w14:paraId="4F3D4026"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 xml:space="preserve">   Жоғары деңгей-18 оқушы</w:t>
            </w:r>
          </w:p>
          <w:p w14:paraId="7BD2C7F8"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Орташа деңгей-2 оқушы</w:t>
            </w:r>
          </w:p>
          <w:p w14:paraId="604E7C6A"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 xml:space="preserve">1 оқушы -төмен            Жалпы 21 оқушы                            </w:t>
            </w:r>
          </w:p>
        </w:tc>
        <w:tc>
          <w:tcPr>
            <w:tcW w:w="4785" w:type="dxa"/>
          </w:tcPr>
          <w:p w14:paraId="3E07CA25"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Жоғары деңгей-17 оқушы</w:t>
            </w:r>
          </w:p>
          <w:p w14:paraId="4BE2CCE6"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Орташа деңгей-2 оқушы</w:t>
            </w:r>
          </w:p>
          <w:p w14:paraId="56DB7D21"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1оқушы -төмен деңгейде  Жалпы 20 оқушы</w:t>
            </w:r>
          </w:p>
        </w:tc>
      </w:tr>
    </w:tbl>
    <w:p w14:paraId="14FEDF38" w14:textId="77777777" w:rsidR="00FE4C49" w:rsidRPr="00286D60" w:rsidRDefault="00FE4C49" w:rsidP="00286D60">
      <w:pPr>
        <w:spacing w:line="240" w:lineRule="auto"/>
        <w:ind w:firstLine="709"/>
        <w:jc w:val="both"/>
        <w:rPr>
          <w:rFonts w:ascii="Times New Roman" w:hAnsi="Times New Roman"/>
          <w:color w:val="3C4046"/>
          <w:sz w:val="24"/>
          <w:szCs w:val="24"/>
          <w:lang w:val="kk-KZ"/>
        </w:rPr>
      </w:pPr>
      <w:r w:rsidRPr="00286D60">
        <w:rPr>
          <w:rFonts w:ascii="Times New Roman" w:hAnsi="Times New Roman"/>
          <w:b/>
          <w:color w:val="3C4046"/>
          <w:sz w:val="24"/>
          <w:szCs w:val="24"/>
          <w:lang w:val="kk-KZ"/>
        </w:rPr>
        <w:t xml:space="preserve">Диагностикалық жұмыс.                                                                                                       </w:t>
      </w:r>
      <w:r w:rsidRPr="00286D60">
        <w:rPr>
          <w:rFonts w:ascii="Times New Roman" w:hAnsi="Times New Roman"/>
          <w:color w:val="3C4046"/>
          <w:sz w:val="24"/>
          <w:szCs w:val="24"/>
          <w:lang w:val="kk-KZ"/>
        </w:rPr>
        <w:t>Оқушылардың  мектепке дайындық дәрежесін анықтау мақсатында Керн-Йересек тесті жүргізілді.1 «А»сыныбынан 21 оқушы қатысты.1»Ә»сыныбынан 20оқушы қатысты</w:t>
      </w:r>
    </w:p>
    <w:tbl>
      <w:tblPr>
        <w:tblStyle w:val="a8"/>
        <w:tblW w:w="0" w:type="auto"/>
        <w:tblLook w:val="04A0" w:firstRow="1" w:lastRow="0" w:firstColumn="1" w:lastColumn="0" w:noHBand="0" w:noVBand="1"/>
      </w:tblPr>
      <w:tblGrid>
        <w:gridCol w:w="4785"/>
        <w:gridCol w:w="4785"/>
      </w:tblGrid>
      <w:tr w:rsidR="00FE4C49" w:rsidRPr="00286D60" w14:paraId="4E5F49DC" w14:textId="77777777" w:rsidTr="00377E2C">
        <w:tc>
          <w:tcPr>
            <w:tcW w:w="4785" w:type="dxa"/>
          </w:tcPr>
          <w:p w14:paraId="10C61128"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1 «А»</w:t>
            </w:r>
          </w:p>
        </w:tc>
        <w:tc>
          <w:tcPr>
            <w:tcW w:w="4785" w:type="dxa"/>
          </w:tcPr>
          <w:p w14:paraId="198CECA6"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1 «Ә»</w:t>
            </w:r>
          </w:p>
        </w:tc>
      </w:tr>
      <w:tr w:rsidR="00FE4C49" w:rsidRPr="00286D60" w14:paraId="14910B8E" w14:textId="77777777" w:rsidTr="00377E2C">
        <w:tc>
          <w:tcPr>
            <w:tcW w:w="4785" w:type="dxa"/>
          </w:tcPr>
          <w:p w14:paraId="38A1678C"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Жоғары-15</w:t>
            </w:r>
          </w:p>
          <w:p w14:paraId="230E2B8B"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 xml:space="preserve">Орташа-5    орташа-төмен-1              </w:t>
            </w:r>
          </w:p>
        </w:tc>
        <w:tc>
          <w:tcPr>
            <w:tcW w:w="4785" w:type="dxa"/>
          </w:tcPr>
          <w:p w14:paraId="71A94A7C"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Жоғары -12</w:t>
            </w:r>
          </w:p>
          <w:p w14:paraId="069B72D5" w14:textId="77777777" w:rsidR="00FE4C49" w:rsidRPr="00286D60" w:rsidRDefault="00FE4C49" w:rsidP="00286D60">
            <w:pPr>
              <w:ind w:firstLine="709"/>
              <w:jc w:val="both"/>
              <w:rPr>
                <w:rFonts w:ascii="Times New Roman" w:hAnsi="Times New Roman"/>
                <w:color w:val="3C4046"/>
                <w:sz w:val="24"/>
                <w:szCs w:val="24"/>
                <w:lang w:val="kk-KZ"/>
              </w:rPr>
            </w:pPr>
            <w:r w:rsidRPr="00286D60">
              <w:rPr>
                <w:rFonts w:ascii="Times New Roman" w:hAnsi="Times New Roman"/>
                <w:color w:val="3C4046"/>
                <w:sz w:val="24"/>
                <w:szCs w:val="24"/>
                <w:lang w:val="kk-KZ"/>
              </w:rPr>
              <w:t>Орташа-96орташа 1- төмен</w:t>
            </w:r>
          </w:p>
        </w:tc>
      </w:tr>
    </w:tbl>
    <w:p w14:paraId="1B750694" w14:textId="77777777" w:rsidR="00FE4C49" w:rsidRPr="00286D60" w:rsidRDefault="00FE4C49" w:rsidP="00286D60">
      <w:pPr>
        <w:spacing w:line="240" w:lineRule="auto"/>
        <w:ind w:firstLine="709"/>
        <w:jc w:val="both"/>
        <w:rPr>
          <w:rFonts w:ascii="Times New Roman" w:hAnsi="Times New Roman"/>
          <w:sz w:val="24"/>
          <w:szCs w:val="24"/>
          <w:lang w:val="kk-KZ"/>
        </w:rPr>
      </w:pPr>
      <w:r w:rsidRPr="00286D60">
        <w:rPr>
          <w:rFonts w:ascii="Times New Roman" w:eastAsia="Times New Roman" w:hAnsi="Times New Roman"/>
          <w:b/>
          <w:sz w:val="24"/>
          <w:szCs w:val="24"/>
          <w:lang w:val="kk-KZ"/>
        </w:rPr>
        <w:t>Қорытынды</w:t>
      </w:r>
      <w:r w:rsidRPr="00286D60">
        <w:rPr>
          <w:rFonts w:ascii="Times New Roman" w:eastAsia="Times New Roman" w:hAnsi="Times New Roman"/>
          <w:sz w:val="24"/>
          <w:szCs w:val="24"/>
          <w:lang w:val="kk-KZ"/>
        </w:rPr>
        <w:t>:</w:t>
      </w:r>
      <w:r w:rsidRPr="00286D60">
        <w:rPr>
          <w:rFonts w:ascii="Times New Roman" w:hAnsi="Times New Roman"/>
          <w:sz w:val="24"/>
          <w:szCs w:val="24"/>
          <w:lang w:val="kk-KZ"/>
        </w:rPr>
        <w:t xml:space="preserve"> 1» А» сынып.</w:t>
      </w:r>
      <w:r w:rsidRPr="00286D60">
        <w:rPr>
          <w:rFonts w:ascii="Times New Roman" w:eastAsia="Times New Roman" w:hAnsi="Times New Roman"/>
          <w:sz w:val="24"/>
          <w:szCs w:val="24"/>
          <w:lang w:val="kk-KZ"/>
        </w:rPr>
        <w:t xml:space="preserve"> </w:t>
      </w:r>
      <w:r w:rsidRPr="00286D60">
        <w:rPr>
          <w:rFonts w:ascii="Times New Roman" w:eastAsia="Times New Roman" w:hAnsi="Times New Roman"/>
          <w:i/>
          <w:sz w:val="24"/>
          <w:szCs w:val="24"/>
          <w:lang w:val="kk-KZ"/>
        </w:rPr>
        <w:t xml:space="preserve">Барлық қатысқаны21 оқушы (18-да жоғары, 2де орташа деңгейде,1 орташа-төмен деңгейді көрсетті). </w:t>
      </w:r>
      <w:r w:rsidRPr="00286D60">
        <w:rPr>
          <w:rFonts w:ascii="Times New Roman" w:hAnsi="Times New Roman"/>
          <w:sz w:val="24"/>
          <w:szCs w:val="24"/>
          <w:lang w:val="kk-KZ"/>
        </w:rPr>
        <w:t xml:space="preserve">                                                                                                                                    </w:t>
      </w:r>
      <w:r w:rsidRPr="00286D60">
        <w:rPr>
          <w:rFonts w:ascii="Times New Roman" w:hAnsi="Times New Roman"/>
          <w:b/>
          <w:color w:val="3C4046"/>
          <w:sz w:val="24"/>
          <w:szCs w:val="24"/>
          <w:lang w:val="kk-KZ"/>
        </w:rPr>
        <w:t xml:space="preserve">1-сыныптармен «Бірінші сыныпқа бейімделуге көмек» тақырыпта тренинг өткізілді.                                 Педагогтарме  жұмыс.   1 –сыныптардың сынып жетекшілермен оқушылардың мектепке ,оқуға , қарым-қатынас жасауларыңа  кеңестер берілді.                                                                       Керн-Йерасек тесті 1» Ә» сыныбының қортындысы:                                                          </w:t>
      </w:r>
      <w:r w:rsidRPr="00286D60">
        <w:rPr>
          <w:rFonts w:ascii="Times New Roman" w:hAnsi="Times New Roman"/>
          <w:b/>
          <w:sz w:val="24"/>
          <w:szCs w:val="24"/>
          <w:lang w:val="kk-KZ"/>
        </w:rPr>
        <w:t xml:space="preserve"> </w:t>
      </w:r>
      <w:r w:rsidRPr="00286D60">
        <w:rPr>
          <w:rFonts w:ascii="Times New Roman" w:eastAsia="Times New Roman" w:hAnsi="Times New Roman"/>
          <w:b/>
          <w:sz w:val="24"/>
          <w:szCs w:val="24"/>
          <w:lang w:val="kk-KZ"/>
        </w:rPr>
        <w:t>Қорытынды</w:t>
      </w:r>
      <w:r w:rsidRPr="00286D60">
        <w:rPr>
          <w:rFonts w:ascii="Times New Roman" w:eastAsia="Times New Roman" w:hAnsi="Times New Roman"/>
          <w:sz w:val="24"/>
          <w:szCs w:val="24"/>
          <w:lang w:val="kk-KZ"/>
        </w:rPr>
        <w:t xml:space="preserve">: </w:t>
      </w:r>
      <w:r w:rsidRPr="00286D60">
        <w:rPr>
          <w:rFonts w:ascii="Times New Roman" w:eastAsia="Times New Roman" w:hAnsi="Times New Roman"/>
          <w:i/>
          <w:sz w:val="24"/>
          <w:szCs w:val="24"/>
          <w:lang w:val="kk-KZ"/>
        </w:rPr>
        <w:t xml:space="preserve">Барлық қатысқаны20 оқушы (5-да жоғары, 9-де орташа деңгейде,2 оқушыда орташа-төмен деңгейді көрсетті). </w:t>
      </w:r>
      <w:r w:rsidRPr="00286D60">
        <w:rPr>
          <w:rFonts w:ascii="Times New Roman" w:hAnsi="Times New Roman"/>
          <w:b/>
          <w:color w:val="3C4046"/>
          <w:sz w:val="24"/>
          <w:szCs w:val="24"/>
          <w:lang w:val="kk-KZ"/>
        </w:rPr>
        <w:t>1-сыныптармен «Бірінші сыныпқа бейімделуге көмек» тақырыпта тренинг өткізілді.                                                                                                       Педагогтармен  жұмыс</w:t>
      </w:r>
      <w:r w:rsidRPr="00286D60">
        <w:rPr>
          <w:rFonts w:ascii="Times New Roman" w:hAnsi="Times New Roman"/>
          <w:color w:val="3C4046"/>
          <w:sz w:val="24"/>
          <w:szCs w:val="24"/>
          <w:lang w:val="kk-KZ"/>
        </w:rPr>
        <w:t>.</w:t>
      </w:r>
      <w:r w:rsidRPr="00286D60">
        <w:rPr>
          <w:rFonts w:ascii="Times New Roman" w:hAnsi="Times New Roman"/>
          <w:b/>
          <w:color w:val="3C4046"/>
          <w:sz w:val="24"/>
          <w:szCs w:val="24"/>
          <w:lang w:val="kk-KZ"/>
        </w:rPr>
        <w:t xml:space="preserve">                                                                                                                                             1 –сыныптардың сынып жетекшілермен оқушылардың мектепке ,оқуға , қарым-қатынас жасауларыңа  кеңестер берілді.                                                                       </w:t>
      </w:r>
      <w:r w:rsidRPr="00286D60">
        <w:rPr>
          <w:rFonts w:ascii="Times New Roman" w:eastAsia="Times New Roman" w:hAnsi="Times New Roman"/>
          <w:i/>
          <w:sz w:val="24"/>
          <w:szCs w:val="24"/>
          <w:lang w:val="kk-KZ"/>
        </w:rPr>
        <w:t xml:space="preserve">                                                                                                  </w:t>
      </w:r>
      <w:r w:rsidRPr="00286D60">
        <w:rPr>
          <w:rFonts w:ascii="Times New Roman" w:hAnsi="Times New Roman"/>
          <w:b/>
          <w:sz w:val="24"/>
          <w:szCs w:val="24"/>
          <w:lang w:val="kk-KZ"/>
        </w:rPr>
        <w:t xml:space="preserve">Ұсыныс :                                                                                                                                                   </w:t>
      </w:r>
      <w:r w:rsidRPr="00286D60">
        <w:rPr>
          <w:rFonts w:ascii="Times New Roman" w:hAnsi="Times New Roman"/>
          <w:sz w:val="24"/>
          <w:szCs w:val="24"/>
          <w:lang w:val="kk-KZ"/>
        </w:rPr>
        <w:t>- Сынып  жетекшісіне  оқушыларға  мейірімділік көрсетіп,қатаңдық танытпай ,мадақтау мен жазалау әдістерін тиімді ұстанған жөн;                                                                                                  - Сыныпта балалар арасында қарым-қатынаста бірдей тәртіп болуына мән беруді ұсыну.                                                                                                                                        - Зейін үрдісін дамытатын ойын жаттығулард сабақ үстінде пайдалану;                                                    -Сабақта әр балаға жекелей  тапсырмалар  беріп, өзіндік жұмыстарға  тарту;                                             -Сыныптан  тыс  іс-шараларға  белсене қатыстыру, өзіндік ойын  қалыптастыру;                                             - Сабақ  барысында  төмен  көрсеткіш көрсеткен оқушылармен  қосымша  тапсырмалар беру  арқылы  дамыту  жұмыстарын жүргізу;                                                                                                                -Оқушылардың  кеңістік  бағдары  туралы  түсініктерін  дамыту, сабақ үстінде  оқушының  назарын  мұғалімге, тапсырмаға  бағытталуын қадағалау, нұсқауды оқушылардың  дұрыс  қабылдауын қадағалау .                                                                                                                                        - Сыныпта  оқушылармен  топтық  жаттығулары, оқушылардың  шығармашылық  қабілетін арттыратын  ойын-жаттығуларды өткізу.</w:t>
      </w:r>
    </w:p>
    <w:p w14:paraId="738A13E2" w14:textId="77777777" w:rsidR="00FE4C49" w:rsidRPr="00286D60" w:rsidRDefault="00FE4C49" w:rsidP="00286D60">
      <w:pPr>
        <w:spacing w:after="0"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 xml:space="preserve">   Бейімделу 5 сынып –әдістемелер:Оқу мотивациясын тексеруге арналған сауалнама,  Филлипс тесті.                                                            </w:t>
      </w:r>
      <w:r w:rsidRPr="00286D60">
        <w:rPr>
          <w:rFonts w:ascii="Times New Roman" w:eastAsia="Times New Roman" w:hAnsi="Times New Roman"/>
          <w:sz w:val="24"/>
          <w:szCs w:val="24"/>
          <w:lang w:val="kk-KZ"/>
        </w:rPr>
        <w:t xml:space="preserve">                                                                                                                                          </w:t>
      </w:r>
      <w:r w:rsidRPr="00286D60">
        <w:rPr>
          <w:rFonts w:ascii="Times New Roman" w:hAnsi="Times New Roman"/>
          <w:b/>
          <w:color w:val="3C4046"/>
          <w:sz w:val="24"/>
          <w:szCs w:val="24"/>
          <w:lang w:val="kk-KZ"/>
        </w:rPr>
        <w:t xml:space="preserve">                                                                                                                                                   </w:t>
      </w:r>
      <w:r w:rsidRPr="00286D60">
        <w:rPr>
          <w:rFonts w:ascii="Times New Roman" w:hAnsi="Times New Roman"/>
          <w:b/>
          <w:sz w:val="24"/>
          <w:szCs w:val="24"/>
          <w:lang w:val="kk-KZ"/>
        </w:rPr>
        <w:t>Бесінші сынып оқушылармен жұмыс</w:t>
      </w:r>
      <w:r w:rsidRPr="00286D60">
        <w:rPr>
          <w:rFonts w:ascii="Times New Roman" w:hAnsi="Times New Roman"/>
          <w:sz w:val="24"/>
          <w:szCs w:val="24"/>
          <w:lang w:val="kk-KZ"/>
        </w:rPr>
        <w:t xml:space="preserve"> . Жалпы оқу жылы басынан бастап бесінші сыныптармен ортаңғы буынға бейімделуіне байланысты бақылаулар жүргізілді       .Оқушылардың психологиялық дамуының, танымдық процестерінің және әрбір баланың тұлғалық сипатының деңгейін бағалау мақсатында диагностика өткізілді.                                                                                                                           5-сынып оқушылармен мектептегі мазасыздықтарына байланысты диагностиканың қорытындысымен пән мұғалімдерімен,сынып жетекшілерімен, мектеп әкімшілігімен таныстырылды.                                                                                                                                             </w:t>
      </w:r>
      <w:r w:rsidRPr="00286D60">
        <w:rPr>
          <w:rFonts w:ascii="Times New Roman" w:hAnsi="Times New Roman"/>
          <w:b/>
          <w:sz w:val="24"/>
          <w:szCs w:val="24"/>
          <w:lang w:val="kk-KZ"/>
        </w:rPr>
        <w:t xml:space="preserve">Диагностикалық бағыт:                                                                                                                            </w:t>
      </w:r>
      <w:r w:rsidRPr="00286D60">
        <w:rPr>
          <w:rFonts w:ascii="Times New Roman" w:hAnsi="Times New Roman"/>
          <w:sz w:val="24"/>
          <w:szCs w:val="24"/>
          <w:lang w:val="kk-KZ"/>
        </w:rPr>
        <w:t xml:space="preserve">5 сыныптармен  Н.Г.Лускановтың   Мектеп мотивациясының арналған сауалнама жүргізілді.     </w:t>
      </w:r>
      <w:r w:rsidRPr="00286D60">
        <w:rPr>
          <w:rFonts w:ascii="Times New Roman" w:hAnsi="Times New Roman"/>
          <w:b/>
          <w:sz w:val="24"/>
          <w:szCs w:val="24"/>
          <w:lang w:val="kk-KZ"/>
        </w:rPr>
        <w:t>Қорытынды</w:t>
      </w:r>
      <w:r w:rsidRPr="00286D60">
        <w:rPr>
          <w:rFonts w:ascii="Times New Roman" w:hAnsi="Times New Roman"/>
          <w:sz w:val="24"/>
          <w:szCs w:val="24"/>
          <w:lang w:val="kk-KZ"/>
        </w:rPr>
        <w:t xml:space="preserve"> : Бұл әдістемеге 5»А,Ә», жалпы 32 оқушы қатысты .  21оқушының оқу мотивацисяы жоғары ,ал 11 оқушыда орташа деңгейде көрсетті оқу  мотивация деңгейінің  жоғарылауы –оқудағы  және дамудағы  оң динамикасы білдірді. Жүргізілген  зерттеулер оқушының  мектепке  бейімделуінің  екі  деңгейін бөліп көрсетті:                                                         5 «Ә» сыныппен  Филипс тесті жүргізілді.                                                                                                                                                                                                                              </w:t>
      </w:r>
      <w:r w:rsidRPr="00286D60">
        <w:rPr>
          <w:rFonts w:ascii="Times New Roman" w:hAnsi="Times New Roman"/>
          <w:sz w:val="24"/>
          <w:szCs w:val="24"/>
          <w:lang w:val="kk-KZ"/>
        </w:rPr>
        <w:lastRenderedPageBreak/>
        <w:t xml:space="preserve">Мақсаты :  Оқушылардың  мектептегі мазасыздықтарын  анықтау.                                     </w:t>
      </w:r>
      <w:r w:rsidRPr="00286D60">
        <w:rPr>
          <w:rFonts w:ascii="Times New Roman" w:hAnsi="Times New Roman"/>
          <w:b/>
          <w:sz w:val="24"/>
          <w:szCs w:val="24"/>
          <w:lang w:val="kk-KZ"/>
        </w:rPr>
        <w:t>Қорытынды</w:t>
      </w:r>
      <w:r w:rsidRPr="00286D60">
        <w:rPr>
          <w:rFonts w:ascii="Times New Roman" w:hAnsi="Times New Roman"/>
          <w:sz w:val="24"/>
          <w:szCs w:val="24"/>
          <w:lang w:val="kk-KZ"/>
        </w:rPr>
        <w:t xml:space="preserve">:  Бұл диагностикалық жұмыс 5»А»  сыныптарына мектептегі  мазасыздықтарын  тексеру мақсатында алынған .                                                                                                                            5 «А»-сыныптың мектептегі мазасыздықтарын зерттей келе  мынадай 8 шкала бойынша есептелінді.                                                                                                                                                   </w:t>
      </w:r>
      <w:r w:rsidRPr="00286D60">
        <w:rPr>
          <w:rFonts w:ascii="Times New Roman" w:hAnsi="Times New Roman"/>
          <w:b/>
          <w:sz w:val="24"/>
          <w:szCs w:val="24"/>
          <w:lang w:val="kk-KZ"/>
        </w:rPr>
        <w:t>Оқушыларға кеңес</w:t>
      </w:r>
      <w:r w:rsidRPr="00286D60">
        <w:rPr>
          <w:rFonts w:ascii="Times New Roman" w:hAnsi="Times New Roman"/>
          <w:sz w:val="24"/>
          <w:szCs w:val="24"/>
          <w:lang w:val="kk-KZ"/>
        </w:rPr>
        <w:t xml:space="preserve">: Орта буынға көшкен оқушылардың мазасыздықтары әр шкала бойынша есептеліп ,әр оқушының кедергілері орташа деңгейде ,ал кейбір шкала бойынша мүлдем мазасыздықтары байқалмады . Оқушылар өздері толық тұлғааралық қарым-қатынаста екендері туралы  сездірді. Жетістікке жету  жолындағы мақсатында  тұлғалық алдағы уақыттарда кедергілер болмауы туралы ойланатындары туралы байқатты.Үй тапсырмаларын мұхиятты түрде орындап отыруды дағдыға айналдыру және сенімділік бола білу туралы кеңестер айтылды.                                                                                                                                                  </w:t>
      </w:r>
      <w:r w:rsidRPr="00286D60">
        <w:rPr>
          <w:rFonts w:ascii="Times New Roman" w:hAnsi="Times New Roman"/>
          <w:b/>
          <w:sz w:val="24"/>
          <w:szCs w:val="24"/>
          <w:lang w:val="kk-KZ"/>
        </w:rPr>
        <w:t xml:space="preserve"> 5»Ә»</w:t>
      </w:r>
      <w:r w:rsidRPr="00286D60">
        <w:rPr>
          <w:rFonts w:ascii="Times New Roman" w:hAnsi="Times New Roman"/>
          <w:sz w:val="24"/>
          <w:szCs w:val="24"/>
          <w:lang w:val="kk-KZ"/>
        </w:rPr>
        <w:t xml:space="preserve">   сыныппен  диагностика жүргізілді. Диагностикаға 19 оқушы қатысты.                                                                                                                                     </w:t>
      </w:r>
      <w:r w:rsidRPr="00286D60">
        <w:rPr>
          <w:rFonts w:ascii="Times New Roman" w:hAnsi="Times New Roman"/>
          <w:b/>
          <w:sz w:val="24"/>
          <w:szCs w:val="24"/>
          <w:lang w:val="kk-KZ"/>
        </w:rPr>
        <w:t xml:space="preserve">Қорытынды </w:t>
      </w:r>
      <w:r w:rsidRPr="00286D60">
        <w:rPr>
          <w:rFonts w:ascii="Times New Roman" w:hAnsi="Times New Roman"/>
          <w:sz w:val="24"/>
          <w:szCs w:val="24"/>
          <w:lang w:val="kk-KZ"/>
        </w:rPr>
        <w:t xml:space="preserve">:. </w:t>
      </w:r>
      <w:r w:rsidRPr="00286D60">
        <w:rPr>
          <w:rFonts w:ascii="Times New Roman" w:hAnsi="Times New Roman"/>
          <w:b/>
          <w:sz w:val="24"/>
          <w:szCs w:val="24"/>
          <w:lang w:val="kk-KZ"/>
        </w:rPr>
        <w:t>Мұғалімдермен  қарым-қатынаста   пайда   болған   қорқыныш  сезімі мен  келелі   мәселелері бойынша мазасыздықтары байқалмады.</w:t>
      </w:r>
      <w:r w:rsidRPr="00286D60">
        <w:rPr>
          <w:rFonts w:ascii="Times New Roman" w:hAnsi="Times New Roman"/>
          <w:sz w:val="24"/>
          <w:szCs w:val="24"/>
          <w:lang w:val="kk-KZ"/>
        </w:rPr>
        <w:t xml:space="preserve">                                                                                                                                                       5 «Ә»  сыныппен « Социометрия әдісі . Дж Морено»  диагностика жұмыс жүргізілді.                                                                                                                                     Бейімделу  10 сынып  </w:t>
      </w:r>
      <w:r w:rsidRPr="00286D60">
        <w:rPr>
          <w:rFonts w:ascii="Times New Roman" w:hAnsi="Times New Roman"/>
          <w:b/>
          <w:sz w:val="24"/>
          <w:szCs w:val="24"/>
          <w:lang w:val="kk-KZ"/>
        </w:rPr>
        <w:t>-.М.Рокичтің құндылық бағдары әдістемесі</w:t>
      </w:r>
      <w:r w:rsidRPr="00286D60">
        <w:rPr>
          <w:rFonts w:ascii="Times New Roman" w:hAnsi="Times New Roman"/>
          <w:sz w:val="24"/>
          <w:szCs w:val="24"/>
          <w:lang w:val="kk-KZ"/>
        </w:rPr>
        <w:t xml:space="preserve"> жүргізілді. 10 «А»  сыныппен « Социометрия әдісі . Дж Морено»  диагностика жұмыс жүргізілді.                                                                                                                                                       </w:t>
      </w:r>
      <w:r w:rsidRPr="00286D60">
        <w:rPr>
          <w:rFonts w:ascii="Times New Roman" w:hAnsi="Times New Roman"/>
          <w:b/>
          <w:sz w:val="24"/>
          <w:szCs w:val="24"/>
          <w:lang w:val="kk-KZ"/>
        </w:rPr>
        <w:t>«Жасөспірімдер арасындағы құқықтық бұзушылықтардың  алдын алу»</w:t>
      </w:r>
      <w:r w:rsidRPr="00286D60">
        <w:rPr>
          <w:rFonts w:ascii="Times New Roman" w:eastAsia="Times New Roman" w:hAnsi="Times New Roman"/>
          <w:sz w:val="24"/>
          <w:szCs w:val="24"/>
          <w:lang w:val="kk-KZ"/>
        </w:rPr>
        <w:t xml:space="preserve">                                         </w:t>
      </w:r>
      <w:r w:rsidRPr="00286D60">
        <w:rPr>
          <w:rFonts w:ascii="Times New Roman" w:hAnsi="Times New Roman"/>
          <w:sz w:val="24"/>
          <w:szCs w:val="24"/>
          <w:lang w:val="kk-KZ"/>
        </w:rPr>
        <w:t xml:space="preserve">07.11-10.11 аралығында мектептегі әлімжеттіктің алдын алу мақсатында 7-11 сынып арасында онлаин-сауалнама алынды. Сауалнамаға 99 оқушы қатысты . Сауалнаманың қорытындысы электронды дискіде сақталған.                                                                                                </w:t>
      </w:r>
      <w:r w:rsidRPr="00286D60">
        <w:rPr>
          <w:rFonts w:ascii="Times New Roman" w:hAnsi="Times New Roman"/>
          <w:b/>
          <w:sz w:val="24"/>
          <w:szCs w:val="24"/>
          <w:lang w:val="kk-KZ"/>
        </w:rPr>
        <w:t xml:space="preserve">Аутодеструктивтің  мінез-құлықтың алдын-алу.  Қазан айында </w:t>
      </w:r>
      <w:r w:rsidRPr="00286D60">
        <w:rPr>
          <w:rFonts w:ascii="Times New Roman" w:hAnsi="Times New Roman"/>
          <w:sz w:val="24"/>
          <w:szCs w:val="24"/>
          <w:lang w:val="kk-KZ"/>
        </w:rPr>
        <w:t>1 сабақ “Пікірталас –ұрыс емес» сыныптармен, 2 сабақ «Ашумен не істеу керек»-5 сыныптармен, 3 сабақ « Қауіпті жағдайлар Сыпайы бас тарту»-1 сыныптармен, 4 сабақ «Мен өзімді  мақтан  тұтамын»-7 сыныптармен, 5 сабақ «Күйзеліс  қалай арылуға болады»9 сыныптармен</w:t>
      </w:r>
      <w:r w:rsidRPr="00286D60">
        <w:rPr>
          <w:rFonts w:ascii="Times New Roman" w:hAnsi="Times New Roman"/>
          <w:b/>
          <w:sz w:val="24"/>
          <w:szCs w:val="24"/>
          <w:lang w:val="kk-KZ"/>
        </w:rPr>
        <w:t xml:space="preserve">  </w:t>
      </w:r>
      <w:r w:rsidRPr="00286D60">
        <w:rPr>
          <w:rFonts w:ascii="Times New Roman" w:hAnsi="Times New Roman"/>
          <w:sz w:val="24"/>
          <w:szCs w:val="24"/>
          <w:lang w:val="kk-KZ"/>
        </w:rPr>
        <w:t>жүргізілді.</w:t>
      </w:r>
      <w:r w:rsidRPr="00286D60">
        <w:rPr>
          <w:rFonts w:ascii="Times New Roman" w:hAnsi="Times New Roman"/>
          <w:b/>
          <w:sz w:val="24"/>
          <w:szCs w:val="24"/>
          <w:lang w:val="kk-KZ"/>
        </w:rPr>
        <w:t xml:space="preserve">                                                               Мектептегі психологиялық клуб бойынша түзету-дамыту жұмысы                                        </w:t>
      </w:r>
      <w:r w:rsidRPr="00286D60">
        <w:rPr>
          <w:rFonts w:ascii="Times New Roman" w:hAnsi="Times New Roman"/>
          <w:sz w:val="24"/>
          <w:szCs w:val="24"/>
          <w:lang w:val="kk-KZ"/>
        </w:rPr>
        <w:t xml:space="preserve"> Психологиялық  тренинг»Біз-ол көп Мен» қазан айында , Жеке тұлғалық  қасиеттер  темперамент түрлері және  олардың ерекшеліктері,акцентуациялар және олардың  сипаттамалары,қабілетері, қараша айында , Квест «Психология  деген не?» желтоқсан топ мүшелерімен жүргізілді.                                                                                                                                  </w:t>
      </w:r>
      <w:r w:rsidRPr="00286D60">
        <w:rPr>
          <w:rFonts w:ascii="Times New Roman" w:hAnsi="Times New Roman"/>
          <w:b/>
          <w:sz w:val="24"/>
          <w:szCs w:val="24"/>
          <w:lang w:val="kk-KZ"/>
        </w:rPr>
        <w:t>Жас ұстаздармен жұмыс. «Жас келсе ,іске»</w:t>
      </w:r>
      <w:r w:rsidRPr="00286D60">
        <w:rPr>
          <w:rFonts w:ascii="Times New Roman" w:hAnsi="Times New Roman"/>
          <w:sz w:val="24"/>
          <w:szCs w:val="24"/>
          <w:lang w:val="kk-KZ"/>
        </w:rPr>
        <w:t xml:space="preserve"> тренинг .жас мұғалімдер,сынып жетекшілерге жүргізілді.</w:t>
      </w:r>
    </w:p>
    <w:p w14:paraId="1329C72E" w14:textId="77777777" w:rsidR="00FE4C49" w:rsidRPr="00286D60" w:rsidRDefault="00FE4C49" w:rsidP="00286D60">
      <w:pPr>
        <w:spacing w:after="0" w:line="240" w:lineRule="auto"/>
        <w:ind w:firstLine="709"/>
        <w:jc w:val="both"/>
        <w:rPr>
          <w:rFonts w:ascii="Times New Roman" w:hAnsi="Times New Roman"/>
          <w:b/>
          <w:sz w:val="24"/>
          <w:szCs w:val="24"/>
          <w:lang w:val="kk-KZ"/>
        </w:rPr>
      </w:pPr>
      <w:r w:rsidRPr="00286D60">
        <w:rPr>
          <w:rFonts w:ascii="Times New Roman" w:hAnsi="Times New Roman"/>
          <w:b/>
          <w:sz w:val="24"/>
          <w:szCs w:val="24"/>
          <w:lang w:val="kk-KZ"/>
        </w:rPr>
        <w:t>Буллингтің алдын алу.</w:t>
      </w:r>
      <w:r w:rsidRPr="00286D60">
        <w:rPr>
          <w:rFonts w:ascii="Times New Roman" w:hAnsi="Times New Roman"/>
          <w:sz w:val="24"/>
          <w:szCs w:val="24"/>
          <w:lang w:val="kk-KZ"/>
        </w:rPr>
        <w:t xml:space="preserve">  Қыркүйек ,қазан .қараша ,желтоқсан айларында сынып сағаттары жүргізілді. Тақырыптары мыналар :Сыныптағы қарым –қатынас-1-3 сыныптармен, Қауіп деген не және одан қалай құтылуға болады. 4 сыныптармен, Мектептегі мазасыздық, Ашумен не істеу керек ?</w:t>
      </w:r>
    </w:p>
    <w:p w14:paraId="44CAEFC6" w14:textId="77777777" w:rsidR="00FE4C49" w:rsidRPr="00286D60" w:rsidRDefault="00FE4C49" w:rsidP="00286D60">
      <w:pPr>
        <w:spacing w:line="240" w:lineRule="auto"/>
        <w:ind w:left="-113" w:right="-113" w:firstLine="709"/>
        <w:jc w:val="both"/>
        <w:rPr>
          <w:rFonts w:ascii="Times New Roman" w:hAnsi="Times New Roman"/>
          <w:sz w:val="24"/>
          <w:szCs w:val="24"/>
          <w:lang w:val="kk-KZ"/>
        </w:rPr>
      </w:pPr>
      <w:r w:rsidRPr="00286D60">
        <w:rPr>
          <w:rFonts w:ascii="Times New Roman" w:hAnsi="Times New Roman"/>
          <w:sz w:val="24"/>
          <w:szCs w:val="24"/>
          <w:lang w:val="kk-KZ"/>
        </w:rPr>
        <w:t xml:space="preserve">Буллинг және кибербуллингтің алдын алу. 5-сыныптармен, Мен өзімді мақтан тұтамын-7 сыныптармен, Біз зорлық-зомбылыққа қарсымыз-8 сыныптармен, Күйзелістен қалай арылуға болады ?-9 сыныптьармен, Буллинг және кибербуллингтің  алдын алу-10 сынып, Ертеңге жол.Кәсіби өзін-өзі анықтау. 11 сыныптармен жүргізілді                                                                          </w:t>
      </w:r>
      <w:r w:rsidRPr="00286D60">
        <w:rPr>
          <w:rFonts w:ascii="Times New Roman" w:hAnsi="Times New Roman"/>
          <w:b/>
          <w:sz w:val="24"/>
          <w:szCs w:val="24"/>
          <w:lang w:val="kk-KZ"/>
        </w:rPr>
        <w:t xml:space="preserve"> Аутодеструктивтің  мінез-құлықтың алдын-алу.                                                                                      </w:t>
      </w:r>
      <w:r w:rsidRPr="00286D60">
        <w:rPr>
          <w:rFonts w:ascii="Times New Roman" w:hAnsi="Times New Roman"/>
          <w:sz w:val="24"/>
          <w:szCs w:val="24"/>
          <w:lang w:val="kk-KZ"/>
        </w:rPr>
        <w:t xml:space="preserve">Мектепте қараша айында06.11 күні 2 сыныптармен </w:t>
      </w:r>
      <w:r w:rsidRPr="00286D60">
        <w:rPr>
          <w:rFonts w:ascii="Times New Roman" w:hAnsi="Times New Roman"/>
          <w:b/>
          <w:sz w:val="24"/>
          <w:szCs w:val="24"/>
          <w:lang w:val="kk-KZ"/>
        </w:rPr>
        <w:t xml:space="preserve">«Ағаш үстіндегі адам» проективті әдістемесі алынды. </w:t>
      </w:r>
      <w:r w:rsidRPr="00286D60">
        <w:rPr>
          <w:rFonts w:ascii="Times New Roman" w:hAnsi="Times New Roman"/>
          <w:sz w:val="24"/>
          <w:szCs w:val="24"/>
          <w:lang w:val="kk-KZ"/>
        </w:rPr>
        <w:t>Қорытындысында оқушылар арасында тәртіп бұзушылық байқалмады.             10 « А» сыныбымен  Социометрия диагностикасы жүргізілді.                                                        Қорытындысыда оқушылардың қарым-қарым қатынастарындағы шетте қалдыру,кемсіту және буллингтің түрлері байқалмады .                                                                                                           10»А»сынып оқушылармен</w:t>
      </w:r>
      <w:r w:rsidRPr="00286D60">
        <w:rPr>
          <w:rFonts w:ascii="Times New Roman" w:hAnsi="Times New Roman"/>
          <w:b/>
          <w:sz w:val="24"/>
          <w:szCs w:val="24"/>
          <w:lang w:val="kk-KZ"/>
        </w:rPr>
        <w:t>“Тұлғаның күйзеліске өзіндік тұрақтылығын бағалау” тақырыбында сауалнама алынды .</w:t>
      </w:r>
      <w:r w:rsidRPr="00286D60">
        <w:rPr>
          <w:rFonts w:ascii="Times New Roman" w:eastAsia="Times New Roman" w:hAnsi="Times New Roman"/>
          <w:sz w:val="24"/>
          <w:szCs w:val="24"/>
          <w:lang w:val="kk-KZ"/>
        </w:rPr>
        <w:t xml:space="preserve">                                                                                                    </w:t>
      </w:r>
      <w:r w:rsidRPr="00286D60">
        <w:rPr>
          <w:rFonts w:ascii="Times New Roman" w:hAnsi="Times New Roman"/>
          <w:b/>
          <w:sz w:val="24"/>
          <w:szCs w:val="24"/>
          <w:lang w:val="kk-KZ"/>
        </w:rPr>
        <w:t>Мақсаты:</w:t>
      </w:r>
      <w:r w:rsidRPr="00286D60">
        <w:rPr>
          <w:rFonts w:ascii="Times New Roman" w:hAnsi="Times New Roman"/>
          <w:sz w:val="24"/>
          <w:szCs w:val="24"/>
          <w:lang w:val="kk-KZ"/>
        </w:rPr>
        <w:t xml:space="preserve"> Қақтығыстар барлық басқа жағымсыз факторлар сияқты, невроздық күйлерге әкеліп, күйзеліс туындатады. Ұсынылып отырған тест сіздің күйзеліске тұрақтылық деңгейіңізді анықтау үшін қолданылды.Қорытынды:Оқушылардың жауаптарын жинақтап,</w:t>
      </w:r>
      <w:r w:rsidRPr="00286D60">
        <w:rPr>
          <w:rFonts w:ascii="Times New Roman" w:hAnsi="Times New Roman"/>
          <w:color w:val="000000"/>
          <w:sz w:val="24"/>
          <w:szCs w:val="24"/>
          <w:lang w:val="kk-KZ"/>
        </w:rPr>
        <w:t xml:space="preserve">  жауаптарың ескере отыра оқушылардың қалыпты жағдайда екенін байқатты.                                                              </w:t>
      </w:r>
      <w:r w:rsidRPr="00286D60">
        <w:rPr>
          <w:rFonts w:ascii="Times New Roman" w:hAnsi="Times New Roman"/>
          <w:b/>
          <w:color w:val="000000"/>
          <w:sz w:val="24"/>
          <w:szCs w:val="24"/>
          <w:lang w:val="kk-KZ"/>
        </w:rPr>
        <w:t xml:space="preserve">Оқушыларға кеңес:                                                                                                                                        </w:t>
      </w:r>
      <w:r w:rsidRPr="00286D60">
        <w:rPr>
          <w:rStyle w:val="a9"/>
          <w:rFonts w:ascii="Times New Roman" w:hAnsi="Times New Roman"/>
          <w:color w:val="000000"/>
          <w:sz w:val="24"/>
          <w:szCs w:val="24"/>
          <w:lang w:val="kk-KZ"/>
        </w:rPr>
        <w:t xml:space="preserve">1. Егер сен қазір ұйықтап қалсаң, әрине армандарың түсіңе кіреді. Ал егер сен ұйқының орнына оқуды таңдасаң, онда сен армандарыңды іске асырасың.                                                                                 2. Егер сен қазір тым кеш деп ойласаң, шынында бұл әлі тым ерте.                                                          3. </w:t>
      </w:r>
      <w:r w:rsidRPr="00286D60">
        <w:rPr>
          <w:rStyle w:val="a9"/>
          <w:rFonts w:ascii="Times New Roman" w:hAnsi="Times New Roman"/>
          <w:color w:val="000000"/>
          <w:sz w:val="24"/>
          <w:szCs w:val="24"/>
          <w:lang w:val="kk-KZ"/>
        </w:rPr>
        <w:lastRenderedPageBreak/>
        <w:t>Оқу оқудың бейнеті тек уақытша ғана, ал білімсіздіктің азабы мәңгілік.                                                   4. Оқу - уақыт кетіру емес, оқу - ерік-жігеріңді жеңу.                                                                                         5. Тек бәрін ерте істейтін (өз уақытында), тек барлық күшін салған адам ғана өзінің бейнетінің зейнетін көреді.                                                                                                                                                     9. Бүгінгі күн ешқашан қайтып келмейді.</w:t>
      </w:r>
      <w:r w:rsidRPr="00286D60">
        <w:rPr>
          <w:rFonts w:ascii="Times New Roman" w:hAnsi="Times New Roman"/>
          <w:b/>
          <w:color w:val="000000"/>
          <w:sz w:val="24"/>
          <w:szCs w:val="24"/>
          <w:lang w:val="kk-KZ"/>
        </w:rPr>
        <w:t xml:space="preserve">                                                                                                                    </w:t>
      </w:r>
      <w:r w:rsidRPr="00286D60">
        <w:rPr>
          <w:rStyle w:val="a9"/>
          <w:rFonts w:ascii="Times New Roman" w:hAnsi="Times New Roman"/>
          <w:color w:val="000000"/>
          <w:sz w:val="24"/>
          <w:szCs w:val="24"/>
          <w:lang w:val="kk-KZ"/>
        </w:rPr>
        <w:t>10. Болашағың сенің өз қолыңда!                                                                                                              Сынып жетекшіге кеңес:  Сыныптағы  оқушылардың бір-бірімен  қарым –қатынасын жақсарту, достық қасиеттерін арттыру.                                                                                                          Қараша айында 6 «А» сыныбында  Г.Айзенк тің тұлға мінез-құлқының  ерекшеліктерін  экспресс-диагностикалау әдістемесі диагностика алынды . Қорытынды : Әр оқушыға қысқаша мінездеме және коррекциялық жұмысқа кеңестер берілді.                                                                              Зорлық –зосмбылықтың алдын алу мақсатында 7-8 сыныптармен осы тақырыпта пікірлесу мен жобалар қорғалды.»                                                                                                                                           Қарым-қатынасқа үйрену» атты психологиялық тренинг  5 сыныппен жүргізілді.  20.11 күні «Өзімізді басқару үйренеміз 5 «ә» сыныбымен жүргізілді.                                                                                 «Стрескке төзімділік »тақырыбында  сабақ ,әңгіме 9 сыныптармен өткізілді.                                                                                 30.11 күні 10 «А» сыныбымен «Қоршаған  дүние қандай әдемі» тақырыбында тренинг жүргізілді . Мақсаты:  оқушылардың  аутодеструктивті мінез-құлықтың алдын алу .                                                                                         Жыныстық қол сұғылмаушылықтың алдын-алу                                                                           Желтоқсанның 7 күні 9-11 сыныптар арасында сауалнама алынды.Сауалнамаға 52 оқушы қатысты.                                                                                                                                                          Мектепте психологиялық апталығы 11-15 желтоқсанның аралығында іс-шаралар өткізілді.</w:t>
      </w:r>
      <w:r w:rsidRPr="00286D60">
        <w:rPr>
          <w:rFonts w:ascii="Times New Roman" w:hAnsi="Times New Roman"/>
          <w:b/>
          <w:sz w:val="24"/>
          <w:szCs w:val="24"/>
          <w:lang w:val="kk-KZ"/>
        </w:rPr>
        <w:t xml:space="preserve"> Дүйсенбі: </w:t>
      </w:r>
      <w:r w:rsidRPr="00286D60">
        <w:rPr>
          <w:rFonts w:ascii="Times New Roman" w:hAnsi="Times New Roman"/>
          <w:sz w:val="24"/>
          <w:szCs w:val="24"/>
          <w:lang w:val="kk-KZ"/>
        </w:rPr>
        <w:t xml:space="preserve">1. Көңіл- күйі (смайликтер тілектер жазылған-1 сыныптармен, «Психология және біз»кітаптар көрмесі Үзіліс кезінде оқушылармен ойындар.                                                                    </w:t>
      </w:r>
      <w:r w:rsidRPr="00286D60">
        <w:rPr>
          <w:rFonts w:ascii="Times New Roman" w:hAnsi="Times New Roman"/>
          <w:b/>
          <w:sz w:val="24"/>
          <w:szCs w:val="24"/>
          <w:lang w:val="kk-KZ"/>
        </w:rPr>
        <w:t>Сейсенбі:</w:t>
      </w:r>
      <w:r w:rsidRPr="00286D60">
        <w:rPr>
          <w:rFonts w:ascii="Times New Roman" w:hAnsi="Times New Roman"/>
          <w:sz w:val="24"/>
          <w:szCs w:val="24"/>
          <w:lang w:val="kk-KZ"/>
        </w:rPr>
        <w:t xml:space="preserve"> Үзіліс кезінде оқушылармен ойындар ,Акция: «»Алақан»</w:t>
      </w:r>
      <w:r w:rsidRPr="00286D60">
        <w:rPr>
          <w:rStyle w:val="y2iqfc"/>
          <w:rFonts w:ascii="Times New Roman" w:hAnsi="Times New Roman"/>
          <w:sz w:val="24"/>
          <w:szCs w:val="24"/>
          <w:lang w:val="kk-KZ"/>
        </w:rPr>
        <w:t xml:space="preserve"> «Ашық микрофон», «Отырайық, сөйлесейік» </w:t>
      </w:r>
      <w:r w:rsidRPr="00286D60">
        <w:rPr>
          <w:rFonts w:ascii="Times New Roman" w:hAnsi="Times New Roman"/>
          <w:sz w:val="24"/>
          <w:szCs w:val="24"/>
          <w:lang w:val="kk-KZ"/>
        </w:rPr>
        <w:t xml:space="preserve">Психологиялық тренинг 11 сынып.                                                                                                                      </w:t>
      </w:r>
      <w:r w:rsidRPr="00286D60">
        <w:rPr>
          <w:rFonts w:ascii="Times New Roman" w:hAnsi="Times New Roman"/>
          <w:b/>
          <w:sz w:val="24"/>
          <w:szCs w:val="24"/>
          <w:lang w:val="kk-KZ"/>
        </w:rPr>
        <w:t xml:space="preserve"> Сәрсенбі:</w:t>
      </w:r>
      <w:r w:rsidRPr="00286D60">
        <w:rPr>
          <w:rFonts w:ascii="Times New Roman" w:hAnsi="Times New Roman"/>
          <w:sz w:val="24"/>
          <w:szCs w:val="24"/>
          <w:lang w:val="kk-KZ"/>
        </w:rPr>
        <w:t xml:space="preserve">« Көтеріңкі көңіл-күй жанға қуат береді» тренинг 5,7 сыныптармен, Коллаж:»Жақсы көңіл-күй сыйлайық»-3 сыныптармен,Сергіту «би-терапия»-4 сыныптармен.                        </w:t>
      </w:r>
      <w:r w:rsidRPr="00286D60">
        <w:rPr>
          <w:rFonts w:ascii="Times New Roman" w:hAnsi="Times New Roman"/>
          <w:b/>
          <w:sz w:val="24"/>
          <w:szCs w:val="24"/>
          <w:lang w:val="kk-KZ"/>
        </w:rPr>
        <w:t>Бейсенбі :</w:t>
      </w:r>
      <w:r w:rsidRPr="00286D60">
        <w:rPr>
          <w:rFonts w:ascii="Times New Roman" w:hAnsi="Times New Roman"/>
          <w:sz w:val="24"/>
          <w:szCs w:val="24"/>
          <w:lang w:val="kk-KZ"/>
        </w:rPr>
        <w:t xml:space="preserve">Үзіліс кезінде оқушылармен ойындар, Квест «Психология құпиялары»-6 сыныптармен,Логикалық психологиялық жұмбақтарды шешу.8 сыныптармен.                                   </w:t>
      </w:r>
      <w:r w:rsidRPr="00286D60">
        <w:rPr>
          <w:rFonts w:ascii="Times New Roman" w:hAnsi="Times New Roman"/>
          <w:b/>
          <w:sz w:val="24"/>
          <w:szCs w:val="24"/>
          <w:lang w:val="kk-KZ"/>
        </w:rPr>
        <w:t>Жұма:</w:t>
      </w:r>
      <w:r w:rsidRPr="00286D60">
        <w:rPr>
          <w:rFonts w:ascii="Times New Roman" w:hAnsi="Times New Roman"/>
          <w:sz w:val="24"/>
          <w:szCs w:val="24"/>
          <w:lang w:val="kk-KZ"/>
        </w:rPr>
        <w:t xml:space="preserve"> «Біздің  мектептегі  бақытты күндеріміз» видео-ролик түсіру 9-10 сыныптармен жүргізілді.                                                                                                                                                    Мектепте желтоқсан айында </w:t>
      </w:r>
      <w:r w:rsidRPr="00286D60">
        <w:rPr>
          <w:rFonts w:ascii="Times New Roman" w:hAnsi="Times New Roman"/>
          <w:b/>
          <w:sz w:val="24"/>
          <w:szCs w:val="24"/>
          <w:lang w:val="kk-KZ"/>
        </w:rPr>
        <w:t>кәсіби-бағдар беру аясында</w:t>
      </w:r>
      <w:r w:rsidRPr="00286D60">
        <w:rPr>
          <w:rFonts w:ascii="Times New Roman" w:hAnsi="Times New Roman"/>
          <w:sz w:val="24"/>
          <w:szCs w:val="24"/>
          <w:lang w:val="kk-KZ"/>
        </w:rPr>
        <w:t xml:space="preserve"> желтоқсан айының 3 аптасында кәсіптік бағдар бойынша 11 а сыныптармен  </w:t>
      </w:r>
      <w:r w:rsidRPr="00286D60">
        <w:rPr>
          <w:rFonts w:ascii="Times New Roman" w:hAnsi="Times New Roman"/>
          <w:b/>
          <w:sz w:val="24"/>
          <w:szCs w:val="24"/>
          <w:lang w:val="kk-KZ"/>
        </w:rPr>
        <w:t>« Дифференциалды-диагностикалық сауалнама</w:t>
      </w:r>
      <w:r w:rsidRPr="00286D60">
        <w:rPr>
          <w:rFonts w:ascii="Times New Roman" w:hAnsi="Times New Roman"/>
          <w:sz w:val="24"/>
          <w:szCs w:val="24"/>
          <w:lang w:val="kk-KZ"/>
        </w:rPr>
        <w:t xml:space="preserve">» алынды .  Оқушылардың  әртүрлі  мамандыққа таңдаулары белгілі болды .                                                                                                                      9 сыныптар арасында </w:t>
      </w:r>
      <w:r w:rsidRPr="00286D60">
        <w:rPr>
          <w:rFonts w:ascii="Times New Roman" w:hAnsi="Times New Roman"/>
          <w:b/>
          <w:sz w:val="24"/>
          <w:szCs w:val="24"/>
          <w:lang w:val="kk-KZ"/>
        </w:rPr>
        <w:t>Дж Голланд тесті</w:t>
      </w:r>
      <w:r w:rsidRPr="00286D60">
        <w:rPr>
          <w:rFonts w:ascii="Times New Roman" w:hAnsi="Times New Roman"/>
          <w:sz w:val="24"/>
          <w:szCs w:val="24"/>
          <w:lang w:val="kk-KZ"/>
        </w:rPr>
        <w:t xml:space="preserve"> алынды .                                                                                       Мақсаты : Жасөспірімнің  жеке тұлғалық  ерекшелігін және  қандай  мамандыққа  бейім  екендігін анықтау.                                                                                                                          Аутодеструктивтік мінез-құлықтың алдын-алу. 9,11 сыныптармен «Стрес-тесті» алынды . Қорытынды: оқушылардың өмірде </w:t>
      </w:r>
      <w:r w:rsidRPr="00286D60">
        <w:rPr>
          <w:rFonts w:ascii="Times New Roman" w:hAnsi="Times New Roman"/>
          <w:b/>
          <w:sz w:val="24"/>
          <w:szCs w:val="24"/>
          <w:lang w:val="kk-KZ"/>
        </w:rPr>
        <w:t>қалыпты жағдайда</w:t>
      </w:r>
      <w:r w:rsidRPr="00286D60">
        <w:rPr>
          <w:rFonts w:ascii="Times New Roman" w:hAnsi="Times New Roman"/>
          <w:sz w:val="24"/>
          <w:szCs w:val="24"/>
          <w:lang w:val="kk-KZ"/>
        </w:rPr>
        <w:t xml:space="preserve"> екендері байқатты.</w:t>
      </w:r>
      <w:r w:rsidRPr="00286D60">
        <w:rPr>
          <w:rFonts w:ascii="Times New Roman" w:hAnsi="Times New Roman"/>
          <w:b/>
          <w:sz w:val="24"/>
          <w:szCs w:val="24"/>
          <w:lang w:val="kk-KZ"/>
        </w:rPr>
        <w:t xml:space="preserve">                                                     </w:t>
      </w:r>
      <w:r w:rsidRPr="00286D60">
        <w:rPr>
          <w:rFonts w:ascii="Times New Roman" w:hAnsi="Times New Roman"/>
          <w:sz w:val="24"/>
          <w:szCs w:val="24"/>
          <w:lang w:val="kk-KZ"/>
        </w:rPr>
        <w:t xml:space="preserve">Жаңа 2024 жылдың қаңтар айында Ата-аналарға кеңес:» Интернетке тәуелділік –жаңа дерт» онлаин ата-аналарға жіберілді                 </w:t>
      </w:r>
      <w:r w:rsidRPr="00286D60">
        <w:rPr>
          <w:rFonts w:ascii="Times New Roman" w:hAnsi="Times New Roman"/>
          <w:b/>
          <w:sz w:val="24"/>
          <w:szCs w:val="24"/>
          <w:lang w:val="kk-KZ"/>
        </w:rPr>
        <w:t xml:space="preserve">                                                                                                                                                  08.01  </w:t>
      </w:r>
      <w:r w:rsidRPr="00286D60">
        <w:rPr>
          <w:rFonts w:ascii="Times New Roman" w:hAnsi="Times New Roman"/>
          <w:sz w:val="24"/>
          <w:szCs w:val="24"/>
          <w:lang w:val="kk-KZ"/>
        </w:rPr>
        <w:t>5 сынып оқушылармен  :» Өскенде кім  болғым келеді?»</w:t>
      </w:r>
      <w:r w:rsidRPr="00286D60">
        <w:rPr>
          <w:rFonts w:ascii="Times New Roman" w:hAnsi="Times New Roman"/>
          <w:b/>
          <w:sz w:val="24"/>
          <w:szCs w:val="24"/>
          <w:lang w:val="kk-KZ"/>
        </w:rPr>
        <w:t xml:space="preserve">  </w:t>
      </w:r>
      <w:r w:rsidRPr="00286D60">
        <w:rPr>
          <w:rFonts w:ascii="Times New Roman" w:hAnsi="Times New Roman"/>
          <w:sz w:val="24"/>
          <w:szCs w:val="24"/>
          <w:lang w:val="kk-KZ"/>
        </w:rPr>
        <w:t>әңгіме өткізілді.                                    Мақсаты : Оқушылардың сыни ойлауға дамыту,болашаққа жолын анықтау.</w:t>
      </w:r>
      <w:r w:rsidRPr="00286D60">
        <w:rPr>
          <w:rFonts w:ascii="Times New Roman" w:hAnsi="Times New Roman"/>
          <w:b/>
          <w:sz w:val="24"/>
          <w:szCs w:val="24"/>
          <w:lang w:val="kk-KZ"/>
        </w:rPr>
        <w:t xml:space="preserve">                                                      </w:t>
      </w:r>
      <w:r w:rsidRPr="00286D60">
        <w:rPr>
          <w:rFonts w:ascii="Times New Roman" w:hAnsi="Times New Roman"/>
          <w:sz w:val="24"/>
          <w:szCs w:val="24"/>
          <w:lang w:val="kk-KZ"/>
        </w:rPr>
        <w:t xml:space="preserve">«ҰБТ-ға дайындық  ата-аналарға арнаған кеңес-онлаин» жіберілді.                                                              </w:t>
      </w:r>
      <w:r w:rsidRPr="00286D60">
        <w:rPr>
          <w:rFonts w:ascii="Times New Roman" w:hAnsi="Times New Roman"/>
          <w:b/>
          <w:sz w:val="24"/>
          <w:szCs w:val="24"/>
          <w:lang w:val="kk-KZ"/>
        </w:rPr>
        <w:t>18.01күні 8»Ә»сыныбымен «Өмірде жоқ жануар»</w:t>
      </w:r>
      <w:r w:rsidRPr="00286D60">
        <w:rPr>
          <w:rFonts w:ascii="Times New Roman" w:hAnsi="Times New Roman"/>
          <w:sz w:val="24"/>
          <w:szCs w:val="24"/>
          <w:lang w:val="kk-KZ"/>
        </w:rPr>
        <w:t xml:space="preserve"> проективтік әдістеме алынды .                                                                               Мақсаты : Әдістемені психофизиологиялық күйді,сонымен  қатар өз-өзін бағалау коммуникабелдылық,креативтілік,агрессия,рационализм,сияқты тұлғалық қасиеттерді адекватты бейнелейді.                                                                                                                                                         Қорытынды : Бұл  проективтік әдістемеге 16 оқушы қатысты . Сынып жетекшіге қорытынды қағазы мен оқушыларға кеңестер ұсынылды . </w:t>
      </w:r>
      <w:r w:rsidRPr="00286D60">
        <w:rPr>
          <w:rFonts w:ascii="Times New Roman" w:eastAsia="Times New Roman" w:hAnsi="Times New Roman"/>
          <w:color w:val="000000"/>
          <w:sz w:val="24"/>
          <w:szCs w:val="24"/>
          <w:lang w:val="kk-KZ"/>
        </w:rPr>
        <w:t xml:space="preserve">                                                                                                              </w:t>
      </w:r>
      <w:r w:rsidRPr="00286D60">
        <w:rPr>
          <w:rFonts w:ascii="Times New Roman" w:eastAsia="Times New Roman" w:hAnsi="Times New Roman"/>
          <w:b/>
          <w:color w:val="000000"/>
          <w:sz w:val="24"/>
          <w:szCs w:val="24"/>
          <w:lang w:val="kk-KZ"/>
        </w:rPr>
        <w:t>19.01 күні</w:t>
      </w:r>
      <w:r w:rsidRPr="00286D60">
        <w:rPr>
          <w:rFonts w:ascii="Times New Roman" w:eastAsia="Times New Roman" w:hAnsi="Times New Roman"/>
          <w:color w:val="000000"/>
          <w:sz w:val="24"/>
          <w:szCs w:val="24"/>
          <w:lang w:val="kk-KZ"/>
        </w:rPr>
        <w:t>«ҰБТ дегеніміз не және оның мен үшін маңыздылығы қандай?» 11 сыныппен  сабақ өткізілді.</w:t>
      </w:r>
      <w:r w:rsidRPr="00286D60">
        <w:rPr>
          <w:rFonts w:ascii="Times New Roman" w:hAnsi="Times New Roman"/>
          <w:sz w:val="24"/>
          <w:szCs w:val="24"/>
          <w:lang w:val="kk-KZ"/>
        </w:rPr>
        <w:t xml:space="preserve">    </w:t>
      </w:r>
      <w:r w:rsidRPr="00286D60">
        <w:rPr>
          <w:rFonts w:ascii="Times New Roman" w:eastAsia="Times New Roman" w:hAnsi="Times New Roman"/>
          <w:color w:val="000000"/>
          <w:sz w:val="24"/>
          <w:szCs w:val="24"/>
          <w:lang w:val="kk-KZ"/>
        </w:rPr>
        <w:t xml:space="preserve">                                                                                                                                                             </w:t>
      </w:r>
      <w:r w:rsidRPr="00286D60">
        <w:rPr>
          <w:rFonts w:ascii="Times New Roman" w:eastAsia="Times New Roman" w:hAnsi="Times New Roman"/>
          <w:b/>
          <w:color w:val="000000"/>
          <w:sz w:val="24"/>
          <w:szCs w:val="24"/>
          <w:lang w:val="kk-KZ"/>
        </w:rPr>
        <w:t>26.01 күні</w:t>
      </w:r>
      <w:r w:rsidRPr="00286D60">
        <w:rPr>
          <w:rFonts w:ascii="Times New Roman" w:eastAsia="Times New Roman" w:hAnsi="Times New Roman"/>
          <w:color w:val="000000"/>
          <w:sz w:val="24"/>
          <w:szCs w:val="24"/>
          <w:lang w:val="kk-KZ"/>
        </w:rPr>
        <w:t xml:space="preserve">  «Емтихан кезінде стресстен қалай арыламыз?» 11 сыныппен сабақ өткізілді. </w:t>
      </w:r>
      <w:r w:rsidRPr="00286D60">
        <w:rPr>
          <w:rFonts w:ascii="Times New Roman" w:hAnsi="Times New Roman"/>
          <w:sz w:val="24"/>
          <w:szCs w:val="24"/>
          <w:lang w:val="kk-KZ"/>
        </w:rPr>
        <w:t xml:space="preserve">                                                                                               </w:t>
      </w:r>
      <w:r w:rsidRPr="00286D60">
        <w:rPr>
          <w:rFonts w:ascii="Times New Roman" w:hAnsi="Times New Roman"/>
          <w:b/>
          <w:sz w:val="24"/>
          <w:szCs w:val="24"/>
          <w:lang w:val="kk-KZ"/>
        </w:rPr>
        <w:t>24.01</w:t>
      </w:r>
      <w:r w:rsidRPr="00286D60">
        <w:rPr>
          <w:rFonts w:ascii="Times New Roman" w:hAnsi="Times New Roman"/>
          <w:sz w:val="24"/>
          <w:szCs w:val="24"/>
          <w:lang w:val="kk-KZ"/>
        </w:rPr>
        <w:t xml:space="preserve"> күні</w:t>
      </w:r>
      <w:r w:rsidRPr="00286D60">
        <w:rPr>
          <w:rFonts w:ascii="Times New Roman" w:hAnsi="Times New Roman"/>
          <w:b/>
          <w:sz w:val="24"/>
          <w:szCs w:val="24"/>
          <w:lang w:val="kk-KZ"/>
        </w:rPr>
        <w:t>8»А»сыныбымен «Өмірде жоқ жануар»</w:t>
      </w:r>
      <w:r w:rsidRPr="00286D60">
        <w:rPr>
          <w:rFonts w:ascii="Times New Roman" w:hAnsi="Times New Roman"/>
          <w:sz w:val="24"/>
          <w:szCs w:val="24"/>
          <w:lang w:val="kk-KZ"/>
        </w:rPr>
        <w:t xml:space="preserve"> проективтік әдістеме алынды .                                                                                                                      Мақсаты : Әдістемені психофизиологиялық күйді,сонымен  қатар өз-өзін бағалау коммуникабелдылық,креативтілік,агрессия,рационализм,сияқты тұлғалық қасиеттерді адекватты бейнелейді.                                                                                                                                                         Қорытынды </w:t>
      </w:r>
      <w:r w:rsidRPr="00286D60">
        <w:rPr>
          <w:rFonts w:ascii="Times New Roman" w:hAnsi="Times New Roman"/>
          <w:sz w:val="24"/>
          <w:szCs w:val="24"/>
          <w:lang w:val="kk-KZ"/>
        </w:rPr>
        <w:lastRenderedPageBreak/>
        <w:t xml:space="preserve">: Бұл  проективтік әдістемеге 19 оқушы қатысты . Сынып жетекшіге қорытынды қағазы мен оқушыларға кеңестер ұсынылды. Қарастырылған оқушылардың бойларында агрессия мінез-құлқы байқалмады .                                                                                                                             </w:t>
      </w:r>
      <w:r w:rsidRPr="00286D60">
        <w:rPr>
          <w:rFonts w:ascii="Times New Roman" w:hAnsi="Times New Roman"/>
          <w:b/>
          <w:sz w:val="24"/>
          <w:szCs w:val="24"/>
          <w:lang w:val="kk-KZ"/>
        </w:rPr>
        <w:t>22.01.2024 күні 4»А» сыныппен  «Социометрия»әдісі Дж Морено</w:t>
      </w:r>
      <w:r w:rsidRPr="00286D60">
        <w:rPr>
          <w:rFonts w:ascii="Times New Roman" w:hAnsi="Times New Roman"/>
          <w:sz w:val="24"/>
          <w:szCs w:val="24"/>
          <w:lang w:val="kk-KZ"/>
        </w:rPr>
        <w:t xml:space="preserve"> әдістемесі алынды.Орта буынға бейімделуіне байланысты жұмыс.                                                                                                                                       </w:t>
      </w:r>
      <w:r w:rsidRPr="00286D60">
        <w:rPr>
          <w:rFonts w:ascii="Times New Roman" w:hAnsi="Times New Roman"/>
          <w:b/>
          <w:sz w:val="24"/>
          <w:szCs w:val="24"/>
          <w:lang w:val="kk-KZ"/>
        </w:rPr>
        <w:t>Мақсаты</w:t>
      </w:r>
      <w:r w:rsidRPr="00286D60">
        <w:rPr>
          <w:rFonts w:ascii="Times New Roman" w:hAnsi="Times New Roman"/>
          <w:sz w:val="24"/>
          <w:szCs w:val="24"/>
          <w:lang w:val="kk-KZ"/>
        </w:rPr>
        <w:t xml:space="preserve"> :Сыныптағы  оқушылар арасындағы өзара қарым-қатынастарды  бағалау,сыныптағы  бірліктің дәрежесін өлшеу және әр топ мүшелерінің топ ішіндегі өзіндік орнын анықтау. Сынып оқушыларының арасында лидер және шеттеп қалған оқушыларды анықтау.                                        </w:t>
      </w:r>
      <w:r w:rsidRPr="00286D60">
        <w:rPr>
          <w:rFonts w:ascii="Times New Roman" w:hAnsi="Times New Roman"/>
          <w:b/>
          <w:sz w:val="24"/>
          <w:szCs w:val="24"/>
          <w:lang w:val="kk-KZ"/>
        </w:rPr>
        <w:t>Қорытынды : Бұл әдістемеге 20 оқушы</w:t>
      </w:r>
      <w:r w:rsidRPr="00286D60">
        <w:rPr>
          <w:rFonts w:ascii="Times New Roman" w:hAnsi="Times New Roman"/>
          <w:sz w:val="24"/>
          <w:szCs w:val="24"/>
          <w:lang w:val="kk-KZ"/>
        </w:rPr>
        <w:t xml:space="preserve"> қатысты. Әдістеменің қорытындысымен сынып жетекшісі таныстырылды. Шеттеп қалған оқушылар болған жоқ. Сынып лидерлері, беделді оқушылар анықталды . Сыныптас аралығында  өзара қарым-қатынастары,ұйымшылдылығы байқалды.                                                                                                                                                      </w:t>
      </w:r>
      <w:r w:rsidRPr="00286D60">
        <w:rPr>
          <w:rFonts w:ascii="Times New Roman" w:hAnsi="Times New Roman"/>
          <w:b/>
          <w:sz w:val="24"/>
          <w:szCs w:val="24"/>
          <w:lang w:val="kk-KZ"/>
        </w:rPr>
        <w:t>25.01.2024 күні жоспар бойынша 9»Ә»сыныппен</w:t>
      </w:r>
      <w:r w:rsidRPr="00286D60">
        <w:rPr>
          <w:rFonts w:ascii="Times New Roman" w:hAnsi="Times New Roman"/>
          <w:sz w:val="24"/>
          <w:szCs w:val="24"/>
          <w:lang w:val="kk-KZ"/>
        </w:rPr>
        <w:t xml:space="preserve">  « Өмірде жоқ жануар»   </w:t>
      </w:r>
      <w:r w:rsidRPr="00286D60">
        <w:rPr>
          <w:rFonts w:ascii="Times New Roman" w:hAnsi="Times New Roman"/>
          <w:b/>
          <w:sz w:val="24"/>
          <w:szCs w:val="24"/>
          <w:lang w:val="kk-KZ"/>
        </w:rPr>
        <w:t>»</w:t>
      </w:r>
      <w:r w:rsidRPr="00286D60">
        <w:rPr>
          <w:rFonts w:ascii="Times New Roman" w:hAnsi="Times New Roman"/>
          <w:sz w:val="24"/>
          <w:szCs w:val="24"/>
          <w:lang w:val="kk-KZ"/>
        </w:rPr>
        <w:t xml:space="preserve"> проективтік әдістеме алынды .                                                                                                                                                                   Мақсаты : Әдістемені психофизиологиялық күйді,сонымен  қатар өз-өзін бағалау коммуникабелдылық,креативтілік,агрессия,рационализм,сияқты тұлғалық қасиеттерді адекватты бейнелейді. Қорытынды: Бұл  әдістемеге 13 оқушы қатысты.  Әдістемеде  оқушылардың  қаншалықты  қиялдарын, ойлау қабілеттерін апрттыру мақсатында қоршаған орта да  қаншалықты  қарым-қатынаста  татулық пен  бірлікте тұлға ретінде  өздерін қалай ұстай алатындары туралы  қысқаша  мінездемелер шығарылды                                                                                   </w:t>
      </w:r>
      <w:r w:rsidRPr="00286D60">
        <w:rPr>
          <w:rFonts w:ascii="Times New Roman" w:hAnsi="Times New Roman"/>
          <w:b/>
          <w:sz w:val="24"/>
          <w:szCs w:val="24"/>
          <w:lang w:val="kk-KZ"/>
        </w:rPr>
        <w:t xml:space="preserve">Оқушыларға психологиялық кеңес :                                                                                                                           </w:t>
      </w:r>
      <w:r w:rsidRPr="00286D60">
        <w:rPr>
          <w:rFonts w:ascii="Times New Roman" w:hAnsi="Times New Roman"/>
          <w:sz w:val="24"/>
          <w:szCs w:val="24"/>
          <w:lang w:val="kk-KZ"/>
        </w:rPr>
        <w:t xml:space="preserve">1. Бүгінгі күнмен  өмір  сүріңдер.                                                                                                                               2Дайындық алдында  не істеу  қажет екеніне тірек  жасап  отырыңдар.                                                 3Өздерінің қандай адам  екендеріңді жақсы жағынан  қабылдаңдар.                                                                  4 Бос  уақыттарыңды  қолға  алыңдар.                                                                                                                  5.Өзің туралы  жақсы  пікір  алуға  тырыс.                                                                                                                 6. Жаттығулар және дұрыс  тамақтану  арқылы  өздеріңді аялаңдар.                                                Диагностикалық жұмыстың қорытындыларымен сынып жетекшілерді таныстырып,қорытындыларын ұсыну.                                                                                                             </w:t>
      </w:r>
      <w:r w:rsidRPr="00286D60">
        <w:rPr>
          <w:rFonts w:ascii="Times New Roman" w:hAnsi="Times New Roman"/>
          <w:b/>
          <w:sz w:val="24"/>
          <w:szCs w:val="24"/>
          <w:lang w:val="kk-KZ"/>
        </w:rPr>
        <w:t>23.01.2024 күні</w:t>
      </w:r>
      <w:r w:rsidRPr="00286D60">
        <w:rPr>
          <w:rFonts w:ascii="Times New Roman" w:hAnsi="Times New Roman"/>
          <w:sz w:val="24"/>
          <w:szCs w:val="24"/>
          <w:lang w:val="kk-KZ"/>
        </w:rPr>
        <w:t xml:space="preserve">. </w:t>
      </w:r>
      <w:r w:rsidRPr="00286D60">
        <w:rPr>
          <w:rFonts w:ascii="Times New Roman" w:hAnsi="Times New Roman"/>
          <w:b/>
          <w:sz w:val="24"/>
          <w:szCs w:val="24"/>
          <w:lang w:val="kk-KZ"/>
        </w:rPr>
        <w:t>Мектептегі психологиялық клубтың жоспары бойынша түзету –дамыту сабақ жүргізілді.  Тақырып:</w:t>
      </w:r>
      <w:r w:rsidRPr="00286D60">
        <w:rPr>
          <w:rFonts w:ascii="Times New Roman" w:hAnsi="Times New Roman"/>
          <w:sz w:val="24"/>
          <w:szCs w:val="24"/>
          <w:lang w:val="kk-KZ"/>
        </w:rPr>
        <w:t xml:space="preserve"> Өзін-өзі  бағалау \өзін-өзі бағалау деңгейін анықтау және талдау.Өзін-өзі  анықтау  және талдау.Өзін-өзі диагностикалау өзін-өзі ашу әдістерін меңгеру.                 </w:t>
      </w:r>
      <w:r w:rsidRPr="00286D60">
        <w:rPr>
          <w:rFonts w:ascii="Times New Roman" w:hAnsi="Times New Roman"/>
          <w:b/>
          <w:sz w:val="24"/>
          <w:szCs w:val="24"/>
          <w:lang w:val="kk-KZ"/>
        </w:rPr>
        <w:t>01.02.2024 күні 4»А»</w:t>
      </w:r>
      <w:r w:rsidRPr="00286D60">
        <w:rPr>
          <w:rFonts w:ascii="Times New Roman" w:hAnsi="Times New Roman"/>
          <w:sz w:val="24"/>
          <w:szCs w:val="24"/>
          <w:lang w:val="kk-KZ"/>
        </w:rPr>
        <w:t xml:space="preserve"> сыныбымен психологиялық тренинг өткізілді.Коррекциялық жұмыс. </w:t>
      </w:r>
      <w:r w:rsidRPr="00286D60">
        <w:rPr>
          <w:rFonts w:ascii="Times New Roman" w:hAnsi="Times New Roman"/>
          <w:b/>
          <w:sz w:val="24"/>
          <w:szCs w:val="24"/>
          <w:lang w:val="kk-KZ"/>
        </w:rPr>
        <w:t>Психологиялық сабақ :»Сөз –қарым-қатынас негізі» .</w:t>
      </w:r>
      <w:r w:rsidRPr="00286D60">
        <w:rPr>
          <w:rFonts w:ascii="Times New Roman" w:hAnsi="Times New Roman"/>
          <w:sz w:val="24"/>
          <w:szCs w:val="24"/>
          <w:lang w:val="kk-KZ"/>
        </w:rPr>
        <w:t xml:space="preserve"> мақсаты:Оқушыларды негізінде қарым –қатынас мәдениетінің  дағдыларын қалыптастыру.                                                                              Әкімшіліктің сұрауы бойынша 9-11 сыныптардан </w:t>
      </w:r>
      <w:r w:rsidRPr="00286D60">
        <w:rPr>
          <w:rFonts w:ascii="Times New Roman" w:hAnsi="Times New Roman"/>
          <w:b/>
          <w:sz w:val="24"/>
          <w:szCs w:val="24"/>
          <w:lang w:val="kk-KZ"/>
        </w:rPr>
        <w:t>“ Пәнге деген қызығушылық» тақырыбында сауалнама</w:t>
      </w:r>
      <w:r w:rsidRPr="00286D60">
        <w:rPr>
          <w:rFonts w:ascii="Times New Roman" w:hAnsi="Times New Roman"/>
          <w:sz w:val="24"/>
          <w:szCs w:val="24"/>
          <w:lang w:val="kk-KZ"/>
        </w:rPr>
        <w:t xml:space="preserve"> алынды . Сауалнамаға  52 оқушы қатысты.                                                                                  </w:t>
      </w:r>
      <w:r w:rsidRPr="00286D60">
        <w:rPr>
          <w:rFonts w:ascii="Times New Roman" w:hAnsi="Times New Roman"/>
          <w:b/>
          <w:sz w:val="24"/>
          <w:szCs w:val="24"/>
          <w:lang w:val="kk-KZ"/>
        </w:rPr>
        <w:t>06.02.2024 күні 4»Ә» сыныбымен « Басс-Дарки»</w:t>
      </w:r>
      <w:r w:rsidRPr="00286D60">
        <w:rPr>
          <w:rFonts w:ascii="Times New Roman" w:hAnsi="Times New Roman"/>
          <w:sz w:val="24"/>
          <w:szCs w:val="24"/>
          <w:lang w:val="kk-KZ"/>
        </w:rPr>
        <w:t xml:space="preserve"> сауалнамасы алынды .Мақсаты : Оқушылардың эмоция сезімдерін анықтау.                                                                                                                        Қорытынды: Диагностикаға зерттеу нәтижесі көрсеткендей сыныптағы  оқушылардың  арасында агрессиялық түрлері вербалдық және жанама ,физикалық агрессия болып табылды . Қыз баламен ұл бала арасындағы вербальды агрессия  сөздер қолданылатыны анықталды . «Агрессияңды жеңе біл» тақырыбында кеңес берілді.                                                                                                                       </w:t>
      </w:r>
      <w:r w:rsidRPr="00286D60">
        <w:rPr>
          <w:rFonts w:ascii="Times New Roman" w:hAnsi="Times New Roman"/>
          <w:b/>
          <w:sz w:val="24"/>
          <w:szCs w:val="24"/>
          <w:lang w:val="kk-KZ"/>
        </w:rPr>
        <w:t>07.02 күні 5-11</w:t>
      </w:r>
      <w:r w:rsidRPr="00286D60">
        <w:rPr>
          <w:rFonts w:ascii="Times New Roman" w:hAnsi="Times New Roman"/>
          <w:sz w:val="24"/>
          <w:szCs w:val="24"/>
          <w:lang w:val="kk-KZ"/>
        </w:rPr>
        <w:t xml:space="preserve"> сыныптарға кеңес ұсынылды . Тақырыбы : </w:t>
      </w:r>
      <w:r w:rsidRPr="00286D60">
        <w:rPr>
          <w:rFonts w:ascii="Times New Roman" w:hAnsi="Times New Roman"/>
          <w:b/>
          <w:sz w:val="24"/>
          <w:szCs w:val="24"/>
          <w:lang w:val="kk-KZ"/>
        </w:rPr>
        <w:t>«Кибербуллингтен қорғану ережелері</w:t>
      </w:r>
      <w:r w:rsidRPr="00286D60">
        <w:rPr>
          <w:rFonts w:ascii="Times New Roman" w:hAnsi="Times New Roman"/>
          <w:sz w:val="24"/>
          <w:szCs w:val="24"/>
          <w:lang w:val="kk-KZ"/>
        </w:rPr>
        <w:t xml:space="preserve">» .мақсаты: тұлғалық сақтану.                                                                                                               13.02 күні 11 сынып оқушылармен «Қиын жағдайдан не үйренеміз» Психологиялық сабақ өткізілді.                                                    </w:t>
      </w:r>
    </w:p>
    <w:p w14:paraId="385D6462" w14:textId="77777777" w:rsidR="00FE4C49" w:rsidRPr="00286D60" w:rsidRDefault="00FE4C49" w:rsidP="00286D60">
      <w:pPr>
        <w:spacing w:line="240" w:lineRule="auto"/>
        <w:ind w:left="-113" w:right="-113" w:firstLine="709"/>
        <w:jc w:val="both"/>
        <w:rPr>
          <w:rFonts w:ascii="Times New Roman" w:hAnsi="Times New Roman"/>
          <w:sz w:val="24"/>
          <w:szCs w:val="24"/>
          <w:lang w:val="kk-KZ"/>
        </w:rPr>
      </w:pPr>
      <w:r w:rsidRPr="00286D60">
        <w:rPr>
          <w:rFonts w:ascii="Times New Roman" w:hAnsi="Times New Roman"/>
          <w:sz w:val="24"/>
          <w:szCs w:val="24"/>
          <w:lang w:val="kk-KZ"/>
        </w:rPr>
        <w:t xml:space="preserve">    </w:t>
      </w:r>
      <w:r w:rsidRPr="00286D60">
        <w:rPr>
          <w:rFonts w:ascii="Times New Roman" w:hAnsi="Times New Roman"/>
          <w:b/>
          <w:sz w:val="24"/>
          <w:szCs w:val="24"/>
          <w:lang w:val="kk-KZ"/>
        </w:rPr>
        <w:t>Мектептегі психологиялық клуб бойынша түзету-дамыту жұмысы</w:t>
      </w:r>
      <w:r w:rsidRPr="00286D60">
        <w:rPr>
          <w:rFonts w:ascii="Times New Roman" w:hAnsi="Times New Roman"/>
          <w:sz w:val="24"/>
          <w:szCs w:val="24"/>
          <w:lang w:val="kk-KZ"/>
        </w:rPr>
        <w:t xml:space="preserve">                                                      </w:t>
      </w:r>
      <w:r w:rsidRPr="00286D60">
        <w:rPr>
          <w:rFonts w:ascii="Times New Roman" w:hAnsi="Times New Roman"/>
          <w:b/>
          <w:sz w:val="24"/>
          <w:szCs w:val="24"/>
          <w:lang w:val="kk-KZ"/>
        </w:rPr>
        <w:t>23.01.2024 күні</w:t>
      </w:r>
      <w:r w:rsidRPr="00286D60">
        <w:rPr>
          <w:rFonts w:ascii="Times New Roman" w:hAnsi="Times New Roman"/>
          <w:sz w:val="24"/>
          <w:szCs w:val="24"/>
          <w:lang w:val="kk-KZ"/>
        </w:rPr>
        <w:t xml:space="preserve">. </w:t>
      </w:r>
      <w:r w:rsidRPr="00286D60">
        <w:rPr>
          <w:rFonts w:ascii="Times New Roman" w:hAnsi="Times New Roman"/>
          <w:b/>
          <w:sz w:val="24"/>
          <w:szCs w:val="24"/>
          <w:lang w:val="kk-KZ"/>
        </w:rPr>
        <w:t xml:space="preserve">Мектептегі психологиялық клубтың жоспары бойынша түзету –дамыту сабақ жүргізілді.   </w:t>
      </w:r>
      <w:r w:rsidRPr="00286D60">
        <w:rPr>
          <w:rFonts w:ascii="Times New Roman" w:hAnsi="Times New Roman"/>
          <w:sz w:val="24"/>
          <w:szCs w:val="24"/>
          <w:lang w:val="kk-KZ"/>
        </w:rPr>
        <w:t xml:space="preserve">Мектептегі психологиялық клубтың жұмысына 6 оқушы қатысты.                                                                                                                                            </w:t>
      </w:r>
      <w:r w:rsidRPr="00286D60">
        <w:rPr>
          <w:rFonts w:ascii="Times New Roman" w:hAnsi="Times New Roman"/>
          <w:b/>
          <w:sz w:val="24"/>
          <w:szCs w:val="24"/>
          <w:lang w:val="kk-KZ"/>
        </w:rPr>
        <w:t>Тақырып:</w:t>
      </w:r>
      <w:r w:rsidRPr="00286D60">
        <w:rPr>
          <w:rFonts w:ascii="Times New Roman" w:hAnsi="Times New Roman"/>
          <w:sz w:val="24"/>
          <w:szCs w:val="24"/>
          <w:lang w:val="kk-KZ"/>
        </w:rPr>
        <w:t xml:space="preserve"> Өзін-өзі  бағалау \өзін-өзі бағалау деңгейін анықтау және талдау.Өзін-өзі  анықтау  және талдау.Өзін-өзі диагностикалау өзін-өзі ашу әдістерін меңгеру.                                                                        Наурызда тренинг өткіщзілді.Коммуникациялар» қарым-қатынас барысында туындайтын қарым-қатынас кедергілерін, тұлғалық  кешендерді жеңу.                                                                                          Сәуір айында « Стресске  төзімділік» өзін-өзі реттеу дағдыларын меңгеру арқылы өз  пікіріңізді басқарыңыз .Стреске қарсы қарым-қатынас, жанжалдарды  шешу,уақыт  пен  мақсатты  басқару  </w:t>
      </w:r>
      <w:r w:rsidRPr="00286D60">
        <w:rPr>
          <w:rFonts w:ascii="Times New Roman" w:hAnsi="Times New Roman"/>
          <w:sz w:val="24"/>
          <w:szCs w:val="24"/>
          <w:lang w:val="kk-KZ"/>
        </w:rPr>
        <w:lastRenderedPageBreak/>
        <w:t>дағдыларын тақырыбында өткізілді.                                                                                                               Мамыр айында  Клубтың  қорытынды отырысы  « Дөңгелек үстел» өткізілді</w:t>
      </w:r>
    </w:p>
    <w:p w14:paraId="71E0DB31" w14:textId="77777777" w:rsidR="00FE4C49" w:rsidRPr="00286D60" w:rsidRDefault="00FE4C49" w:rsidP="00286D60">
      <w:pPr>
        <w:spacing w:after="0" w:line="240" w:lineRule="auto"/>
        <w:ind w:firstLine="709"/>
        <w:jc w:val="both"/>
        <w:rPr>
          <w:rFonts w:ascii="Times New Roman" w:hAnsi="Times New Roman"/>
          <w:b/>
          <w:sz w:val="24"/>
          <w:szCs w:val="24"/>
          <w:lang w:val="kk-KZ"/>
        </w:rPr>
      </w:pPr>
      <w:r w:rsidRPr="00286D60">
        <w:rPr>
          <w:rFonts w:ascii="Times New Roman" w:hAnsi="Times New Roman"/>
          <w:b/>
          <w:sz w:val="24"/>
          <w:szCs w:val="24"/>
          <w:lang w:val="kk-KZ"/>
        </w:rPr>
        <w:t xml:space="preserve"> Аутодеструктивтің алдын алудағы түзету-дамыту жұмысы</w:t>
      </w:r>
    </w:p>
    <w:p w14:paraId="5A45CD9A" w14:textId="77777777" w:rsidR="00FE4C49" w:rsidRP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 xml:space="preserve">2 жарты жылдықта  әр ай сайын мына тақырыптарда 8 сабақ:» Өтініш және  менің  оған  деген  көзқарасым»  10 сыныптармен,  6 сабақ :»Реніштен арылу»8 сыныптармен өткізілді. 7 сабақ:»Ой сезім ,мінез-құлық» 3 сыныптармен, 9 сабақ «Менің құқықтарым»2 сыныптармен 10сабақ:» Қиын жағдайлардан не үйренеміз» 11 –сыныптармен 11сабақ:»Толеранттық деген не?»4 сыныптармен сабақтар өткізілді.                                                                                                                 « Аутодеструктивті мінез –құлықтың алдын алу «бағдарламасын жүзеге аса аясында   мұғалімдерге  арналған  семинар –тренинг  « Мұғалімдердің  эмоционалдық  күйіп қалу сондромын алдын алу және педагогтердің психикалық  денсаулығын қолдау»зім мен эмоция» маңыздылығын түсіндіру және  өзт  сезімдерін  мен  эмоцияларын көрсету .  12.04 к.ні онлаин –семинарға қатыстық. Тақырыбы : « Емтихан  кезінде эмоционалды тұрақтылықты сақтау»                                                                                                                             Психологиялық кеңес:                                                                                                                                              -педагогикалық қабілеттің түрлері жайлы.                                                                                                            - қолайсыз жағдайлар болғанда не істеу керек?                                                                                                      -адам және оның қасиеттері, көңіл-күй туралы                                                                                                             -күйзелісті жеңу үшін не істеу қажет?                                                                                                </w:t>
      </w:r>
      <w:r w:rsidRPr="00286D60">
        <w:rPr>
          <w:rFonts w:ascii="Times New Roman" w:hAnsi="Times New Roman"/>
          <w:bCs/>
          <w:sz w:val="24"/>
          <w:szCs w:val="24"/>
          <w:lang w:val="kk-KZ"/>
        </w:rPr>
        <w:t>Кеңес:»Емтихан барысында өзіңізді қалай ұстау қажет»</w:t>
      </w:r>
      <w:r w:rsidRPr="00286D60">
        <w:rPr>
          <w:rFonts w:ascii="Times New Roman" w:hAnsi="Times New Roman"/>
          <w:sz w:val="24"/>
          <w:szCs w:val="24"/>
          <w:lang w:val="kk-KZ"/>
        </w:rPr>
        <w:t xml:space="preserve"> 9-11 сыныптардың Емтихандарға  қаншалықты дайындықтарын алдын алу                                                                                                                  </w:t>
      </w:r>
      <w:r w:rsidRPr="00286D60">
        <w:rPr>
          <w:rFonts w:ascii="Times New Roman" w:hAnsi="Times New Roman"/>
          <w:b/>
          <w:sz w:val="24"/>
          <w:szCs w:val="24"/>
          <w:lang w:val="kk-KZ"/>
        </w:rPr>
        <w:t xml:space="preserve">6. Жалпылама  талдау ағартушылық  жұмыс.                                                                                                                  </w:t>
      </w:r>
      <w:r w:rsidRPr="00286D60">
        <w:rPr>
          <w:rFonts w:ascii="Times New Roman" w:hAnsi="Times New Roman"/>
          <w:sz w:val="24"/>
          <w:szCs w:val="24"/>
          <w:lang w:val="kk-KZ"/>
        </w:rPr>
        <w:t xml:space="preserve">А) Ата-аналармен жою, психологиялық сауатсыз ата-аналар, психологиялық ағарту барысындағы ата-аналар жиналыстарында және жеке әңгімелесуде. Талдау нәтижелерін тексеру. Ұсынымдар. Сондай-ақ, сөз сөйлеу, ата-аналар жиналыстарында:                                              1) "бірінші сынып оқушыларының бейімделуі оқыту 1-сыныпта. Дезадаптация белгілері. бойынша ұсыныстар бейімдеу үрдесін жеңілдету мектепте оқытуға". -1 сыныптарда                      2) "Бала мектепке барады: дайындық балаларды мектепке нәтижелерін талдау, балаларды зерттеу, қабылданатын 1-сынып. Ұсыныстар бойынша балаларды мектепке дайындау".                  3) "жасөспірім ерекшеліктері. Проблема өмір жолын таңдауға" – 9А,Ә сынып – 32                           4) "Бірінші рет бесінші сыныпқа бейімделу ерекшеліктері бесінші сынып оқушыларын оқыту орта буында" - 5 сынып – 38 оқушы                                                                                                                        5) "Жас психологиялық және физиологиялық ерекшеліктері, кіші жастағы жасөспірім"                 - 6 – сынып- 35 оқушы                                                                                                                              </w:t>
      </w:r>
      <w:r w:rsidRPr="00286D60">
        <w:rPr>
          <w:rFonts w:ascii="Times New Roman" w:hAnsi="Times New Roman"/>
          <w:b/>
          <w:sz w:val="24"/>
          <w:szCs w:val="24"/>
          <w:lang w:val="kk-KZ"/>
        </w:rPr>
        <w:t>Б) ПЕДАГОГТАР</w:t>
      </w:r>
      <w:r w:rsidRPr="00286D60">
        <w:rPr>
          <w:rFonts w:ascii="Times New Roman" w:hAnsi="Times New Roman"/>
          <w:sz w:val="24"/>
          <w:szCs w:val="24"/>
          <w:lang w:val="kk-KZ"/>
        </w:rPr>
        <w:t xml:space="preserve"> : 1) Жеке әңгімелесу бойынша әлеуметтік-психологиялық климат, үлгерім сыныптың және жекелеген оқушылардың нәтижелерін талдау, тексеру, ұсынымдар</w:t>
      </w:r>
      <w:r w:rsidRPr="00286D60">
        <w:rPr>
          <w:sz w:val="24"/>
          <w:szCs w:val="24"/>
          <w:lang w:val="kk-KZ"/>
        </w:rPr>
        <w:t xml:space="preserve">                                                                                                                                                                               </w:t>
      </w:r>
      <w:r w:rsidRPr="00286D60">
        <w:rPr>
          <w:rFonts w:ascii="Times New Roman" w:hAnsi="Times New Roman"/>
          <w:b/>
          <w:sz w:val="24"/>
          <w:szCs w:val="24"/>
          <w:lang w:val="kk-KZ"/>
        </w:rPr>
        <w:t>В) ОҚУШЫЛАР</w:t>
      </w:r>
      <w:r w:rsidRPr="00286D60">
        <w:rPr>
          <w:rFonts w:ascii="Times New Roman" w:hAnsi="Times New Roman"/>
          <w:sz w:val="24"/>
          <w:szCs w:val="24"/>
          <w:lang w:val="kk-KZ"/>
        </w:rPr>
        <w:t xml:space="preserve">: 1) Материалдар  психологиялық тақырыбы :                                                             -"Өз көңіл-күйінді қалай басқаруға болады?",                                                                                                      -"Баса біл,өз ашу-ызаңды",                                                                                                                      -"Біз сенімімізді қалай арттыруға  болады?"                                                                                                             -"Өзіне мамандықты қалай таңдау керек ?                                                                                              -Не білуі керек?",                                                                                                                                                     -"Емтиханға қалай дайындалу керек",                                                                                                         -"Кибербуллинг дегеніміз не?",                                                                                                                     -" Сіз қалай сабыр сақтай аласыз?",                                                                                                           -"Біз қорқынышты баса аламыз/                                                                                                               -« Буллинг дегеніміз не?»                                                                                                                            -« Қыздар сыр сақтай аламыз ба?»т. б.  кеңестер                                                                                                                                                      2) Психологиялық ағарту-оқушылардың жеке әңгімелесулер кезінде, топтық консультация, кәсіптік оқу-ағарту жұмыстары  жүргізілді.                                                                                                             3) "Бағдарламасы шеңберінде психологиялық сүйемелдеу бейіналды дайындық және бейіндік оқыту" атты тақырыптық сынып сағаттары іскерлігін қалыптастыру бойынша өз орнын табуға                                                                                                                                                      4) Сондай-ақ жүргізілген  әңгіме тақырыптары" өзін-өзі тану, тәрбиелеу, мәдениет ақыл-ой еңбегі:  а) " сенімділікті қалай арттыруға болады?"," Құпияларды" өзін-өзі тану                  "Қалай басқаруға болады, ол: өзін-өзі реттеу әдістері" - 7-8 сынып .                                                                                                                                                            </w:t>
      </w:r>
      <w:r w:rsidRPr="00286D60">
        <w:rPr>
          <w:rFonts w:ascii="Times New Roman" w:hAnsi="Times New Roman"/>
          <w:sz w:val="24"/>
          <w:szCs w:val="24"/>
          <w:lang w:val="kk-KZ"/>
        </w:rPr>
        <w:lastRenderedPageBreak/>
        <w:t>5) « Денсаулық пен өмірлік дағдыларды  қалыптастыру, сондай-ақ кәмелетке толмағандар арасындағы суицидтің алдын алу»  бағдарламасы бойынша сапалы іске асыру үшін қамтамасыз ету төмендегідей;                                                                                                                                        1.Анықтау үшін оқушылар тобының тәуекел жүргізу сауалнама 9-11 сыныптар арасында сауалнамаға қатысулары;                                                                                                                                    2) Өткізу компонент бағдарламасы бойынша сауаттылықты арттыру жөніндегі жасөспірімдерге қатысты мәселелерді психикалық денсаулық .оқушылардың анықтау мақсатында қалыптастыру                                                                                                              3)оқытуды ұйымдастыру, сынып жетекшілер және педагог ретінде "вахтеров" суицидті анықтау үшін оқушылар  тәуекел тобына;                                                                                                                                                   4) Қамтамасыз ету педагог-психологтың жеке кабинеті іске асыру үшін барлық компоненттерін: сауалнамаларды өткізуіне;</w:t>
      </w:r>
    </w:p>
    <w:p w14:paraId="42ED6EE0" w14:textId="77777777" w:rsidR="00FE4C49" w:rsidRP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sz w:val="24"/>
          <w:szCs w:val="24"/>
          <w:lang w:val="kk-KZ"/>
        </w:rPr>
        <w:t xml:space="preserve">Педагог-психологқа қажет: 1.Сәйкес  әдістемелік материалдар және алынған білімді оқу-семинарларға, бағдарламасын іске асыру шеңберінде нұсқаулықтар.                                                 2) құпиялылықты сақтау нәтижелер * сауалнама.                                                                                       3) Сапалы өңдеуді сауалнама бойынша нұсқаулық беруге сауалнама нәтижелері білім басқармасы құру үшін жалпы база тәуекел тобына жататын жасөспірімдер.                                       </w:t>
      </w:r>
    </w:p>
    <w:p w14:paraId="29C370BA" w14:textId="77777777" w:rsidR="00FE4C49" w:rsidRPr="00286D60" w:rsidRDefault="00FE4C49" w:rsidP="00286D60">
      <w:pPr>
        <w:spacing w:line="240" w:lineRule="auto"/>
        <w:ind w:firstLine="709"/>
        <w:jc w:val="both"/>
        <w:rPr>
          <w:rFonts w:ascii="Times New Roman" w:hAnsi="Times New Roman"/>
          <w:sz w:val="24"/>
          <w:szCs w:val="24"/>
          <w:lang w:val="kk-KZ"/>
        </w:rPr>
      </w:pPr>
      <w:r w:rsidRPr="00286D60">
        <w:rPr>
          <w:rFonts w:ascii="Times New Roman" w:hAnsi="Times New Roman"/>
          <w:b/>
          <w:sz w:val="24"/>
          <w:szCs w:val="24"/>
          <w:lang w:val="kk-KZ"/>
        </w:rPr>
        <w:t xml:space="preserve">7. Талдау, Түзету-дамытушылық жұмыс.                                                                               </w:t>
      </w:r>
      <w:r w:rsidRPr="00286D60">
        <w:rPr>
          <w:rFonts w:ascii="Times New Roman" w:hAnsi="Times New Roman"/>
          <w:sz w:val="24"/>
          <w:szCs w:val="24"/>
          <w:lang w:val="kk-KZ"/>
        </w:rPr>
        <w:t xml:space="preserve">1. бейіналды даярлық 9-сыныптарда  Диагностикалық жұмыстары жүргізілді."Адам және мамандық" (Психологиялық аспектілері"мамандық таңдау"). – 9-а,ә                            8.Жалпылама нәтижелерін талдау. .                                                                                                          1. Әкімшілік директор жанындағы кеңес "оқу деңгейі және ұйымшылдық 1-сынып.                         Талдау зерттеу нәтижелері бірінші сынып оқушыларының бейімделу жағдайында өтті. 2. Әкімшілік кеңес әдісі бірлестігіндк бейімдеу "бесінші сынып оқушыларын орта буында оқуға. Талдау нәтижелерін зерттеу бесінші сынып оқушыларының".                                                                 </w:t>
      </w:r>
      <w:r w:rsidRPr="00286D60">
        <w:rPr>
          <w:rFonts w:ascii="Times New Roman" w:hAnsi="Times New Roman"/>
          <w:b/>
          <w:sz w:val="24"/>
          <w:szCs w:val="24"/>
          <w:lang w:val="kk-KZ"/>
        </w:rPr>
        <w:t xml:space="preserve">9.Жалпылама  нәтижелерін  талдау, ұйымдастыру-әдістемелік жұмыс.                                                                                                                                                      </w:t>
      </w:r>
      <w:r w:rsidRPr="00286D60">
        <w:rPr>
          <w:rFonts w:ascii="Times New Roman" w:hAnsi="Times New Roman"/>
          <w:sz w:val="24"/>
          <w:szCs w:val="24"/>
          <w:lang w:val="kk-KZ"/>
        </w:rPr>
        <w:t xml:space="preserve">1. Талдау ғылыми-практикалық әдебиет таңдау үшін диагностикалық құрал-саймандар, бағдарламалар дайындау және өткізу үшін ата-аналар жиналысын, сынып сағаттарын.                 2. Елбасы мектептегі педагогикалық кеңес, кеңестер, ӘБ.                                                                       3. Жұмыс кәсіби деңгейін арттыру, зерделеу, әдістемелік әдебиеттер.                                                      4. Талдау және жоспарлау қызметі. Жұмыс жоспарын құру, жылға (2024-2025 ж.),                  түзету жұмыс жоспарын 2-жартыжылдығына (2023-2024уч.г.).                                               Талдамалық есепті дайындау жұмысы туралы психолог үшін 2023-2024ж                                         5. Мұғалімдердің сабақтарына қатысу, мектеп, т. с. с. ашық сабақ .                                                       6. Құрастыру сипаттамаларының негізінде оқушылардың өтінімі бойынша ата-аналар, мұғалімдер, сынып жетекшілері.                                                                                                      7.Жасау кешенді карталар жеке ерекшеліктерін, баланың даму, енгізу, онда нәтижелері психологиялық диагностика және тексеру.                                                                                               8. Іріктеу диагностикалық құрал диагностикалау үшін оқушылардың нәтижелерін өңдеу және талдау, көру органы ауруларының, сауалнама.                                                                                        9. Ай сайын қызметін жоспарлау (кестесін жасау апталық жұмыс).                                          10.Әзірлеу, дамыту және түзету бағдарламаларын.                                                                                11. Жұмыс сынып жетекшілермен, пән мұғалімдерімен сол сыныпта, онда бала оқиды, ата-аналарымен іске асыру бойынша алынған нәтижелерді практикада.                                   12.Нәтижелерін өңдеу диагностикалық зерттеулер, талдау анықтамаларын жасау.                           13.Жұмыс жоспарын жасау бойынша психологтың психологиялық сүйемелдеу бойынша психологиялық сүйемелдеу бейіналды дайындық және бейіндік оқыту жүйесін, тақырыптық психологиялық сынып сағат өзін-өзі тану, тәрбиелеу, мәдениет, ақыл-ой еңбек.                                                                                                                                                            14. Аудандық психологиялық саласына «Емтихан кезінде эмоционгалды тұрақтылықты сақтау»  тақырыбына онлаин-семинарға,Аудандық конференция «Аутизм спектрі бұзылған балаларды  кешенді сүйемелдеуден кешенді өзекті мәселелері» тақырыбындағы конференция қатыстық.                                                         15.Жұмысына  республикалық ,облыстық,аудандық семинарларға қатысу .                                                   16. Психологияға саласынан «Өрлеу білікті арттыру Ұлттық орталығы акционерлік қоғамы»   »Заманауи жағдайда  білім  алушылардың кәсіптік бағдарлауын жүргізу үшін педагогтердің </w:t>
      </w:r>
      <w:r w:rsidRPr="00286D60">
        <w:rPr>
          <w:rFonts w:ascii="Times New Roman" w:hAnsi="Times New Roman"/>
          <w:sz w:val="24"/>
          <w:szCs w:val="24"/>
          <w:lang w:val="kk-KZ"/>
        </w:rPr>
        <w:lastRenderedPageBreak/>
        <w:t>құзыреттілігін дамыту » ұйымдастырған білікті арттыру курсын  13.05-24.05.2024  аяқтадым.                            17.Жалпы алғанда қойылған міндеттерді 2023-2024оқу жылында шешілді.</w:t>
      </w:r>
    </w:p>
    <w:p w14:paraId="41BB8A62" w14:textId="77777777" w:rsidR="004971C2" w:rsidRPr="00286D60" w:rsidRDefault="004971C2" w:rsidP="00286D60">
      <w:pPr>
        <w:pStyle w:val="a6"/>
        <w:ind w:firstLine="709"/>
        <w:jc w:val="both"/>
        <w:rPr>
          <w:sz w:val="24"/>
          <w:szCs w:val="24"/>
        </w:rPr>
      </w:pPr>
    </w:p>
    <w:p w14:paraId="52B8B3C2" w14:textId="77777777" w:rsidR="004971C2" w:rsidRPr="00286D60" w:rsidRDefault="004971C2" w:rsidP="00286D60">
      <w:pPr>
        <w:pStyle w:val="a6"/>
        <w:ind w:firstLine="709"/>
        <w:jc w:val="both"/>
        <w:rPr>
          <w:sz w:val="24"/>
          <w:szCs w:val="24"/>
        </w:rPr>
      </w:pPr>
    </w:p>
    <w:p w14:paraId="6D7F9A92" w14:textId="77777777" w:rsidR="006E161F" w:rsidRPr="00286D60" w:rsidRDefault="006E161F" w:rsidP="00286D60">
      <w:pPr>
        <w:pStyle w:val="a6"/>
        <w:ind w:firstLine="709"/>
        <w:jc w:val="both"/>
        <w:rPr>
          <w:sz w:val="24"/>
          <w:szCs w:val="24"/>
        </w:rPr>
      </w:pPr>
    </w:p>
    <w:sectPr w:rsidR="006E161F" w:rsidRPr="00286D60" w:rsidSect="009137BD">
      <w:pgSz w:w="11906" w:h="16838"/>
      <w:pgMar w:top="1134" w:right="851"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DejaVuSans">
    <w:altName w:val="Times New Roman"/>
    <w:charset w:val="00"/>
    <w:family w:val="auto"/>
    <w:pitch w:val="variable"/>
  </w:font>
  <w:font w:name="Lucida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erif">
    <w:altName w:val="Segoe Print"/>
    <w:charset w:val="00"/>
    <w:family w:val="auto"/>
    <w:pitch w:val="default"/>
  </w:font>
  <w:font w:name="+mn-ea">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B4A42"/>
    <w:multiLevelType w:val="hybridMultilevel"/>
    <w:tmpl w:val="D87C94C0"/>
    <w:lvl w:ilvl="0" w:tplc="3782C952">
      <w:numFmt w:val="bullet"/>
      <w:lvlText w:val="-"/>
      <w:lvlJc w:val="left"/>
      <w:pPr>
        <w:ind w:left="810" w:hanging="360"/>
      </w:pPr>
      <w:rPr>
        <w:rFonts w:ascii="Calibri" w:eastAsia="Calibr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DA51B1A"/>
    <w:multiLevelType w:val="hybridMultilevel"/>
    <w:tmpl w:val="C0005500"/>
    <w:lvl w:ilvl="0" w:tplc="0CECF4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E6D768E"/>
    <w:multiLevelType w:val="hybridMultilevel"/>
    <w:tmpl w:val="07C8E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A14A7B"/>
    <w:multiLevelType w:val="hybridMultilevel"/>
    <w:tmpl w:val="8D0ED0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3B17526"/>
    <w:multiLevelType w:val="hybridMultilevel"/>
    <w:tmpl w:val="1ABE582E"/>
    <w:lvl w:ilvl="0" w:tplc="77C656C6">
      <w:start w:val="1"/>
      <w:numFmt w:val="bullet"/>
      <w:lvlText w:val="-"/>
      <w:lvlJc w:val="left"/>
      <w:pPr>
        <w:tabs>
          <w:tab w:val="num" w:pos="720"/>
        </w:tabs>
        <w:ind w:left="720" w:hanging="360"/>
      </w:pPr>
      <w:rPr>
        <w:rFonts w:ascii="Times New Roman" w:hAnsi="Times New Roman" w:hint="default"/>
      </w:rPr>
    </w:lvl>
    <w:lvl w:ilvl="1" w:tplc="3ED49B18" w:tentative="1">
      <w:start w:val="1"/>
      <w:numFmt w:val="bullet"/>
      <w:lvlText w:val="-"/>
      <w:lvlJc w:val="left"/>
      <w:pPr>
        <w:tabs>
          <w:tab w:val="num" w:pos="1440"/>
        </w:tabs>
        <w:ind w:left="1440" w:hanging="360"/>
      </w:pPr>
      <w:rPr>
        <w:rFonts w:ascii="Times New Roman" w:hAnsi="Times New Roman" w:hint="default"/>
      </w:rPr>
    </w:lvl>
    <w:lvl w:ilvl="2" w:tplc="6CD47C3E" w:tentative="1">
      <w:start w:val="1"/>
      <w:numFmt w:val="bullet"/>
      <w:lvlText w:val="-"/>
      <w:lvlJc w:val="left"/>
      <w:pPr>
        <w:tabs>
          <w:tab w:val="num" w:pos="2160"/>
        </w:tabs>
        <w:ind w:left="2160" w:hanging="360"/>
      </w:pPr>
      <w:rPr>
        <w:rFonts w:ascii="Times New Roman" w:hAnsi="Times New Roman" w:hint="default"/>
      </w:rPr>
    </w:lvl>
    <w:lvl w:ilvl="3" w:tplc="C1B85DC4" w:tentative="1">
      <w:start w:val="1"/>
      <w:numFmt w:val="bullet"/>
      <w:lvlText w:val="-"/>
      <w:lvlJc w:val="left"/>
      <w:pPr>
        <w:tabs>
          <w:tab w:val="num" w:pos="2880"/>
        </w:tabs>
        <w:ind w:left="2880" w:hanging="360"/>
      </w:pPr>
      <w:rPr>
        <w:rFonts w:ascii="Times New Roman" w:hAnsi="Times New Roman" w:hint="default"/>
      </w:rPr>
    </w:lvl>
    <w:lvl w:ilvl="4" w:tplc="7F2893BE" w:tentative="1">
      <w:start w:val="1"/>
      <w:numFmt w:val="bullet"/>
      <w:lvlText w:val="-"/>
      <w:lvlJc w:val="left"/>
      <w:pPr>
        <w:tabs>
          <w:tab w:val="num" w:pos="3600"/>
        </w:tabs>
        <w:ind w:left="3600" w:hanging="360"/>
      </w:pPr>
      <w:rPr>
        <w:rFonts w:ascii="Times New Roman" w:hAnsi="Times New Roman" w:hint="default"/>
      </w:rPr>
    </w:lvl>
    <w:lvl w:ilvl="5" w:tplc="8EF85CB8" w:tentative="1">
      <w:start w:val="1"/>
      <w:numFmt w:val="bullet"/>
      <w:lvlText w:val="-"/>
      <w:lvlJc w:val="left"/>
      <w:pPr>
        <w:tabs>
          <w:tab w:val="num" w:pos="4320"/>
        </w:tabs>
        <w:ind w:left="4320" w:hanging="360"/>
      </w:pPr>
      <w:rPr>
        <w:rFonts w:ascii="Times New Roman" w:hAnsi="Times New Roman" w:hint="default"/>
      </w:rPr>
    </w:lvl>
    <w:lvl w:ilvl="6" w:tplc="5A3AC26A" w:tentative="1">
      <w:start w:val="1"/>
      <w:numFmt w:val="bullet"/>
      <w:lvlText w:val="-"/>
      <w:lvlJc w:val="left"/>
      <w:pPr>
        <w:tabs>
          <w:tab w:val="num" w:pos="5040"/>
        </w:tabs>
        <w:ind w:left="5040" w:hanging="360"/>
      </w:pPr>
      <w:rPr>
        <w:rFonts w:ascii="Times New Roman" w:hAnsi="Times New Roman" w:hint="default"/>
      </w:rPr>
    </w:lvl>
    <w:lvl w:ilvl="7" w:tplc="D49C0240" w:tentative="1">
      <w:start w:val="1"/>
      <w:numFmt w:val="bullet"/>
      <w:lvlText w:val="-"/>
      <w:lvlJc w:val="left"/>
      <w:pPr>
        <w:tabs>
          <w:tab w:val="num" w:pos="5760"/>
        </w:tabs>
        <w:ind w:left="5760" w:hanging="360"/>
      </w:pPr>
      <w:rPr>
        <w:rFonts w:ascii="Times New Roman" w:hAnsi="Times New Roman" w:hint="default"/>
      </w:rPr>
    </w:lvl>
    <w:lvl w:ilvl="8" w:tplc="A9FE206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46F7B41"/>
    <w:multiLevelType w:val="hybridMultilevel"/>
    <w:tmpl w:val="A420FECE"/>
    <w:lvl w:ilvl="0" w:tplc="ACDAB438">
      <w:start w:val="1"/>
      <w:numFmt w:val="bullet"/>
      <w:lvlText w:val="-"/>
      <w:lvlJc w:val="left"/>
      <w:pPr>
        <w:tabs>
          <w:tab w:val="num" w:pos="720"/>
        </w:tabs>
        <w:ind w:left="720" w:hanging="360"/>
      </w:pPr>
      <w:rPr>
        <w:rFonts w:ascii="Times New Roman" w:hAnsi="Times New Roman" w:hint="default"/>
      </w:rPr>
    </w:lvl>
    <w:lvl w:ilvl="1" w:tplc="5C349978" w:tentative="1">
      <w:start w:val="1"/>
      <w:numFmt w:val="bullet"/>
      <w:lvlText w:val="-"/>
      <w:lvlJc w:val="left"/>
      <w:pPr>
        <w:tabs>
          <w:tab w:val="num" w:pos="1440"/>
        </w:tabs>
        <w:ind w:left="1440" w:hanging="360"/>
      </w:pPr>
      <w:rPr>
        <w:rFonts w:ascii="Times New Roman" w:hAnsi="Times New Roman" w:hint="default"/>
      </w:rPr>
    </w:lvl>
    <w:lvl w:ilvl="2" w:tplc="1896AFE2" w:tentative="1">
      <w:start w:val="1"/>
      <w:numFmt w:val="bullet"/>
      <w:lvlText w:val="-"/>
      <w:lvlJc w:val="left"/>
      <w:pPr>
        <w:tabs>
          <w:tab w:val="num" w:pos="2160"/>
        </w:tabs>
        <w:ind w:left="2160" w:hanging="360"/>
      </w:pPr>
      <w:rPr>
        <w:rFonts w:ascii="Times New Roman" w:hAnsi="Times New Roman" w:hint="default"/>
      </w:rPr>
    </w:lvl>
    <w:lvl w:ilvl="3" w:tplc="F402812E" w:tentative="1">
      <w:start w:val="1"/>
      <w:numFmt w:val="bullet"/>
      <w:lvlText w:val="-"/>
      <w:lvlJc w:val="left"/>
      <w:pPr>
        <w:tabs>
          <w:tab w:val="num" w:pos="2880"/>
        </w:tabs>
        <w:ind w:left="2880" w:hanging="360"/>
      </w:pPr>
      <w:rPr>
        <w:rFonts w:ascii="Times New Roman" w:hAnsi="Times New Roman" w:hint="default"/>
      </w:rPr>
    </w:lvl>
    <w:lvl w:ilvl="4" w:tplc="4056870C" w:tentative="1">
      <w:start w:val="1"/>
      <w:numFmt w:val="bullet"/>
      <w:lvlText w:val="-"/>
      <w:lvlJc w:val="left"/>
      <w:pPr>
        <w:tabs>
          <w:tab w:val="num" w:pos="3600"/>
        </w:tabs>
        <w:ind w:left="3600" w:hanging="360"/>
      </w:pPr>
      <w:rPr>
        <w:rFonts w:ascii="Times New Roman" w:hAnsi="Times New Roman" w:hint="default"/>
      </w:rPr>
    </w:lvl>
    <w:lvl w:ilvl="5" w:tplc="7A6867DE" w:tentative="1">
      <w:start w:val="1"/>
      <w:numFmt w:val="bullet"/>
      <w:lvlText w:val="-"/>
      <w:lvlJc w:val="left"/>
      <w:pPr>
        <w:tabs>
          <w:tab w:val="num" w:pos="4320"/>
        </w:tabs>
        <w:ind w:left="4320" w:hanging="360"/>
      </w:pPr>
      <w:rPr>
        <w:rFonts w:ascii="Times New Roman" w:hAnsi="Times New Roman" w:hint="default"/>
      </w:rPr>
    </w:lvl>
    <w:lvl w:ilvl="6" w:tplc="2E280BE2" w:tentative="1">
      <w:start w:val="1"/>
      <w:numFmt w:val="bullet"/>
      <w:lvlText w:val="-"/>
      <w:lvlJc w:val="left"/>
      <w:pPr>
        <w:tabs>
          <w:tab w:val="num" w:pos="5040"/>
        </w:tabs>
        <w:ind w:left="5040" w:hanging="360"/>
      </w:pPr>
      <w:rPr>
        <w:rFonts w:ascii="Times New Roman" w:hAnsi="Times New Roman" w:hint="default"/>
      </w:rPr>
    </w:lvl>
    <w:lvl w:ilvl="7" w:tplc="1A20C022" w:tentative="1">
      <w:start w:val="1"/>
      <w:numFmt w:val="bullet"/>
      <w:lvlText w:val="-"/>
      <w:lvlJc w:val="left"/>
      <w:pPr>
        <w:tabs>
          <w:tab w:val="num" w:pos="5760"/>
        </w:tabs>
        <w:ind w:left="5760" w:hanging="360"/>
      </w:pPr>
      <w:rPr>
        <w:rFonts w:ascii="Times New Roman" w:hAnsi="Times New Roman" w:hint="default"/>
      </w:rPr>
    </w:lvl>
    <w:lvl w:ilvl="8" w:tplc="679C27F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8684CD6"/>
    <w:multiLevelType w:val="hybridMultilevel"/>
    <w:tmpl w:val="DCBE1F78"/>
    <w:lvl w:ilvl="0" w:tplc="8C88C732">
      <w:start w:val="1"/>
      <w:numFmt w:val="bullet"/>
      <w:lvlText w:val="-"/>
      <w:lvlJc w:val="left"/>
      <w:pPr>
        <w:tabs>
          <w:tab w:val="num" w:pos="720"/>
        </w:tabs>
        <w:ind w:left="720" w:hanging="360"/>
      </w:pPr>
      <w:rPr>
        <w:rFonts w:ascii="Times New Roman" w:hAnsi="Times New Roman" w:hint="default"/>
      </w:rPr>
    </w:lvl>
    <w:lvl w:ilvl="1" w:tplc="5CBE5670" w:tentative="1">
      <w:start w:val="1"/>
      <w:numFmt w:val="bullet"/>
      <w:lvlText w:val="-"/>
      <w:lvlJc w:val="left"/>
      <w:pPr>
        <w:tabs>
          <w:tab w:val="num" w:pos="1440"/>
        </w:tabs>
        <w:ind w:left="1440" w:hanging="360"/>
      </w:pPr>
      <w:rPr>
        <w:rFonts w:ascii="Times New Roman" w:hAnsi="Times New Roman" w:hint="default"/>
      </w:rPr>
    </w:lvl>
    <w:lvl w:ilvl="2" w:tplc="891694F6" w:tentative="1">
      <w:start w:val="1"/>
      <w:numFmt w:val="bullet"/>
      <w:lvlText w:val="-"/>
      <w:lvlJc w:val="left"/>
      <w:pPr>
        <w:tabs>
          <w:tab w:val="num" w:pos="2160"/>
        </w:tabs>
        <w:ind w:left="2160" w:hanging="360"/>
      </w:pPr>
      <w:rPr>
        <w:rFonts w:ascii="Times New Roman" w:hAnsi="Times New Roman" w:hint="default"/>
      </w:rPr>
    </w:lvl>
    <w:lvl w:ilvl="3" w:tplc="14242282" w:tentative="1">
      <w:start w:val="1"/>
      <w:numFmt w:val="bullet"/>
      <w:lvlText w:val="-"/>
      <w:lvlJc w:val="left"/>
      <w:pPr>
        <w:tabs>
          <w:tab w:val="num" w:pos="2880"/>
        </w:tabs>
        <w:ind w:left="2880" w:hanging="360"/>
      </w:pPr>
      <w:rPr>
        <w:rFonts w:ascii="Times New Roman" w:hAnsi="Times New Roman" w:hint="default"/>
      </w:rPr>
    </w:lvl>
    <w:lvl w:ilvl="4" w:tplc="464A0A4C" w:tentative="1">
      <w:start w:val="1"/>
      <w:numFmt w:val="bullet"/>
      <w:lvlText w:val="-"/>
      <w:lvlJc w:val="left"/>
      <w:pPr>
        <w:tabs>
          <w:tab w:val="num" w:pos="3600"/>
        </w:tabs>
        <w:ind w:left="3600" w:hanging="360"/>
      </w:pPr>
      <w:rPr>
        <w:rFonts w:ascii="Times New Roman" w:hAnsi="Times New Roman" w:hint="default"/>
      </w:rPr>
    </w:lvl>
    <w:lvl w:ilvl="5" w:tplc="4E465774" w:tentative="1">
      <w:start w:val="1"/>
      <w:numFmt w:val="bullet"/>
      <w:lvlText w:val="-"/>
      <w:lvlJc w:val="left"/>
      <w:pPr>
        <w:tabs>
          <w:tab w:val="num" w:pos="4320"/>
        </w:tabs>
        <w:ind w:left="4320" w:hanging="360"/>
      </w:pPr>
      <w:rPr>
        <w:rFonts w:ascii="Times New Roman" w:hAnsi="Times New Roman" w:hint="default"/>
      </w:rPr>
    </w:lvl>
    <w:lvl w:ilvl="6" w:tplc="8B14226C" w:tentative="1">
      <w:start w:val="1"/>
      <w:numFmt w:val="bullet"/>
      <w:lvlText w:val="-"/>
      <w:lvlJc w:val="left"/>
      <w:pPr>
        <w:tabs>
          <w:tab w:val="num" w:pos="5040"/>
        </w:tabs>
        <w:ind w:left="5040" w:hanging="360"/>
      </w:pPr>
      <w:rPr>
        <w:rFonts w:ascii="Times New Roman" w:hAnsi="Times New Roman" w:hint="default"/>
      </w:rPr>
    </w:lvl>
    <w:lvl w:ilvl="7" w:tplc="FA88F45E" w:tentative="1">
      <w:start w:val="1"/>
      <w:numFmt w:val="bullet"/>
      <w:lvlText w:val="-"/>
      <w:lvlJc w:val="left"/>
      <w:pPr>
        <w:tabs>
          <w:tab w:val="num" w:pos="5760"/>
        </w:tabs>
        <w:ind w:left="5760" w:hanging="360"/>
      </w:pPr>
      <w:rPr>
        <w:rFonts w:ascii="Times New Roman" w:hAnsi="Times New Roman" w:hint="default"/>
      </w:rPr>
    </w:lvl>
    <w:lvl w:ilvl="8" w:tplc="598CC1A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9E856EB"/>
    <w:multiLevelType w:val="hybridMultilevel"/>
    <w:tmpl w:val="57A250E4"/>
    <w:lvl w:ilvl="0" w:tplc="E886E602">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1E14712"/>
    <w:multiLevelType w:val="hybridMultilevel"/>
    <w:tmpl w:val="6D7C9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9C4FDF"/>
    <w:multiLevelType w:val="hybridMultilevel"/>
    <w:tmpl w:val="268C0FDE"/>
    <w:lvl w:ilvl="0" w:tplc="6964B0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3D0C12"/>
    <w:multiLevelType w:val="hybridMultilevel"/>
    <w:tmpl w:val="94A89576"/>
    <w:lvl w:ilvl="0" w:tplc="C714DC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60744E"/>
    <w:multiLevelType w:val="hybridMultilevel"/>
    <w:tmpl w:val="B5424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D97966"/>
    <w:multiLevelType w:val="multilevel"/>
    <w:tmpl w:val="7F241A22"/>
    <w:lvl w:ilvl="0">
      <w:start w:val="7"/>
      <w:numFmt w:val="decimal"/>
      <w:lvlText w:val="%1."/>
      <w:lvlJc w:val="left"/>
      <w:pPr>
        <w:ind w:left="786"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Zero"/>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15:restartNumberingAfterBreak="0">
    <w:nsid w:val="572F63B7"/>
    <w:multiLevelType w:val="hybridMultilevel"/>
    <w:tmpl w:val="72802932"/>
    <w:lvl w:ilvl="0" w:tplc="9D9A90D2">
      <w:start w:val="2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73251A3"/>
    <w:multiLevelType w:val="hybridMultilevel"/>
    <w:tmpl w:val="460E08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EE9617C"/>
    <w:multiLevelType w:val="hybridMultilevel"/>
    <w:tmpl w:val="C26AD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0C1DCE"/>
    <w:multiLevelType w:val="hybridMultilevel"/>
    <w:tmpl w:val="9DAEA386"/>
    <w:lvl w:ilvl="0" w:tplc="7F963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07820A2"/>
    <w:multiLevelType w:val="hybridMultilevel"/>
    <w:tmpl w:val="D2104820"/>
    <w:lvl w:ilvl="0" w:tplc="CDC2485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0F61171"/>
    <w:multiLevelType w:val="hybridMultilevel"/>
    <w:tmpl w:val="B1B87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F36AAB"/>
    <w:multiLevelType w:val="multilevel"/>
    <w:tmpl w:val="61F36AAB"/>
    <w:lvl w:ilvl="0">
      <w:start w:val="1"/>
      <w:numFmt w:val="decimal"/>
      <w:lvlText w:val="%1."/>
      <w:lvlJc w:val="left"/>
      <w:pPr>
        <w:ind w:left="360"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0" w15:restartNumberingAfterBreak="0">
    <w:nsid w:val="62E07C5C"/>
    <w:multiLevelType w:val="hybridMultilevel"/>
    <w:tmpl w:val="32FE92E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496650"/>
    <w:multiLevelType w:val="hybridMultilevel"/>
    <w:tmpl w:val="B5424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324CE7"/>
    <w:multiLevelType w:val="hybridMultilevel"/>
    <w:tmpl w:val="E37224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4" w15:restartNumberingAfterBreak="0">
    <w:nsid w:val="74D13CED"/>
    <w:multiLevelType w:val="hybridMultilevel"/>
    <w:tmpl w:val="8E749B12"/>
    <w:lvl w:ilvl="0" w:tplc="72A49FA2">
      <w:start w:val="8"/>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770309AE"/>
    <w:multiLevelType w:val="hybridMultilevel"/>
    <w:tmpl w:val="D316889E"/>
    <w:lvl w:ilvl="0" w:tplc="F8A810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ED053A5"/>
    <w:multiLevelType w:val="hybridMultilevel"/>
    <w:tmpl w:val="57C8ECFC"/>
    <w:lvl w:ilvl="0" w:tplc="0419000B">
      <w:start w:val="1"/>
      <w:numFmt w:val="bullet"/>
      <w:lvlText w:val=""/>
      <w:lvlJc w:val="left"/>
      <w:pPr>
        <w:ind w:left="148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num>
  <w:num w:numId="2">
    <w:abstractNumId w:val="19"/>
  </w:num>
  <w:num w:numId="3">
    <w:abstractNumId w:val="14"/>
  </w:num>
  <w:num w:numId="4">
    <w:abstractNumId w:val="8"/>
  </w:num>
  <w:num w:numId="5">
    <w:abstractNumId w:val="9"/>
  </w:num>
  <w:num w:numId="6">
    <w:abstractNumId w:val="17"/>
  </w:num>
  <w:num w:numId="7">
    <w:abstractNumId w:val="12"/>
  </w:num>
  <w:num w:numId="8">
    <w:abstractNumId w:val="24"/>
  </w:num>
  <w:num w:numId="9">
    <w:abstractNumId w:val="20"/>
  </w:num>
  <w:num w:numId="10">
    <w:abstractNumId w:val="15"/>
  </w:num>
  <w:num w:numId="11">
    <w:abstractNumId w:val="4"/>
  </w:num>
  <w:num w:numId="12">
    <w:abstractNumId w:val="5"/>
  </w:num>
  <w:num w:numId="13">
    <w:abstractNumId w:val="6"/>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1"/>
  </w:num>
  <w:num w:numId="25">
    <w:abstractNumId w:val="23"/>
  </w:num>
  <w:num w:numId="26">
    <w:abstractNumId w:val="13"/>
  </w:num>
  <w:num w:numId="27">
    <w:abstractNumId w:val="25"/>
  </w:num>
  <w:num w:numId="28">
    <w:abstractNumId w:val="1"/>
  </w:num>
  <w:num w:numId="29">
    <w:abstractNumId w:val="18"/>
  </w:num>
  <w:num w:numId="30">
    <w:abstractNumId w:val="1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612"/>
    <w:rsid w:val="00032B79"/>
    <w:rsid w:val="00043B2D"/>
    <w:rsid w:val="000444EF"/>
    <w:rsid w:val="00086FBC"/>
    <w:rsid w:val="000D4A80"/>
    <w:rsid w:val="00116779"/>
    <w:rsid w:val="0016436B"/>
    <w:rsid w:val="00177960"/>
    <w:rsid w:val="0018499D"/>
    <w:rsid w:val="001D2E3E"/>
    <w:rsid w:val="001E3062"/>
    <w:rsid w:val="002014CD"/>
    <w:rsid w:val="00286D60"/>
    <w:rsid w:val="002A79B5"/>
    <w:rsid w:val="00310C6A"/>
    <w:rsid w:val="0034641A"/>
    <w:rsid w:val="00374990"/>
    <w:rsid w:val="00377E2C"/>
    <w:rsid w:val="003B1CBF"/>
    <w:rsid w:val="003B24C1"/>
    <w:rsid w:val="003F5B19"/>
    <w:rsid w:val="00421C39"/>
    <w:rsid w:val="00453EFE"/>
    <w:rsid w:val="00495D50"/>
    <w:rsid w:val="004971C2"/>
    <w:rsid w:val="004A4D41"/>
    <w:rsid w:val="004B6E24"/>
    <w:rsid w:val="004B749E"/>
    <w:rsid w:val="004C6F22"/>
    <w:rsid w:val="004D0E19"/>
    <w:rsid w:val="00504085"/>
    <w:rsid w:val="00511BE4"/>
    <w:rsid w:val="0052224C"/>
    <w:rsid w:val="00546368"/>
    <w:rsid w:val="00547E21"/>
    <w:rsid w:val="005A46E4"/>
    <w:rsid w:val="005D6F26"/>
    <w:rsid w:val="005F37F9"/>
    <w:rsid w:val="006075BA"/>
    <w:rsid w:val="0061730E"/>
    <w:rsid w:val="00643C03"/>
    <w:rsid w:val="00644C84"/>
    <w:rsid w:val="006472BD"/>
    <w:rsid w:val="00664C5E"/>
    <w:rsid w:val="006910EB"/>
    <w:rsid w:val="006B4A86"/>
    <w:rsid w:val="006E161F"/>
    <w:rsid w:val="006F101C"/>
    <w:rsid w:val="00700EB9"/>
    <w:rsid w:val="00746EB4"/>
    <w:rsid w:val="00772742"/>
    <w:rsid w:val="00787863"/>
    <w:rsid w:val="00794976"/>
    <w:rsid w:val="00797F5F"/>
    <w:rsid w:val="007B0FD6"/>
    <w:rsid w:val="00857612"/>
    <w:rsid w:val="008C70FB"/>
    <w:rsid w:val="00907E72"/>
    <w:rsid w:val="009137BD"/>
    <w:rsid w:val="00914637"/>
    <w:rsid w:val="00955BD9"/>
    <w:rsid w:val="0097449D"/>
    <w:rsid w:val="0097778C"/>
    <w:rsid w:val="00986910"/>
    <w:rsid w:val="0099046C"/>
    <w:rsid w:val="009C1037"/>
    <w:rsid w:val="009E5B99"/>
    <w:rsid w:val="00AA5BB7"/>
    <w:rsid w:val="00AB3512"/>
    <w:rsid w:val="00AE3641"/>
    <w:rsid w:val="00AF5F9A"/>
    <w:rsid w:val="00B076BB"/>
    <w:rsid w:val="00B458BA"/>
    <w:rsid w:val="00B90478"/>
    <w:rsid w:val="00BC1427"/>
    <w:rsid w:val="00C363E1"/>
    <w:rsid w:val="00C62ABC"/>
    <w:rsid w:val="00C74D1F"/>
    <w:rsid w:val="00C8494C"/>
    <w:rsid w:val="00CB1B12"/>
    <w:rsid w:val="00CE603E"/>
    <w:rsid w:val="00D21D1F"/>
    <w:rsid w:val="00D36EC8"/>
    <w:rsid w:val="00D53CA1"/>
    <w:rsid w:val="00D75A3D"/>
    <w:rsid w:val="00D76ECB"/>
    <w:rsid w:val="00DC4A8C"/>
    <w:rsid w:val="00E03CDF"/>
    <w:rsid w:val="00E24A05"/>
    <w:rsid w:val="00E4408E"/>
    <w:rsid w:val="00E633B6"/>
    <w:rsid w:val="00E8021E"/>
    <w:rsid w:val="00EB1982"/>
    <w:rsid w:val="00ED2992"/>
    <w:rsid w:val="00F5268D"/>
    <w:rsid w:val="00F5524D"/>
    <w:rsid w:val="00F60480"/>
    <w:rsid w:val="00F8445E"/>
    <w:rsid w:val="00FE4C49"/>
    <w:rsid w:val="00FF1B16"/>
    <w:rsid w:val="00FF5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4EBB8"/>
  <w15:chartTrackingRefBased/>
  <w15:docId w15:val="{2839B638-EFAC-4510-95DB-E3B8C5423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161F"/>
    <w:rPr>
      <w:rFonts w:ascii="Calibri" w:eastAsia="Calibri" w:hAnsi="Calibri" w:cs="Times New Roman"/>
    </w:rPr>
  </w:style>
  <w:style w:type="paragraph" w:styleId="1">
    <w:name w:val="heading 1"/>
    <w:basedOn w:val="a"/>
    <w:next w:val="a"/>
    <w:link w:val="10"/>
    <w:qFormat/>
    <w:rsid w:val="004D0E1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ru-RU"/>
    </w:rPr>
  </w:style>
  <w:style w:type="paragraph" w:styleId="2">
    <w:name w:val="heading 2"/>
    <w:basedOn w:val="a"/>
    <w:next w:val="a"/>
    <w:link w:val="20"/>
    <w:uiPriority w:val="9"/>
    <w:semiHidden/>
    <w:unhideWhenUsed/>
    <w:qFormat/>
    <w:rsid w:val="004D0E19"/>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link w:val="30"/>
    <w:qFormat/>
    <w:rsid w:val="006E161F"/>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semiHidden/>
    <w:unhideWhenUsed/>
    <w:qFormat/>
    <w:rsid w:val="004D0E19"/>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semiHidden/>
    <w:unhideWhenUsed/>
    <w:qFormat/>
    <w:rsid w:val="004D0E19"/>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semiHidden/>
    <w:unhideWhenUsed/>
    <w:qFormat/>
    <w:rsid w:val="004D0E19"/>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semiHidden/>
    <w:unhideWhenUsed/>
    <w:qFormat/>
    <w:rsid w:val="004D0E19"/>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semiHidden/>
    <w:unhideWhenUsed/>
    <w:qFormat/>
    <w:rsid w:val="004D0E19"/>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E161F"/>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6E161F"/>
    <w:pPr>
      <w:ind w:left="720"/>
      <w:contextualSpacing/>
    </w:pPr>
    <w:rPr>
      <w:sz w:val="20"/>
      <w:szCs w:val="20"/>
    </w:rPr>
  </w:style>
  <w:style w:type="character" w:customStyle="1" w:styleId="a4">
    <w:name w:val="Абзац списка Знак"/>
    <w:link w:val="a3"/>
    <w:uiPriority w:val="34"/>
    <w:locked/>
    <w:rsid w:val="006E161F"/>
    <w:rPr>
      <w:rFonts w:ascii="Calibri" w:eastAsia="Calibri" w:hAnsi="Calibri" w:cs="Times New Roman"/>
      <w:sz w:val="20"/>
      <w:szCs w:val="20"/>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6E161F"/>
    <w:rPr>
      <w:rFonts w:ascii="Times New Roman" w:hAnsi="Times New Roman"/>
      <w:sz w:val="24"/>
      <w:szCs w:val="24"/>
    </w:rPr>
  </w:style>
  <w:style w:type="paragraph" w:styleId="a6">
    <w:name w:val="No Spacing"/>
    <w:link w:val="a7"/>
    <w:uiPriority w:val="1"/>
    <w:qFormat/>
    <w:rsid w:val="006E161F"/>
    <w:pPr>
      <w:widowControl w:val="0"/>
      <w:autoSpaceDE w:val="0"/>
      <w:autoSpaceDN w:val="0"/>
      <w:spacing w:after="0" w:line="240" w:lineRule="auto"/>
    </w:pPr>
    <w:rPr>
      <w:rFonts w:ascii="Times New Roman" w:eastAsia="Times New Roman" w:hAnsi="Times New Roman" w:cs="Times New Roman"/>
      <w:lang w:val="kk-KZ"/>
    </w:rPr>
  </w:style>
  <w:style w:type="table" w:styleId="a8">
    <w:name w:val="Table Grid"/>
    <w:basedOn w:val="a1"/>
    <w:uiPriority w:val="59"/>
    <w:rsid w:val="006E16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6E161F"/>
    <w:rPr>
      <w:b/>
      <w:bCs/>
    </w:rPr>
  </w:style>
  <w:style w:type="paragraph" w:styleId="aa">
    <w:name w:val="Balloon Text"/>
    <w:basedOn w:val="a"/>
    <w:link w:val="ab"/>
    <w:uiPriority w:val="99"/>
    <w:semiHidden/>
    <w:unhideWhenUsed/>
    <w:rsid w:val="006E16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E161F"/>
    <w:rPr>
      <w:rFonts w:ascii="Tahoma" w:eastAsia="Calibri" w:hAnsi="Tahoma" w:cs="Tahoma"/>
      <w:sz w:val="16"/>
      <w:szCs w:val="16"/>
    </w:rPr>
  </w:style>
  <w:style w:type="paragraph" w:customStyle="1" w:styleId="11">
    <w:name w:val="Без интервала1"/>
    <w:uiPriority w:val="99"/>
    <w:qFormat/>
    <w:rsid w:val="006E161F"/>
    <w:pPr>
      <w:spacing w:after="0" w:line="240" w:lineRule="auto"/>
    </w:pPr>
    <w:rPr>
      <w:rFonts w:ascii="Calibri" w:eastAsia="Calibri" w:hAnsi="Calibri" w:cs="Times New Roman"/>
    </w:rPr>
  </w:style>
  <w:style w:type="character" w:customStyle="1" w:styleId="10">
    <w:name w:val="Заголовок 1 Знак"/>
    <w:basedOn w:val="a0"/>
    <w:link w:val="1"/>
    <w:rsid w:val="004D0E19"/>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0"/>
    <w:link w:val="2"/>
    <w:uiPriority w:val="9"/>
    <w:semiHidden/>
    <w:rsid w:val="004D0E19"/>
    <w:rPr>
      <w:rFonts w:asciiTheme="majorHAnsi" w:eastAsiaTheme="majorEastAsia" w:hAnsiTheme="majorHAnsi" w:cstheme="majorBidi"/>
      <w:b/>
      <w:bCs/>
      <w:color w:val="4472C4" w:themeColor="accent1"/>
      <w:sz w:val="26"/>
      <w:szCs w:val="26"/>
      <w:lang w:eastAsia="ru-RU"/>
    </w:rPr>
  </w:style>
  <w:style w:type="character" w:customStyle="1" w:styleId="40">
    <w:name w:val="Заголовок 4 Знак"/>
    <w:basedOn w:val="a0"/>
    <w:link w:val="4"/>
    <w:semiHidden/>
    <w:rsid w:val="004D0E1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4D0E1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4D0E19"/>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4D0E19"/>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4D0E19"/>
    <w:rPr>
      <w:rFonts w:ascii="Times New Roman" w:eastAsia="Times New Roman" w:hAnsi="Times New Roman" w:cs="Times New Roman"/>
      <w:i/>
      <w:iCs/>
      <w:sz w:val="24"/>
      <w:szCs w:val="24"/>
      <w:lang w:eastAsia="ru-RU"/>
    </w:rPr>
  </w:style>
  <w:style w:type="character" w:styleId="ac">
    <w:name w:val="Hyperlink"/>
    <w:uiPriority w:val="99"/>
    <w:semiHidden/>
    <w:unhideWhenUsed/>
    <w:rsid w:val="004D0E19"/>
    <w:rPr>
      <w:color w:val="0000FF"/>
      <w:u w:val="single"/>
    </w:rPr>
  </w:style>
  <w:style w:type="character" w:styleId="ad">
    <w:name w:val="FollowedHyperlink"/>
    <w:semiHidden/>
    <w:unhideWhenUsed/>
    <w:rsid w:val="004D0E19"/>
    <w:rPr>
      <w:color w:val="800080"/>
      <w:u w:val="single"/>
    </w:rPr>
  </w:style>
  <w:style w:type="character" w:styleId="ae">
    <w:name w:val="Emphasis"/>
    <w:qFormat/>
    <w:rsid w:val="004D0E19"/>
    <w:rPr>
      <w:rFonts w:ascii="Times New Roman" w:hAnsi="Times New Roman" w:cs="Times New Roman" w:hint="default"/>
      <w:i/>
      <w:iCs/>
    </w:rPr>
  </w:style>
  <w:style w:type="paragraph" w:styleId="HTML">
    <w:name w:val="HTML Preformatted"/>
    <w:basedOn w:val="a"/>
    <w:link w:val="HTML0"/>
    <w:uiPriority w:val="99"/>
    <w:semiHidden/>
    <w:unhideWhenUsed/>
    <w:rsid w:val="004D0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heme="minorEastAsia" w:hAnsi="Consolas" w:cstheme="minorBidi"/>
      <w:sz w:val="20"/>
      <w:szCs w:val="20"/>
      <w:lang w:eastAsia="ru-RU"/>
    </w:rPr>
  </w:style>
  <w:style w:type="character" w:customStyle="1" w:styleId="HTML0">
    <w:name w:val="Стандартный HTML Знак"/>
    <w:basedOn w:val="a0"/>
    <w:link w:val="HTML"/>
    <w:uiPriority w:val="99"/>
    <w:semiHidden/>
    <w:rsid w:val="004D0E19"/>
    <w:rPr>
      <w:rFonts w:ascii="Consolas" w:eastAsiaTheme="minorEastAsia" w:hAnsi="Consolas"/>
      <w:sz w:val="20"/>
      <w:szCs w:val="20"/>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5"/>
    <w:uiPriority w:val="99"/>
    <w:locked/>
    <w:rsid w:val="004D0E19"/>
    <w:rPr>
      <w:rFonts w:ascii="Times New Roman" w:eastAsia="Calibri" w:hAnsi="Times New Roman" w:cs="Times New Roman"/>
      <w:sz w:val="24"/>
      <w:szCs w:val="24"/>
    </w:rPr>
  </w:style>
  <w:style w:type="character" w:customStyle="1" w:styleId="af">
    <w:name w:val="Верхний колонтитул Знак"/>
    <w:basedOn w:val="a0"/>
    <w:link w:val="af0"/>
    <w:semiHidden/>
    <w:locked/>
    <w:rsid w:val="004D0E19"/>
    <w:rPr>
      <w:rFonts w:ascii="Calibri" w:hAnsi="Calibri" w:cs="Calibri"/>
    </w:rPr>
  </w:style>
  <w:style w:type="character" w:customStyle="1" w:styleId="af1">
    <w:name w:val="Нижний колонтитул Знак"/>
    <w:basedOn w:val="a0"/>
    <w:link w:val="af2"/>
    <w:semiHidden/>
    <w:locked/>
    <w:rsid w:val="004D0E19"/>
    <w:rPr>
      <w:rFonts w:ascii="Times New Roman" w:eastAsia="Times New Roman" w:hAnsi="Times New Roman" w:cs="Times New Roman"/>
      <w:sz w:val="24"/>
      <w:szCs w:val="24"/>
    </w:rPr>
  </w:style>
  <w:style w:type="character" w:customStyle="1" w:styleId="af3">
    <w:name w:val="Заголовок Знак"/>
    <w:basedOn w:val="a0"/>
    <w:link w:val="af4"/>
    <w:uiPriority w:val="10"/>
    <w:locked/>
    <w:rsid w:val="004D0E19"/>
    <w:rPr>
      <w:rFonts w:asciiTheme="majorHAnsi" w:eastAsiaTheme="majorEastAsia" w:hAnsiTheme="majorHAnsi" w:cstheme="majorBidi"/>
      <w:spacing w:val="-10"/>
      <w:kern w:val="28"/>
      <w:sz w:val="56"/>
      <w:szCs w:val="56"/>
    </w:rPr>
  </w:style>
  <w:style w:type="character" w:customStyle="1" w:styleId="af5">
    <w:name w:val="Основной текст Знак"/>
    <w:basedOn w:val="a0"/>
    <w:link w:val="af6"/>
    <w:semiHidden/>
    <w:locked/>
    <w:rsid w:val="004D0E19"/>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8"/>
    <w:semiHidden/>
    <w:locked/>
    <w:rsid w:val="004D0E19"/>
  </w:style>
  <w:style w:type="character" w:customStyle="1" w:styleId="22">
    <w:name w:val="Основной текст 2 Знак"/>
    <w:basedOn w:val="a0"/>
    <w:link w:val="23"/>
    <w:uiPriority w:val="99"/>
    <w:semiHidden/>
    <w:locked/>
    <w:rsid w:val="004D0E19"/>
    <w:rPr>
      <w:rFonts w:ascii="Times New Roman" w:eastAsia="Times New Roman" w:hAnsi="Times New Roman" w:cs="Times New Roman"/>
      <w:sz w:val="24"/>
      <w:szCs w:val="24"/>
    </w:rPr>
  </w:style>
  <w:style w:type="character" w:customStyle="1" w:styleId="31">
    <w:name w:val="Основной текст 3 Знак"/>
    <w:basedOn w:val="a0"/>
    <w:link w:val="32"/>
    <w:semiHidden/>
    <w:locked/>
    <w:rsid w:val="004D0E19"/>
    <w:rPr>
      <w:rFonts w:ascii="Times New Roman" w:eastAsia="Times New Roman" w:hAnsi="Times New Roman" w:cs="Times New Roman"/>
      <w:b/>
      <w:bCs/>
      <w:sz w:val="24"/>
      <w:szCs w:val="24"/>
    </w:rPr>
  </w:style>
  <w:style w:type="character" w:customStyle="1" w:styleId="24">
    <w:name w:val="Основной текст с отступом 2 Знак"/>
    <w:basedOn w:val="a0"/>
    <w:link w:val="25"/>
    <w:semiHidden/>
    <w:locked/>
    <w:rsid w:val="004D0E19"/>
    <w:rPr>
      <w:rFonts w:ascii="Times New Roman" w:eastAsia="Times New Roman" w:hAnsi="Times New Roman" w:cs="Times New Roman"/>
      <w:sz w:val="24"/>
      <w:szCs w:val="24"/>
    </w:rPr>
  </w:style>
  <w:style w:type="character" w:customStyle="1" w:styleId="a7">
    <w:name w:val="Без интервала Знак"/>
    <w:basedOn w:val="a0"/>
    <w:link w:val="a6"/>
    <w:uiPriority w:val="1"/>
    <w:locked/>
    <w:rsid w:val="004D0E19"/>
    <w:rPr>
      <w:rFonts w:ascii="Times New Roman" w:eastAsia="Times New Roman" w:hAnsi="Times New Roman" w:cs="Times New Roman"/>
      <w:lang w:val="kk-KZ"/>
    </w:rPr>
  </w:style>
  <w:style w:type="paragraph" w:customStyle="1" w:styleId="TableContents">
    <w:name w:val="Table Contents"/>
    <w:basedOn w:val="a"/>
    <w:uiPriority w:val="99"/>
    <w:qFormat/>
    <w:rsid w:val="004D0E19"/>
    <w:pPr>
      <w:widowControl w:val="0"/>
      <w:suppressLineNumbers/>
      <w:suppressAutoHyphens/>
      <w:autoSpaceDN w:val="0"/>
      <w:spacing w:after="0" w:line="240" w:lineRule="auto"/>
      <w:jc w:val="center"/>
    </w:pPr>
    <w:rPr>
      <w:rFonts w:ascii="Times" w:eastAsia="DejaVuSans" w:hAnsi="Times" w:cs="Lucidasans"/>
      <w:kern w:val="3"/>
      <w:sz w:val="24"/>
      <w:szCs w:val="24"/>
      <w:lang w:eastAsia="ru-RU"/>
    </w:rPr>
  </w:style>
  <w:style w:type="paragraph" w:customStyle="1" w:styleId="af9">
    <w:name w:val="Содержимое таблицы"/>
    <w:basedOn w:val="a"/>
    <w:uiPriority w:val="99"/>
    <w:qFormat/>
    <w:rsid w:val="004D0E19"/>
    <w:pPr>
      <w:widowControl w:val="0"/>
      <w:suppressLineNumbers/>
      <w:suppressAutoHyphens/>
      <w:spacing w:after="0" w:line="240" w:lineRule="auto"/>
      <w:jc w:val="center"/>
    </w:pPr>
    <w:rPr>
      <w:rFonts w:ascii="Times" w:eastAsia="DejaVuSans" w:hAnsi="Times"/>
      <w:kern w:val="2"/>
      <w:sz w:val="24"/>
      <w:szCs w:val="24"/>
      <w:lang w:eastAsia="ru-RU"/>
    </w:rPr>
  </w:style>
  <w:style w:type="paragraph" w:customStyle="1" w:styleId="c17c73">
    <w:name w:val="c17 c73"/>
    <w:basedOn w:val="a"/>
    <w:uiPriority w:val="99"/>
    <w:qFormat/>
    <w:rsid w:val="004D0E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c35">
    <w:name w:val="c14 c35"/>
    <w:basedOn w:val="a"/>
    <w:uiPriority w:val="99"/>
    <w:qFormat/>
    <w:rsid w:val="004D0E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uiPriority w:val="99"/>
    <w:qFormat/>
    <w:rsid w:val="004D0E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28">
    <w:name w:val="c1 c28"/>
    <w:basedOn w:val="a"/>
    <w:uiPriority w:val="99"/>
    <w:qFormat/>
    <w:rsid w:val="004D0E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28c35">
    <w:name w:val="c1 c28 c35"/>
    <w:basedOn w:val="a"/>
    <w:uiPriority w:val="99"/>
    <w:qFormat/>
    <w:rsid w:val="004D0E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Абзац списка11"/>
    <w:basedOn w:val="a"/>
    <w:uiPriority w:val="99"/>
    <w:qFormat/>
    <w:rsid w:val="004D0E19"/>
    <w:pPr>
      <w:suppressAutoHyphens/>
      <w:spacing w:after="200" w:line="276" w:lineRule="auto"/>
      <w:ind w:left="720"/>
      <w:jc w:val="both"/>
    </w:pPr>
    <w:rPr>
      <w:rFonts w:ascii="Times New Roman" w:eastAsia="Times New Roman" w:hAnsi="Times New Roman"/>
      <w:sz w:val="28"/>
      <w:lang w:val="kk-KZ" w:eastAsia="ar-SA"/>
    </w:rPr>
  </w:style>
  <w:style w:type="paragraph" w:customStyle="1" w:styleId="26">
    <w:name w:val="Без интервала2"/>
    <w:uiPriority w:val="99"/>
    <w:qFormat/>
    <w:rsid w:val="004D0E19"/>
    <w:pPr>
      <w:spacing w:after="0" w:line="240" w:lineRule="auto"/>
    </w:pPr>
    <w:rPr>
      <w:rFonts w:ascii="Calibri" w:eastAsia="Times New Roman" w:hAnsi="Calibri" w:cs="Times New Roman"/>
    </w:rPr>
  </w:style>
  <w:style w:type="character" w:styleId="afa">
    <w:name w:val="page number"/>
    <w:semiHidden/>
    <w:unhideWhenUsed/>
    <w:rsid w:val="004D0E19"/>
    <w:rPr>
      <w:rFonts w:ascii="Times New Roman" w:hAnsi="Times New Roman" w:cs="Times New Roman" w:hint="default"/>
    </w:rPr>
  </w:style>
  <w:style w:type="character" w:customStyle="1" w:styleId="71">
    <w:name w:val="Заголовок 7 Знак1"/>
    <w:basedOn w:val="a0"/>
    <w:semiHidden/>
    <w:rsid w:val="004D0E19"/>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semiHidden/>
    <w:rsid w:val="004D0E19"/>
    <w:rPr>
      <w:rFonts w:asciiTheme="majorHAnsi" w:eastAsiaTheme="majorEastAsia" w:hAnsiTheme="majorHAnsi" w:cstheme="majorBidi"/>
      <w:color w:val="272727" w:themeColor="text1" w:themeTint="D8"/>
      <w:sz w:val="21"/>
      <w:szCs w:val="21"/>
    </w:rPr>
  </w:style>
  <w:style w:type="character" w:customStyle="1" w:styleId="12">
    <w:name w:val="Текст выноски Знак1"/>
    <w:basedOn w:val="a0"/>
    <w:uiPriority w:val="99"/>
    <w:semiHidden/>
    <w:rsid w:val="004D0E19"/>
    <w:rPr>
      <w:rFonts w:ascii="Segoe UI" w:eastAsiaTheme="minorEastAsia" w:hAnsi="Segoe UI" w:cs="Segoe UI"/>
      <w:sz w:val="18"/>
      <w:szCs w:val="18"/>
      <w:lang w:eastAsia="ru-RU"/>
    </w:rPr>
  </w:style>
  <w:style w:type="paragraph" w:styleId="32">
    <w:name w:val="Body Text 3"/>
    <w:basedOn w:val="a"/>
    <w:link w:val="31"/>
    <w:semiHidden/>
    <w:unhideWhenUsed/>
    <w:rsid w:val="004D0E19"/>
    <w:pPr>
      <w:spacing w:after="0" w:line="240" w:lineRule="auto"/>
    </w:pPr>
    <w:rPr>
      <w:rFonts w:ascii="Times New Roman" w:eastAsia="Times New Roman" w:hAnsi="Times New Roman"/>
      <w:b/>
      <w:bCs/>
      <w:sz w:val="24"/>
      <w:szCs w:val="24"/>
    </w:rPr>
  </w:style>
  <w:style w:type="character" w:customStyle="1" w:styleId="310">
    <w:name w:val="Основной текст 3 Знак1"/>
    <w:basedOn w:val="a0"/>
    <w:semiHidden/>
    <w:rsid w:val="004D0E19"/>
    <w:rPr>
      <w:rFonts w:ascii="Calibri" w:eastAsia="Calibri" w:hAnsi="Calibri" w:cs="Times New Roman"/>
      <w:sz w:val="16"/>
      <w:szCs w:val="16"/>
    </w:rPr>
  </w:style>
  <w:style w:type="paragraph" w:styleId="af2">
    <w:name w:val="footer"/>
    <w:basedOn w:val="a"/>
    <w:link w:val="af1"/>
    <w:semiHidden/>
    <w:unhideWhenUsed/>
    <w:rsid w:val="004D0E19"/>
    <w:pPr>
      <w:tabs>
        <w:tab w:val="center" w:pos="4677"/>
        <w:tab w:val="right" w:pos="9355"/>
      </w:tabs>
      <w:spacing w:after="0" w:line="240" w:lineRule="auto"/>
    </w:pPr>
    <w:rPr>
      <w:rFonts w:ascii="Times New Roman" w:eastAsia="Times New Roman" w:hAnsi="Times New Roman"/>
      <w:sz w:val="24"/>
      <w:szCs w:val="24"/>
    </w:rPr>
  </w:style>
  <w:style w:type="character" w:customStyle="1" w:styleId="13">
    <w:name w:val="Нижний колонтитул Знак1"/>
    <w:basedOn w:val="a0"/>
    <w:semiHidden/>
    <w:rsid w:val="004D0E19"/>
    <w:rPr>
      <w:rFonts w:ascii="Calibri" w:eastAsia="Calibri" w:hAnsi="Calibri" w:cs="Times New Roman"/>
    </w:rPr>
  </w:style>
  <w:style w:type="paragraph" w:styleId="af8">
    <w:name w:val="Body Text Indent"/>
    <w:basedOn w:val="a"/>
    <w:link w:val="af7"/>
    <w:semiHidden/>
    <w:unhideWhenUsed/>
    <w:rsid w:val="004D0E19"/>
    <w:pPr>
      <w:spacing w:after="120" w:line="276" w:lineRule="auto"/>
      <w:ind w:left="283"/>
    </w:pPr>
    <w:rPr>
      <w:rFonts w:asciiTheme="minorHAnsi" w:eastAsiaTheme="minorHAnsi" w:hAnsiTheme="minorHAnsi" w:cstheme="minorBidi"/>
    </w:rPr>
  </w:style>
  <w:style w:type="character" w:customStyle="1" w:styleId="14">
    <w:name w:val="Основной текст с отступом Знак1"/>
    <w:basedOn w:val="a0"/>
    <w:semiHidden/>
    <w:rsid w:val="004D0E19"/>
    <w:rPr>
      <w:rFonts w:ascii="Calibri" w:eastAsia="Calibri" w:hAnsi="Calibri" w:cs="Times New Roman"/>
    </w:rPr>
  </w:style>
  <w:style w:type="character" w:customStyle="1" w:styleId="c4c0">
    <w:name w:val="c4 c0"/>
    <w:basedOn w:val="a0"/>
    <w:rsid w:val="004D0E19"/>
  </w:style>
  <w:style w:type="character" w:customStyle="1" w:styleId="c8c0">
    <w:name w:val="c8 c0"/>
    <w:basedOn w:val="a0"/>
    <w:rsid w:val="004D0E19"/>
  </w:style>
  <w:style w:type="character" w:customStyle="1" w:styleId="c8c0c26">
    <w:name w:val="c8 c0 c26"/>
    <w:basedOn w:val="a0"/>
    <w:rsid w:val="004D0E19"/>
  </w:style>
  <w:style w:type="paragraph" w:styleId="af0">
    <w:name w:val="header"/>
    <w:basedOn w:val="a"/>
    <w:link w:val="af"/>
    <w:semiHidden/>
    <w:unhideWhenUsed/>
    <w:rsid w:val="004D0E19"/>
    <w:pPr>
      <w:tabs>
        <w:tab w:val="center" w:pos="4677"/>
        <w:tab w:val="right" w:pos="9355"/>
      </w:tabs>
      <w:spacing w:after="0" w:line="240" w:lineRule="auto"/>
    </w:pPr>
    <w:rPr>
      <w:rFonts w:eastAsiaTheme="minorHAnsi" w:cs="Calibri"/>
    </w:rPr>
  </w:style>
  <w:style w:type="character" w:customStyle="1" w:styleId="15">
    <w:name w:val="Верхний колонтитул Знак1"/>
    <w:basedOn w:val="a0"/>
    <w:semiHidden/>
    <w:rsid w:val="004D0E19"/>
    <w:rPr>
      <w:rFonts w:ascii="Calibri" w:eastAsia="Calibri" w:hAnsi="Calibri" w:cs="Times New Roman"/>
    </w:rPr>
  </w:style>
  <w:style w:type="paragraph" w:styleId="25">
    <w:name w:val="Body Text Indent 2"/>
    <w:basedOn w:val="a"/>
    <w:link w:val="24"/>
    <w:semiHidden/>
    <w:unhideWhenUsed/>
    <w:rsid w:val="004D0E19"/>
    <w:pPr>
      <w:spacing w:after="120" w:line="480" w:lineRule="auto"/>
      <w:ind w:left="283"/>
    </w:pPr>
    <w:rPr>
      <w:rFonts w:ascii="Times New Roman" w:eastAsia="Times New Roman" w:hAnsi="Times New Roman"/>
      <w:sz w:val="24"/>
      <w:szCs w:val="24"/>
    </w:rPr>
  </w:style>
  <w:style w:type="character" w:customStyle="1" w:styleId="210">
    <w:name w:val="Основной текст с отступом 2 Знак1"/>
    <w:basedOn w:val="a0"/>
    <w:semiHidden/>
    <w:rsid w:val="004D0E19"/>
    <w:rPr>
      <w:rFonts w:ascii="Calibri" w:eastAsia="Calibri" w:hAnsi="Calibri" w:cs="Times New Roman"/>
    </w:rPr>
  </w:style>
  <w:style w:type="paragraph" w:styleId="23">
    <w:name w:val="Body Text 2"/>
    <w:basedOn w:val="a"/>
    <w:link w:val="22"/>
    <w:uiPriority w:val="99"/>
    <w:semiHidden/>
    <w:unhideWhenUsed/>
    <w:rsid w:val="004D0E19"/>
    <w:pPr>
      <w:spacing w:after="120" w:line="480" w:lineRule="auto"/>
      <w:jc w:val="both"/>
    </w:pPr>
    <w:rPr>
      <w:rFonts w:ascii="Times New Roman" w:eastAsia="Times New Roman" w:hAnsi="Times New Roman"/>
      <w:sz w:val="24"/>
      <w:szCs w:val="24"/>
    </w:rPr>
  </w:style>
  <w:style w:type="character" w:customStyle="1" w:styleId="211">
    <w:name w:val="Основной текст 2 Знак1"/>
    <w:basedOn w:val="a0"/>
    <w:uiPriority w:val="99"/>
    <w:semiHidden/>
    <w:rsid w:val="004D0E19"/>
    <w:rPr>
      <w:rFonts w:ascii="Calibri" w:eastAsia="Calibri" w:hAnsi="Calibri" w:cs="Times New Roman"/>
    </w:rPr>
  </w:style>
  <w:style w:type="paragraph" w:styleId="af6">
    <w:name w:val="Body Text"/>
    <w:basedOn w:val="a"/>
    <w:link w:val="af5"/>
    <w:semiHidden/>
    <w:unhideWhenUsed/>
    <w:rsid w:val="004D0E19"/>
    <w:pPr>
      <w:spacing w:after="120" w:line="240" w:lineRule="auto"/>
    </w:pPr>
    <w:rPr>
      <w:rFonts w:ascii="Times New Roman" w:eastAsia="Times New Roman" w:hAnsi="Times New Roman"/>
      <w:sz w:val="24"/>
      <w:szCs w:val="24"/>
    </w:rPr>
  </w:style>
  <w:style w:type="character" w:customStyle="1" w:styleId="16">
    <w:name w:val="Основной текст Знак1"/>
    <w:basedOn w:val="a0"/>
    <w:semiHidden/>
    <w:rsid w:val="004D0E19"/>
    <w:rPr>
      <w:rFonts w:ascii="Calibri" w:eastAsia="Calibri" w:hAnsi="Calibri" w:cs="Times New Roman"/>
    </w:rPr>
  </w:style>
  <w:style w:type="character" w:customStyle="1" w:styleId="afb">
    <w:name w:val="Название Знак"/>
    <w:rsid w:val="004D0E19"/>
    <w:rPr>
      <w:sz w:val="28"/>
      <w:szCs w:val="24"/>
      <w:lang w:val="kk-KZ"/>
    </w:rPr>
  </w:style>
  <w:style w:type="paragraph" w:styleId="z-">
    <w:name w:val="HTML Top of Form"/>
    <w:basedOn w:val="a"/>
    <w:next w:val="a"/>
    <w:link w:val="z-0"/>
    <w:hidden/>
    <w:semiHidden/>
    <w:unhideWhenUsed/>
    <w:rsid w:val="004D0E19"/>
    <w:pPr>
      <w:pBdr>
        <w:bottom w:val="single" w:sz="6" w:space="1" w:color="auto"/>
      </w:pBdr>
      <w:spacing w:after="0" w:line="276" w:lineRule="auto"/>
      <w:jc w:val="center"/>
    </w:pPr>
    <w:rPr>
      <w:rFonts w:ascii="Arial" w:eastAsiaTheme="minorEastAsia" w:hAnsi="Arial" w:cs="Arial"/>
      <w:vanish/>
      <w:sz w:val="16"/>
      <w:szCs w:val="16"/>
      <w:lang w:eastAsia="ru-RU"/>
    </w:rPr>
  </w:style>
  <w:style w:type="character" w:customStyle="1" w:styleId="z-0">
    <w:name w:val="z-Начало формы Знак"/>
    <w:basedOn w:val="a0"/>
    <w:link w:val="z-"/>
    <w:semiHidden/>
    <w:rsid w:val="004D0E19"/>
    <w:rPr>
      <w:rFonts w:ascii="Arial" w:eastAsiaTheme="minorEastAsia" w:hAnsi="Arial" w:cs="Arial"/>
      <w:vanish/>
      <w:sz w:val="16"/>
      <w:szCs w:val="16"/>
      <w:lang w:eastAsia="ru-RU"/>
    </w:rPr>
  </w:style>
  <w:style w:type="paragraph" w:styleId="z-1">
    <w:name w:val="HTML Bottom of Form"/>
    <w:basedOn w:val="a"/>
    <w:next w:val="a"/>
    <w:link w:val="z-2"/>
    <w:hidden/>
    <w:semiHidden/>
    <w:unhideWhenUsed/>
    <w:rsid w:val="004D0E19"/>
    <w:pPr>
      <w:pBdr>
        <w:top w:val="single" w:sz="6" w:space="1" w:color="auto"/>
      </w:pBdr>
      <w:spacing w:after="0" w:line="276" w:lineRule="auto"/>
      <w:jc w:val="center"/>
    </w:pPr>
    <w:rPr>
      <w:rFonts w:ascii="Arial" w:eastAsiaTheme="minorEastAsia" w:hAnsi="Arial" w:cs="Arial"/>
      <w:vanish/>
      <w:sz w:val="16"/>
      <w:szCs w:val="16"/>
      <w:lang w:eastAsia="ru-RU"/>
    </w:rPr>
  </w:style>
  <w:style w:type="character" w:customStyle="1" w:styleId="z-2">
    <w:name w:val="z-Конец формы Знак"/>
    <w:basedOn w:val="a0"/>
    <w:link w:val="z-1"/>
    <w:semiHidden/>
    <w:rsid w:val="004D0E19"/>
    <w:rPr>
      <w:rFonts w:ascii="Arial" w:eastAsiaTheme="minorEastAsia" w:hAnsi="Arial" w:cs="Arial"/>
      <w:vanish/>
      <w:sz w:val="16"/>
      <w:szCs w:val="16"/>
      <w:lang w:eastAsia="ru-RU"/>
    </w:rPr>
  </w:style>
  <w:style w:type="character" w:customStyle="1" w:styleId="bold">
    <w:name w:val="bold"/>
    <w:rsid w:val="004D0E19"/>
    <w:rPr>
      <w:rFonts w:ascii="Times New Roman" w:hAnsi="Times New Roman" w:cs="Times New Roman" w:hint="default"/>
    </w:rPr>
  </w:style>
  <w:style w:type="character" w:customStyle="1" w:styleId="newquestionbold">
    <w:name w:val="newquestion bold"/>
    <w:rsid w:val="004D0E19"/>
    <w:rPr>
      <w:rFonts w:ascii="Times New Roman" w:hAnsi="Times New Roman" w:cs="Times New Roman" w:hint="default"/>
    </w:rPr>
  </w:style>
  <w:style w:type="character" w:customStyle="1" w:styleId="category">
    <w:name w:val="category"/>
    <w:rsid w:val="004D0E19"/>
    <w:rPr>
      <w:rFonts w:ascii="Times New Roman" w:hAnsi="Times New Roman" w:cs="Times New Roman" w:hint="default"/>
    </w:rPr>
  </w:style>
  <w:style w:type="character" w:customStyle="1" w:styleId="BodyTextChar1">
    <w:name w:val="Body Text Char1"/>
    <w:locked/>
    <w:rsid w:val="004D0E19"/>
    <w:rPr>
      <w:lang w:val="ru-RU" w:eastAsia="ru-RU"/>
    </w:rPr>
  </w:style>
  <w:style w:type="character" w:customStyle="1" w:styleId="apple-converted-space">
    <w:name w:val="apple-converted-space"/>
    <w:rsid w:val="004D0E19"/>
    <w:rPr>
      <w:rFonts w:ascii="Times New Roman" w:hAnsi="Times New Roman" w:cs="Times New Roman" w:hint="default"/>
    </w:rPr>
  </w:style>
  <w:style w:type="character" w:customStyle="1" w:styleId="submenu-table">
    <w:name w:val="submenu-table"/>
    <w:rsid w:val="004D0E19"/>
    <w:rPr>
      <w:rFonts w:ascii="Times New Roman" w:hAnsi="Times New Roman" w:cs="Times New Roman" w:hint="default"/>
    </w:rPr>
  </w:style>
  <w:style w:type="character" w:customStyle="1" w:styleId="s000">
    <w:name w:val="s000"/>
    <w:uiPriority w:val="99"/>
    <w:rsid w:val="004D0E19"/>
    <w:rPr>
      <w:rFonts w:ascii="Times New Roman" w:hAnsi="Times New Roman" w:cs="Times New Roman" w:hint="default"/>
    </w:rPr>
  </w:style>
  <w:style w:type="paragraph" w:styleId="af4">
    <w:name w:val="Title"/>
    <w:basedOn w:val="a"/>
    <w:next w:val="a"/>
    <w:link w:val="af3"/>
    <w:uiPriority w:val="10"/>
    <w:qFormat/>
    <w:rsid w:val="004D0E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7">
    <w:name w:val="Заголовок Знак1"/>
    <w:basedOn w:val="a0"/>
    <w:uiPriority w:val="10"/>
    <w:rsid w:val="004D0E19"/>
    <w:rPr>
      <w:rFonts w:asciiTheme="majorHAnsi" w:eastAsiaTheme="majorEastAsia" w:hAnsiTheme="majorHAnsi" w:cstheme="majorBidi"/>
      <w:spacing w:val="-10"/>
      <w:kern w:val="28"/>
      <w:sz w:val="56"/>
      <w:szCs w:val="56"/>
    </w:rPr>
  </w:style>
  <w:style w:type="character" w:customStyle="1" w:styleId="tocnumber">
    <w:name w:val="tocnumber"/>
    <w:basedOn w:val="a0"/>
    <w:rsid w:val="004D0E19"/>
  </w:style>
  <w:style w:type="character" w:customStyle="1" w:styleId="toctext">
    <w:name w:val="toctext"/>
    <w:basedOn w:val="a0"/>
    <w:rsid w:val="004D0E19"/>
  </w:style>
  <w:style w:type="character" w:customStyle="1" w:styleId="mw-headline">
    <w:name w:val="mw-headline"/>
    <w:basedOn w:val="a0"/>
    <w:rsid w:val="004D0E19"/>
  </w:style>
  <w:style w:type="character" w:customStyle="1" w:styleId="dg-libraryrate--title">
    <w:name w:val="dg-library__rate--title"/>
    <w:basedOn w:val="a0"/>
    <w:rsid w:val="004D0E19"/>
  </w:style>
  <w:style w:type="paragraph" w:styleId="afc">
    <w:name w:val="caption"/>
    <w:basedOn w:val="a"/>
    <w:next w:val="a"/>
    <w:semiHidden/>
    <w:unhideWhenUsed/>
    <w:qFormat/>
    <w:rsid w:val="004D0E19"/>
    <w:pPr>
      <w:spacing w:after="0" w:line="240" w:lineRule="auto"/>
      <w:jc w:val="center"/>
    </w:pPr>
    <w:rPr>
      <w:rFonts w:ascii="Times New Roman" w:eastAsia="Times New Roman" w:hAnsi="Times New Roman"/>
      <w:b/>
      <w:bCs/>
      <w:sz w:val="24"/>
      <w:szCs w:val="24"/>
      <w:lang w:eastAsia="ru-RU"/>
    </w:rPr>
  </w:style>
  <w:style w:type="paragraph" w:customStyle="1" w:styleId="848">
    <w:name w:val="СРОУ_8.4_Таблица_текст (СРОУ_8_Таблица)"/>
    <w:basedOn w:val="a"/>
    <w:uiPriority w:val="7"/>
    <w:rsid w:val="0099046C"/>
    <w:pPr>
      <w:autoSpaceDE w:val="0"/>
      <w:autoSpaceDN w:val="0"/>
      <w:adjustRightInd w:val="0"/>
      <w:spacing w:after="0" w:line="210" w:lineRule="atLeast"/>
      <w:textAlignment w:val="center"/>
    </w:pPr>
    <w:rPr>
      <w:rFonts w:ascii="Arial" w:eastAsiaTheme="minorHAnsi" w:hAnsi="Arial" w:cs="Arial"/>
      <w:color w:val="000000"/>
      <w:sz w:val="19"/>
      <w:szCs w:val="18"/>
    </w:rPr>
  </w:style>
  <w:style w:type="character" w:customStyle="1" w:styleId="52">
    <w:name w:val="СРОУ_5.2_Основной_текст_жирный"/>
    <w:uiPriority w:val="4"/>
    <w:rsid w:val="00043B2D"/>
    <w:rPr>
      <w:b/>
      <w:bCs/>
      <w:color w:val="000000"/>
    </w:rPr>
  </w:style>
  <w:style w:type="paragraph" w:customStyle="1" w:styleId="949">
    <w:name w:val="СРОУ_9.4_Приложение_текст (СРОУ_9_Приложение)"/>
    <w:basedOn w:val="a"/>
    <w:uiPriority w:val="8"/>
    <w:rsid w:val="00043B2D"/>
    <w:pPr>
      <w:autoSpaceDE w:val="0"/>
      <w:autoSpaceDN w:val="0"/>
      <w:adjustRightInd w:val="0"/>
      <w:spacing w:after="0" w:line="252" w:lineRule="atLeast"/>
      <w:ind w:left="284" w:right="284" w:firstLine="284"/>
      <w:jc w:val="both"/>
      <w:textAlignment w:val="center"/>
    </w:pPr>
    <w:rPr>
      <w:rFonts w:ascii="Arial" w:eastAsiaTheme="minorHAnsi" w:hAnsi="Arial" w:cs="Arial"/>
      <w:color w:val="000000"/>
      <w:sz w:val="21"/>
      <w:szCs w:val="20"/>
    </w:rPr>
  </w:style>
  <w:style w:type="paragraph" w:customStyle="1" w:styleId="959">
    <w:name w:val="СРОУ_9.5_Приложение_подабзац_тире (СРОУ_9_Приложение)"/>
    <w:basedOn w:val="a"/>
    <w:uiPriority w:val="8"/>
    <w:rsid w:val="00043B2D"/>
    <w:pPr>
      <w:numPr>
        <w:numId w:val="25"/>
      </w:numPr>
      <w:autoSpaceDE w:val="0"/>
      <w:autoSpaceDN w:val="0"/>
      <w:adjustRightInd w:val="0"/>
      <w:spacing w:after="0" w:line="252" w:lineRule="atLeast"/>
      <w:ind w:left="568" w:right="284" w:hanging="284"/>
      <w:jc w:val="both"/>
      <w:textAlignment w:val="center"/>
    </w:pPr>
    <w:rPr>
      <w:rFonts w:ascii="Arial" w:eastAsiaTheme="minorHAnsi" w:hAnsi="Arial" w:cs="Arial"/>
      <w:color w:val="000000"/>
      <w:sz w:val="21"/>
      <w:szCs w:val="20"/>
    </w:rPr>
  </w:style>
  <w:style w:type="character" w:customStyle="1" w:styleId="y2iqfc">
    <w:name w:val="y2iqfc"/>
    <w:basedOn w:val="a0"/>
    <w:rsid w:val="00F60480"/>
  </w:style>
  <w:style w:type="character" w:customStyle="1" w:styleId="ezkurwreuab5ozgtqnkl">
    <w:name w:val="ezkurwreuab5ozgtqnkl"/>
    <w:basedOn w:val="a0"/>
    <w:rsid w:val="003F5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13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7.jpe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hart" Target="charts/chart3.xm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chart" Target="charts/chart2.xm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hart" Target="charts/chart1.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hart" Target="charts/chart4.xm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chool2\Documents\&#1052;&#1072;&#1088;&#1078;&#1072;&#1085;\&#1050;&#1072;&#1095;%20&#1079;&#1085;%20%20&#1075;&#1086;&#1076;&#1086;&#1074;&#1086;&#1081;%202023%20&#1051;&#1080;&#1094;&#1077;&#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chool2\Downloads\&#1050;&#1072;&#1095;%20&#1079;&#1085;%202%20&#1095;&#1077;&#1090;&#1074;%20&#1051;&#1080;&#1094;&#1077;&#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t>Оқу мемлекеттік тілде жүргізілетін сыныптарды</a:t>
            </a:r>
            <a:r>
              <a:rPr lang="kk-KZ" sz="1800" b="1" i="0" u="none" strike="noStrike" baseline="0"/>
              <a:t>ң пәндер бойынша б</a:t>
            </a:r>
            <a:r>
              <a:rPr lang="ru-RU"/>
              <a:t>ілім сапасы</a:t>
            </a:r>
          </a:p>
        </c:rich>
      </c:tx>
      <c:overlay val="0"/>
    </c:title>
    <c:autoTitleDeleted val="0"/>
    <c:plotArea>
      <c:layout/>
      <c:barChart>
        <c:barDir val="col"/>
        <c:grouping val="clustered"/>
        <c:varyColors val="0"/>
        <c:ser>
          <c:idx val="0"/>
          <c:order val="0"/>
          <c:tx>
            <c:strRef>
              <c:f>Лист1!$B$1</c:f>
              <c:strCache>
                <c:ptCount val="1"/>
                <c:pt idx="0">
                  <c:v>Білім сапасы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Қазақ тілі</c:v>
                </c:pt>
                <c:pt idx="1">
                  <c:v>Қазақ әдебиеті</c:v>
                </c:pt>
                <c:pt idx="2">
                  <c:v>Қазақстан тарихы</c:v>
                </c:pt>
                <c:pt idx="3">
                  <c:v>Орыс тілі мен әдебиеті</c:v>
                </c:pt>
                <c:pt idx="4">
                  <c:v>Ағылшын тілі</c:v>
                </c:pt>
                <c:pt idx="5">
                  <c:v>Дүние жүзі тарихы</c:v>
                </c:pt>
              </c:strCache>
            </c:strRef>
          </c:cat>
          <c:val>
            <c:numRef>
              <c:f>Лист1!$B$2:$B$7</c:f>
              <c:numCache>
                <c:formatCode>General</c:formatCode>
                <c:ptCount val="6"/>
                <c:pt idx="0">
                  <c:v>87</c:v>
                </c:pt>
                <c:pt idx="1">
                  <c:v>89</c:v>
                </c:pt>
                <c:pt idx="2">
                  <c:v>96</c:v>
                </c:pt>
                <c:pt idx="3">
                  <c:v>89</c:v>
                </c:pt>
                <c:pt idx="4">
                  <c:v>82</c:v>
                </c:pt>
                <c:pt idx="5">
                  <c:v>97</c:v>
                </c:pt>
              </c:numCache>
            </c:numRef>
          </c:val>
          <c:extLst>
            <c:ext xmlns:c16="http://schemas.microsoft.com/office/drawing/2014/chart" uri="{C3380CC4-5D6E-409C-BE32-E72D297353CC}">
              <c16:uniqueId val="{00000000-5542-44EB-A93E-97C43C865B86}"/>
            </c:ext>
          </c:extLst>
        </c:ser>
        <c:dLbls>
          <c:showLegendKey val="0"/>
          <c:showVal val="0"/>
          <c:showCatName val="0"/>
          <c:showSerName val="0"/>
          <c:showPercent val="0"/>
          <c:showBubbleSize val="0"/>
        </c:dLbls>
        <c:gapWidth val="150"/>
        <c:axId val="137665152"/>
        <c:axId val="143712640"/>
      </c:barChart>
      <c:catAx>
        <c:axId val="137665152"/>
        <c:scaling>
          <c:orientation val="minMax"/>
        </c:scaling>
        <c:delete val="0"/>
        <c:axPos val="b"/>
        <c:numFmt formatCode="General" sourceLinked="0"/>
        <c:majorTickMark val="out"/>
        <c:minorTickMark val="none"/>
        <c:tickLblPos val="nextTo"/>
        <c:crossAx val="143712640"/>
        <c:crosses val="autoZero"/>
        <c:auto val="1"/>
        <c:lblAlgn val="ctr"/>
        <c:lblOffset val="100"/>
        <c:noMultiLvlLbl val="0"/>
      </c:catAx>
      <c:valAx>
        <c:axId val="143712640"/>
        <c:scaling>
          <c:orientation val="minMax"/>
        </c:scaling>
        <c:delete val="0"/>
        <c:axPos val="l"/>
        <c:majorGridlines/>
        <c:numFmt formatCode="General" sourceLinked="1"/>
        <c:majorTickMark val="out"/>
        <c:minorTickMark val="none"/>
        <c:tickLblPos val="nextTo"/>
        <c:crossAx val="137665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i="0" u="none" strike="noStrike" baseline="0"/>
              <a:t>Оқу орыс тілінде жүргізілетін сыныптардың пәндер бойынша б</a:t>
            </a:r>
            <a:r>
              <a:rPr lang="ru-RU"/>
              <a:t>ілім сапасы</a:t>
            </a:r>
          </a:p>
        </c:rich>
      </c:tx>
      <c:overlay val="0"/>
    </c:title>
    <c:autoTitleDeleted val="0"/>
    <c:plotArea>
      <c:layout/>
      <c:barChart>
        <c:barDir val="col"/>
        <c:grouping val="clustered"/>
        <c:varyColors val="0"/>
        <c:ser>
          <c:idx val="0"/>
          <c:order val="0"/>
          <c:tx>
            <c:strRef>
              <c:f>Лист1!$B$1</c:f>
              <c:strCache>
                <c:ptCount val="1"/>
                <c:pt idx="0">
                  <c:v>Білім сапа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Қазақстан тарихы</c:v>
                </c:pt>
                <c:pt idx="1">
                  <c:v>Дүние жүзі тарихы</c:v>
                </c:pt>
                <c:pt idx="2">
                  <c:v>Ағылшын тілі</c:v>
                </c:pt>
                <c:pt idx="3">
                  <c:v>Орыс әдебиеті </c:v>
                </c:pt>
                <c:pt idx="4">
                  <c:v>Орыс тілі</c:v>
                </c:pt>
                <c:pt idx="5">
                  <c:v>Қазақ тілі мен әдебиеті</c:v>
                </c:pt>
              </c:strCache>
            </c:strRef>
          </c:cat>
          <c:val>
            <c:numRef>
              <c:f>Лист1!$B$2:$B$7</c:f>
              <c:numCache>
                <c:formatCode>General</c:formatCode>
                <c:ptCount val="6"/>
                <c:pt idx="0">
                  <c:v>86</c:v>
                </c:pt>
                <c:pt idx="1">
                  <c:v>94</c:v>
                </c:pt>
                <c:pt idx="2">
                  <c:v>75</c:v>
                </c:pt>
                <c:pt idx="3">
                  <c:v>80</c:v>
                </c:pt>
                <c:pt idx="4">
                  <c:v>83</c:v>
                </c:pt>
                <c:pt idx="5">
                  <c:v>77</c:v>
                </c:pt>
              </c:numCache>
            </c:numRef>
          </c:val>
          <c:extLst>
            <c:ext xmlns:c16="http://schemas.microsoft.com/office/drawing/2014/chart" uri="{C3380CC4-5D6E-409C-BE32-E72D297353CC}">
              <c16:uniqueId val="{00000000-478D-4B43-A553-B2158A0E6B18}"/>
            </c:ext>
          </c:extLst>
        </c:ser>
        <c:dLbls>
          <c:showLegendKey val="0"/>
          <c:showVal val="0"/>
          <c:showCatName val="0"/>
          <c:showSerName val="0"/>
          <c:showPercent val="0"/>
          <c:showBubbleSize val="0"/>
        </c:dLbls>
        <c:gapWidth val="150"/>
        <c:axId val="178107520"/>
        <c:axId val="178109440"/>
      </c:barChart>
      <c:catAx>
        <c:axId val="178107520"/>
        <c:scaling>
          <c:orientation val="minMax"/>
        </c:scaling>
        <c:delete val="0"/>
        <c:axPos val="b"/>
        <c:numFmt formatCode="General" sourceLinked="0"/>
        <c:majorTickMark val="out"/>
        <c:minorTickMark val="none"/>
        <c:tickLblPos val="nextTo"/>
        <c:crossAx val="178109440"/>
        <c:crosses val="autoZero"/>
        <c:auto val="1"/>
        <c:lblAlgn val="ctr"/>
        <c:lblOffset val="100"/>
        <c:noMultiLvlLbl val="0"/>
      </c:catAx>
      <c:valAx>
        <c:axId val="178109440"/>
        <c:scaling>
          <c:orientation val="minMax"/>
        </c:scaling>
        <c:delete val="0"/>
        <c:axPos val="l"/>
        <c:majorGridlines/>
        <c:numFmt formatCode="General" sourceLinked="1"/>
        <c:majorTickMark val="out"/>
        <c:minorTickMark val="none"/>
        <c:tickLblPos val="nextTo"/>
        <c:crossAx val="178107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5774278215226"/>
          <c:y val="4.2141294838145368E-2"/>
          <c:w val="0.84249781277340463"/>
          <c:h val="0.8326195683872849"/>
        </c:manualLayout>
      </c:layout>
      <c:barChart>
        <c:barDir val="col"/>
        <c:grouping val="clustered"/>
        <c:varyColors val="0"/>
        <c:ser>
          <c:idx val="0"/>
          <c:order val="0"/>
          <c:invertIfNegative val="0"/>
          <c:cat>
            <c:strRef>
              <c:f>итоговая!$D$17:$E$17</c:f>
              <c:strCache>
                <c:ptCount val="2"/>
                <c:pt idx="0">
                  <c:v>I жарты жылдық қорытынды</c:v>
                </c:pt>
                <c:pt idx="1">
                  <c:v>II жарты жылдық қорытынды</c:v>
                </c:pt>
              </c:strCache>
            </c:strRef>
          </c:cat>
          <c:val>
            <c:numRef>
              <c:f>итоговая!$D$18:$E$18</c:f>
              <c:numCache>
                <c:formatCode>0.00%</c:formatCode>
                <c:ptCount val="2"/>
                <c:pt idx="0">
                  <c:v>0.501</c:v>
                </c:pt>
                <c:pt idx="1">
                  <c:v>0.68400000000000027</c:v>
                </c:pt>
              </c:numCache>
            </c:numRef>
          </c:val>
          <c:extLst>
            <c:ext xmlns:c16="http://schemas.microsoft.com/office/drawing/2014/chart" uri="{C3380CC4-5D6E-409C-BE32-E72D297353CC}">
              <c16:uniqueId val="{00000000-C18A-4907-AA83-75D09115167C}"/>
            </c:ext>
          </c:extLst>
        </c:ser>
        <c:dLbls>
          <c:showLegendKey val="0"/>
          <c:showVal val="0"/>
          <c:showCatName val="0"/>
          <c:showSerName val="0"/>
          <c:showPercent val="0"/>
          <c:showBubbleSize val="0"/>
        </c:dLbls>
        <c:gapWidth val="150"/>
        <c:axId val="71716864"/>
        <c:axId val="71718400"/>
      </c:barChart>
      <c:catAx>
        <c:axId val="71716864"/>
        <c:scaling>
          <c:orientation val="minMax"/>
        </c:scaling>
        <c:delete val="0"/>
        <c:axPos val="b"/>
        <c:numFmt formatCode="General" sourceLinked="0"/>
        <c:majorTickMark val="out"/>
        <c:minorTickMark val="none"/>
        <c:tickLblPos val="nextTo"/>
        <c:crossAx val="71718400"/>
        <c:crosses val="autoZero"/>
        <c:auto val="1"/>
        <c:lblAlgn val="ctr"/>
        <c:lblOffset val="100"/>
        <c:noMultiLvlLbl val="0"/>
      </c:catAx>
      <c:valAx>
        <c:axId val="71718400"/>
        <c:scaling>
          <c:orientation val="minMax"/>
        </c:scaling>
        <c:delete val="0"/>
        <c:axPos val="l"/>
        <c:majorGridlines/>
        <c:numFmt formatCode="0.00%" sourceLinked="1"/>
        <c:majorTickMark val="out"/>
        <c:minorTickMark val="none"/>
        <c:tickLblPos val="nextTo"/>
        <c:crossAx val="717168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'2 четверть'!$F$14:$H$14</c:f>
              <c:strCache>
                <c:ptCount val="3"/>
                <c:pt idx="0">
                  <c:v>2020-2021</c:v>
                </c:pt>
                <c:pt idx="1">
                  <c:v>2021-2022</c:v>
                </c:pt>
                <c:pt idx="2">
                  <c:v>2022-2023</c:v>
                </c:pt>
              </c:strCache>
            </c:strRef>
          </c:cat>
          <c:val>
            <c:numRef>
              <c:f>'2 четверть'!$F$15:$H$15</c:f>
              <c:numCache>
                <c:formatCode>0%</c:formatCode>
                <c:ptCount val="3"/>
                <c:pt idx="0">
                  <c:v>0.58000000000000007</c:v>
                </c:pt>
                <c:pt idx="1">
                  <c:v>0.66000000000000059</c:v>
                </c:pt>
                <c:pt idx="2">
                  <c:v>0.72000000000000042</c:v>
                </c:pt>
              </c:numCache>
            </c:numRef>
          </c:val>
          <c:smooth val="0"/>
          <c:extLst>
            <c:ext xmlns:c16="http://schemas.microsoft.com/office/drawing/2014/chart" uri="{C3380CC4-5D6E-409C-BE32-E72D297353CC}">
              <c16:uniqueId val="{00000000-4C78-4F45-A565-874721795B11}"/>
            </c:ext>
          </c:extLst>
        </c:ser>
        <c:dLbls>
          <c:showLegendKey val="0"/>
          <c:showVal val="0"/>
          <c:showCatName val="0"/>
          <c:showSerName val="0"/>
          <c:showPercent val="0"/>
          <c:showBubbleSize val="0"/>
        </c:dLbls>
        <c:smooth val="0"/>
        <c:axId val="74801536"/>
        <c:axId val="74803072"/>
      </c:lineChart>
      <c:catAx>
        <c:axId val="74801536"/>
        <c:scaling>
          <c:orientation val="minMax"/>
        </c:scaling>
        <c:delete val="0"/>
        <c:axPos val="b"/>
        <c:numFmt formatCode="General" sourceLinked="0"/>
        <c:majorTickMark val="out"/>
        <c:minorTickMark val="none"/>
        <c:tickLblPos val="nextTo"/>
        <c:crossAx val="74803072"/>
        <c:crosses val="autoZero"/>
        <c:auto val="1"/>
        <c:lblAlgn val="ctr"/>
        <c:lblOffset val="100"/>
        <c:noMultiLvlLbl val="0"/>
      </c:catAx>
      <c:valAx>
        <c:axId val="74803072"/>
        <c:scaling>
          <c:orientation val="minMax"/>
        </c:scaling>
        <c:delete val="0"/>
        <c:axPos val="l"/>
        <c:majorGridlines/>
        <c:numFmt formatCode="0%" sourceLinked="1"/>
        <c:majorTickMark val="out"/>
        <c:minorTickMark val="none"/>
        <c:tickLblPos val="nextTo"/>
        <c:crossAx val="748015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52</Pages>
  <Words>19833</Words>
  <Characters>113049</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school-licey</dc:creator>
  <cp:keywords/>
  <dc:description/>
  <cp:lastModifiedBy>school-licey</cp:lastModifiedBy>
  <cp:revision>83</cp:revision>
  <dcterms:created xsi:type="dcterms:W3CDTF">2024-08-14T12:14:00Z</dcterms:created>
  <dcterms:modified xsi:type="dcterms:W3CDTF">2024-08-23T12:39:00Z</dcterms:modified>
</cp:coreProperties>
</file>