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A0" w:rsidRDefault="00F01AA0" w:rsidP="00F01AA0">
      <w:pPr>
        <w:spacing w:after="0" w:line="240" w:lineRule="auto"/>
        <w:jc w:val="center"/>
        <w:rPr>
          <w:rFonts w:ascii="Times New Roman" w:hAnsi="Times New Roman"/>
          <w:b/>
          <w:sz w:val="28"/>
          <w:szCs w:val="28"/>
          <w:lang w:val="kk-KZ"/>
        </w:rPr>
      </w:pPr>
      <w:r w:rsidRPr="00E26E65">
        <w:rPr>
          <w:rFonts w:ascii="Times New Roman" w:hAnsi="Times New Roman"/>
          <w:b/>
          <w:sz w:val="28"/>
          <w:szCs w:val="28"/>
          <w:lang w:val="kk-KZ"/>
        </w:rPr>
        <w:t>НАЗАР АУДАРЫҢЫЗ КОНКУРС!</w:t>
      </w:r>
    </w:p>
    <w:p w:rsidR="00F01AA0" w:rsidRPr="00E26E65" w:rsidRDefault="00F01AA0" w:rsidP="00F01AA0">
      <w:pPr>
        <w:spacing w:after="0" w:line="240" w:lineRule="auto"/>
        <w:jc w:val="center"/>
        <w:rPr>
          <w:rFonts w:ascii="Times New Roman" w:hAnsi="Times New Roman"/>
          <w:b/>
          <w:sz w:val="28"/>
          <w:szCs w:val="28"/>
          <w:lang w:val="kk-KZ"/>
        </w:rPr>
      </w:pPr>
    </w:p>
    <w:p w:rsidR="00F01AA0" w:rsidRDefault="00F01AA0" w:rsidP="00F01AA0">
      <w:pPr>
        <w:spacing w:after="0" w:line="240" w:lineRule="auto"/>
        <w:ind w:firstLine="708"/>
        <w:jc w:val="both"/>
        <w:rPr>
          <w:rFonts w:ascii="Times New Roman" w:hAnsi="Times New Roman"/>
          <w:sz w:val="28"/>
          <w:szCs w:val="28"/>
          <w:lang w:val="kk-KZ"/>
        </w:rPr>
      </w:pP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-сі</w:t>
      </w:r>
      <w:r w:rsidRPr="00E26E65">
        <w:rPr>
          <w:rFonts w:ascii="Times New Roman" w:hAnsi="Times New Roman"/>
          <w:sz w:val="28"/>
          <w:szCs w:val="28"/>
          <w:lang w:val="kk-KZ"/>
        </w:rPr>
        <w:t xml:space="preserve"> </w:t>
      </w:r>
      <w:r>
        <w:rPr>
          <w:rFonts w:ascii="Times New Roman" w:hAnsi="Times New Roman"/>
          <w:sz w:val="28"/>
          <w:szCs w:val="28"/>
          <w:lang w:val="kk-KZ"/>
        </w:rPr>
        <w:t>негізгі қызметкердің бала күтімі бойынша демалысы болған кезеңге информатика пәні мұғаліміне, көкрем еңбек пәні мұғалімінің бос лауазымы</w:t>
      </w:r>
      <w:r w:rsidRPr="00E26E65">
        <w:rPr>
          <w:rFonts w:ascii="Times New Roman" w:hAnsi="Times New Roman"/>
          <w:sz w:val="28"/>
          <w:szCs w:val="28"/>
          <w:lang w:val="kk-KZ"/>
        </w:rPr>
        <w:t>на орналасуға конкурс жариялайды</w:t>
      </w:r>
      <w:r>
        <w:rPr>
          <w:rFonts w:ascii="Times New Roman" w:hAnsi="Times New Roman"/>
          <w:sz w:val="28"/>
          <w:szCs w:val="28"/>
          <w:lang w:val="kk-KZ"/>
        </w:rPr>
        <w:t>:</w:t>
      </w:r>
    </w:p>
    <w:p w:rsidR="00F01AA0" w:rsidRDefault="00F01AA0" w:rsidP="00F01AA0">
      <w:pPr>
        <w:spacing w:after="0" w:line="240" w:lineRule="auto"/>
        <w:ind w:firstLine="708"/>
        <w:jc w:val="both"/>
        <w:rPr>
          <w:rFonts w:ascii="Times New Roman" w:hAnsi="Times New Roman"/>
          <w:sz w:val="28"/>
          <w:szCs w:val="28"/>
          <w:lang w:val="kk-KZ"/>
        </w:rPr>
      </w:pPr>
    </w:p>
    <w:p w:rsidR="00F01AA0" w:rsidRPr="00A31ABE" w:rsidRDefault="00F01AA0" w:rsidP="00F01AA0">
      <w:pPr>
        <w:spacing w:after="0" w:line="240" w:lineRule="auto"/>
        <w:ind w:firstLine="708"/>
        <w:jc w:val="center"/>
        <w:rPr>
          <w:rFonts w:ascii="Times New Roman" w:hAnsi="Times New Roman"/>
          <w:b/>
          <w:sz w:val="28"/>
          <w:szCs w:val="28"/>
          <w:lang w:val="kk-KZ"/>
        </w:rPr>
      </w:pPr>
      <w:r w:rsidRPr="00A31ABE">
        <w:rPr>
          <w:rFonts w:ascii="Times New Roman" w:hAnsi="Times New Roman"/>
          <w:b/>
          <w:sz w:val="28"/>
          <w:szCs w:val="28"/>
          <w:lang w:val="kk-KZ"/>
        </w:rPr>
        <w:t>Негізгі функционалдық міндеттері:</w:t>
      </w:r>
    </w:p>
    <w:p w:rsidR="00F01AA0" w:rsidRPr="00520580" w:rsidRDefault="00F01AA0" w:rsidP="00F01AA0">
      <w:pPr>
        <w:spacing w:after="0" w:line="240" w:lineRule="auto"/>
        <w:ind w:firstLine="709"/>
        <w:jc w:val="both"/>
        <w:rPr>
          <w:rFonts w:ascii="Times New Roman" w:hAnsi="Times New Roman"/>
          <w:color w:val="000000"/>
          <w:sz w:val="28"/>
          <w:lang w:val="kk-KZ"/>
        </w:rPr>
      </w:pPr>
      <w:r w:rsidRPr="00520580">
        <w:rPr>
          <w:rFonts w:ascii="Times New Roman" w:hAnsi="Times New Roman"/>
          <w:color w:val="000000"/>
          <w:sz w:val="28"/>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Оқытудың жаңа тәсілдерін, тиімді түрлерін, әдістері мен құралдарын қолданады. Қысқа мерзімді жоспарларды, бөлімдер мен тоқсанның суммативті бағалауға арналған тапсырмаларды жасайды.  Электронды журналдарды толтырады.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Әдістемелік бірлестіктердің, әдістемелік кеңестердің, желілік қоғамдастықтардың отырыстарына қатысады. Білім алушылардың, тәрбиеленушілердің жеке қабілеттерін, қызығушылықтары мен бейімділігін зерттейді.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  Кәсіби құзыреттілікті, оның ішінде ақпараттық-коммуникациялық құзыреттілікті арттырады.  Еңбекті қорғау, қауіпсіздік техникасы және өртке қарсы қорғау ережелері мен нормаларын орындайды. Білім беру процесі кезеңінде білім алушылардың өмірі мен денсаулығын сақтауды қамтамасыз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Ата-аналармен немесе оларды алмастыратын тұлғалармен ынтымақтастықты жүзеге асырады. Жабдықты пайдалану кезінде қауіпсіздік техникасы талаптарын орындайды. Білім беру процесі кезінде балалардың өмірі мен денсаулығын сақтау үшін қажетті жағдайлар жасауды қамтамасыз етеді. Тізбесін білім беру саласындағы уәкілетті орган бекіткен құжаттарды толтырады.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Білім алушылар, тәрбиеленушілер, арасында академиялық адалдық қағидаларын, сыбайлас жемқорлыққа қарсы мәдениеттің алдын алады.</w:t>
      </w:r>
    </w:p>
    <w:p w:rsidR="00F01AA0" w:rsidRDefault="00F01AA0" w:rsidP="00F01AA0">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lastRenderedPageBreak/>
        <w:t>Еңбек сіңірген жылдарына байланысты лауазымдық жалақысы</w:t>
      </w:r>
      <w:r>
        <w:rPr>
          <w:rFonts w:ascii="Times New Roman" w:hAnsi="Times New Roman"/>
          <w:sz w:val="28"/>
          <w:szCs w:val="28"/>
          <w:lang w:val="kk-KZ"/>
        </w:rPr>
        <w:t xml:space="preserve"> </w:t>
      </w:r>
      <w:r w:rsidRPr="00886FC1">
        <w:rPr>
          <w:rFonts w:ascii="Times New Roman" w:hAnsi="Times New Roman"/>
          <w:b/>
          <w:sz w:val="28"/>
          <w:szCs w:val="28"/>
          <w:lang w:val="kk-KZ"/>
        </w:rPr>
        <w:t xml:space="preserve">179933 </w:t>
      </w:r>
      <w:r>
        <w:rPr>
          <w:rFonts w:ascii="Times New Roman" w:hAnsi="Times New Roman"/>
          <w:sz w:val="28"/>
          <w:szCs w:val="28"/>
          <w:lang w:val="kk-KZ"/>
        </w:rPr>
        <w:t xml:space="preserve">теңгеден </w:t>
      </w:r>
      <w:r w:rsidRPr="00886FC1">
        <w:rPr>
          <w:rFonts w:ascii="Times New Roman" w:hAnsi="Times New Roman"/>
          <w:b/>
          <w:sz w:val="28"/>
          <w:szCs w:val="28"/>
          <w:lang w:val="kk-KZ"/>
        </w:rPr>
        <w:t>565469</w:t>
      </w:r>
      <w:r>
        <w:rPr>
          <w:rFonts w:ascii="Times New Roman" w:hAnsi="Times New Roman"/>
          <w:sz w:val="28"/>
          <w:szCs w:val="28"/>
          <w:lang w:val="kk-KZ"/>
        </w:rPr>
        <w:t xml:space="preserve"> теңгеге дейін</w:t>
      </w:r>
      <w:r w:rsidRPr="004423BE">
        <w:rPr>
          <w:rFonts w:ascii="Times New Roman" w:hAnsi="Times New Roman"/>
          <w:sz w:val="28"/>
          <w:szCs w:val="28"/>
          <w:lang w:val="kk-KZ"/>
        </w:rPr>
        <w:t>.</w:t>
      </w:r>
    </w:p>
    <w:p w:rsidR="00F01AA0" w:rsidRDefault="00F01AA0" w:rsidP="00F01AA0">
      <w:pPr>
        <w:spacing w:after="0" w:line="240" w:lineRule="auto"/>
        <w:ind w:firstLine="708"/>
        <w:jc w:val="both"/>
        <w:rPr>
          <w:rFonts w:ascii="Times New Roman" w:hAnsi="Times New Roman"/>
          <w:sz w:val="28"/>
          <w:szCs w:val="28"/>
          <w:lang w:val="kk-KZ"/>
        </w:rPr>
      </w:pPr>
    </w:p>
    <w:p w:rsidR="00F01AA0" w:rsidRPr="004423BE" w:rsidRDefault="00F01AA0" w:rsidP="00F01AA0">
      <w:pPr>
        <w:spacing w:after="0" w:line="240" w:lineRule="auto"/>
        <w:ind w:firstLine="708"/>
        <w:jc w:val="center"/>
        <w:rPr>
          <w:rFonts w:ascii="Times New Roman" w:hAnsi="Times New Roman"/>
          <w:b/>
          <w:sz w:val="28"/>
          <w:szCs w:val="28"/>
          <w:lang w:val="kk-KZ"/>
        </w:rPr>
      </w:pPr>
      <w:r w:rsidRPr="004423BE">
        <w:rPr>
          <w:rFonts w:ascii="Times New Roman" w:hAnsi="Times New Roman"/>
          <w:b/>
          <w:sz w:val="28"/>
          <w:szCs w:val="28"/>
          <w:lang w:val="kk-KZ"/>
        </w:rPr>
        <w:t>Конкурсқа қатысушыларға қойылатын негізгі талаптар:</w:t>
      </w:r>
    </w:p>
    <w:p w:rsidR="00F01AA0" w:rsidRPr="00A24DBF" w:rsidRDefault="00F01AA0" w:rsidP="00F01AA0">
      <w:pPr>
        <w:spacing w:after="0" w:line="240" w:lineRule="auto"/>
        <w:ind w:firstLine="708"/>
        <w:jc w:val="both"/>
        <w:rPr>
          <w:rFonts w:ascii="Times New Roman" w:hAnsi="Times New Roman"/>
          <w:sz w:val="28"/>
          <w:szCs w:val="28"/>
          <w:lang w:val="kk-KZ"/>
        </w:rPr>
      </w:pPr>
      <w:r>
        <w:rPr>
          <w:rFonts w:ascii="Times New Roman" w:hAnsi="Times New Roman"/>
          <w:color w:val="000000"/>
          <w:sz w:val="28"/>
          <w:lang w:val="kk-KZ"/>
        </w:rPr>
        <w:t>Т</w:t>
      </w:r>
      <w:r w:rsidRPr="00A24DBF">
        <w:rPr>
          <w:rFonts w:ascii="Times New Roman" w:hAnsi="Times New Roman"/>
          <w:color w:val="000000"/>
          <w:sz w:val="28"/>
          <w:lang w:val="kk-KZ"/>
        </w:rPr>
        <w:t>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F01AA0" w:rsidRPr="00A24DBF" w:rsidRDefault="00F01AA0" w:rsidP="00F01AA0">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 xml:space="preserve">Білуге міндетті: </w:t>
      </w:r>
      <w:r w:rsidRPr="00A24DBF">
        <w:rPr>
          <w:rFonts w:ascii="Times New Roman" w:hAnsi="Times New Roman"/>
          <w:color w:val="000000"/>
          <w:sz w:val="28"/>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r>
        <w:rPr>
          <w:rFonts w:ascii="Times New Roman" w:hAnsi="Times New Roman"/>
          <w:color w:val="000000"/>
          <w:sz w:val="28"/>
          <w:lang w:val="kk-KZ"/>
        </w:rPr>
        <w:t>.</w:t>
      </w:r>
    </w:p>
    <w:p w:rsidR="00F01AA0" w:rsidRDefault="00F01AA0" w:rsidP="00F01AA0">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 xml:space="preserve">Конкурсқа қатысуға ниет білдірген тұлға ХҚКО арқылы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-сіне</w:t>
      </w:r>
      <w:r w:rsidRPr="004423BE">
        <w:rPr>
          <w:rFonts w:ascii="Times New Roman" w:hAnsi="Times New Roman"/>
          <w:sz w:val="28"/>
          <w:szCs w:val="28"/>
          <w:lang w:val="kk-KZ"/>
        </w:rPr>
        <w:t xml:space="preserve"> келесі құжаттарды ұсынады:</w:t>
      </w:r>
    </w:p>
    <w:p w:rsidR="00F01AA0" w:rsidRPr="00D6072A" w:rsidRDefault="00F01AA0" w:rsidP="00F01AA0">
      <w:pPr>
        <w:spacing w:after="0" w:line="240" w:lineRule="auto"/>
        <w:ind w:firstLine="708"/>
        <w:jc w:val="both"/>
        <w:rPr>
          <w:rFonts w:ascii="Times New Roman" w:hAnsi="Times New Roman"/>
          <w:sz w:val="28"/>
          <w:szCs w:val="28"/>
          <w:lang w:val="kk-KZ"/>
        </w:rPr>
      </w:pPr>
      <w:r w:rsidRPr="00D6072A">
        <w:rPr>
          <w:rFonts w:ascii="Times New Roman" w:hAnsi="Times New Roman"/>
          <w:sz w:val="28"/>
          <w:szCs w:val="28"/>
          <w:lang w:val="kk-KZ"/>
        </w:rPr>
        <w:t xml:space="preserve">1) </w:t>
      </w:r>
      <w:r w:rsidRPr="00A24DBF">
        <w:rPr>
          <w:rFonts w:ascii="Times New Roman" w:hAnsi="Times New Roman"/>
          <w:color w:val="000000"/>
          <w:sz w:val="28"/>
          <w:lang w:val="kk-KZ"/>
        </w:rPr>
        <w:t>осы Қағидаларға 10-қосымшаға сәйкес нысан бойынша қоса берілетін құжаттардың тізбесін көрсете отырып,</w:t>
      </w:r>
      <w:r>
        <w:rPr>
          <w:rFonts w:ascii="Times New Roman" w:hAnsi="Times New Roman"/>
          <w:color w:val="000000"/>
          <w:sz w:val="28"/>
          <w:lang w:val="kk-KZ"/>
        </w:rPr>
        <w:t xml:space="preserve">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w:t>
      </w:r>
      <w:r w:rsidRPr="00D6072A">
        <w:rPr>
          <w:rFonts w:ascii="Times New Roman" w:hAnsi="Times New Roman"/>
          <w:sz w:val="28"/>
          <w:szCs w:val="28"/>
          <w:lang w:val="kk-KZ"/>
        </w:rPr>
        <w:t xml:space="preserve">нің </w:t>
      </w:r>
      <w:r>
        <w:rPr>
          <w:rFonts w:ascii="Times New Roman" w:hAnsi="Times New Roman"/>
          <w:sz w:val="28"/>
          <w:szCs w:val="28"/>
          <w:lang w:val="kk-KZ"/>
        </w:rPr>
        <w:t>директорының</w:t>
      </w:r>
      <w:r w:rsidRPr="00D6072A">
        <w:rPr>
          <w:rFonts w:ascii="Times New Roman" w:hAnsi="Times New Roman"/>
          <w:sz w:val="28"/>
          <w:szCs w:val="28"/>
          <w:lang w:val="kk-KZ"/>
        </w:rPr>
        <w:t xml:space="preserve"> атына тіркелген жері, нақты тұратын жері, байланыс телефондары көрсетілген конкурсқа қатысу туралы өтініш;</w:t>
      </w:r>
    </w:p>
    <w:p w:rsidR="00F01AA0" w:rsidRPr="00A24DBF" w:rsidRDefault="00F01AA0" w:rsidP="00F01AA0">
      <w:pPr>
        <w:spacing w:after="0" w:line="240" w:lineRule="auto"/>
        <w:jc w:val="both"/>
        <w:rPr>
          <w:rFonts w:ascii="Times New Roman" w:hAnsi="Times New Roman"/>
          <w:lang w:val="kk-KZ"/>
        </w:rPr>
      </w:pPr>
      <w:r w:rsidRPr="00A24DBF">
        <w:rPr>
          <w:rFonts w:ascii="Times New Roman" w:hAnsi="Times New Roman"/>
          <w:color w:val="000000"/>
          <w:sz w:val="28"/>
          <w:lang w:val="kk-KZ"/>
        </w:rPr>
        <w:t>      2) жеке басын куәландыратын құжат не цифрлық құжаттар сервисінен алынған электронды құжат (идентификация үшін);</w:t>
      </w:r>
    </w:p>
    <w:p w:rsidR="00F01AA0" w:rsidRPr="00A24DBF" w:rsidRDefault="00F01AA0" w:rsidP="00F01AA0">
      <w:pPr>
        <w:spacing w:after="0" w:line="240" w:lineRule="auto"/>
        <w:jc w:val="both"/>
        <w:rPr>
          <w:rFonts w:ascii="Times New Roman" w:hAnsi="Times New Roman"/>
          <w:lang w:val="kk-KZ"/>
        </w:rPr>
      </w:pPr>
      <w:r w:rsidRPr="00A24DBF">
        <w:rPr>
          <w:rFonts w:ascii="Times New Roman" w:hAnsi="Times New Roman"/>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F01AA0" w:rsidRPr="00A24DBF" w:rsidRDefault="00F01AA0" w:rsidP="00F01AA0">
      <w:pPr>
        <w:spacing w:after="0" w:line="240" w:lineRule="auto"/>
        <w:jc w:val="both"/>
        <w:rPr>
          <w:rFonts w:ascii="Times New Roman" w:hAnsi="Times New Roman"/>
          <w:lang w:val="kk-KZ"/>
        </w:rPr>
      </w:pPr>
      <w:r w:rsidRPr="00A24DBF">
        <w:rPr>
          <w:rFonts w:ascii="Times New Roman" w:hAnsi="Times New Roman"/>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01AA0" w:rsidRPr="00A24DBF" w:rsidRDefault="00F01AA0" w:rsidP="00F01AA0">
      <w:pPr>
        <w:spacing w:after="0" w:line="240" w:lineRule="auto"/>
        <w:jc w:val="both"/>
        <w:rPr>
          <w:rFonts w:ascii="Times New Roman" w:hAnsi="Times New Roman"/>
          <w:lang w:val="kk-KZ"/>
        </w:rPr>
      </w:pPr>
      <w:r w:rsidRPr="00A24DBF">
        <w:rPr>
          <w:rFonts w:ascii="Times New Roman" w:hAnsi="Times New Roman"/>
          <w:color w:val="000000"/>
          <w:sz w:val="28"/>
          <w:lang w:val="kk-KZ"/>
        </w:rPr>
        <w:t>      5) еңбек қызметін растайтын құжаттың көшірмесі (бар болса);</w:t>
      </w:r>
    </w:p>
    <w:p w:rsidR="00F01AA0" w:rsidRPr="00A24DBF" w:rsidRDefault="00F01AA0" w:rsidP="00F01AA0">
      <w:pPr>
        <w:spacing w:after="0" w:line="240" w:lineRule="auto"/>
        <w:jc w:val="both"/>
        <w:rPr>
          <w:rFonts w:ascii="Times New Roman" w:hAnsi="Times New Roman"/>
          <w:lang w:val="kk-KZ"/>
        </w:rPr>
      </w:pPr>
      <w:r w:rsidRPr="00A24DBF">
        <w:rPr>
          <w:rFonts w:ascii="Times New Roman" w:hAnsi="Times New Roman"/>
          <w:color w:val="000000"/>
          <w:sz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01AA0" w:rsidRPr="003E09E6" w:rsidRDefault="00F01AA0" w:rsidP="00F01AA0">
      <w:pPr>
        <w:spacing w:after="0" w:line="240" w:lineRule="auto"/>
        <w:jc w:val="both"/>
        <w:rPr>
          <w:rFonts w:ascii="Times New Roman" w:hAnsi="Times New Roman"/>
          <w:lang w:val="kk-KZ"/>
        </w:rPr>
      </w:pPr>
      <w:r w:rsidRPr="00A24DBF">
        <w:rPr>
          <w:rFonts w:ascii="Times New Roman" w:hAnsi="Times New Roman"/>
          <w:color w:val="000000"/>
          <w:sz w:val="28"/>
          <w:lang w:val="kk-KZ"/>
        </w:rPr>
        <w:t xml:space="preserve">      </w:t>
      </w:r>
      <w:r w:rsidRPr="003E09E6">
        <w:rPr>
          <w:rFonts w:ascii="Times New Roman" w:hAnsi="Times New Roman"/>
          <w:color w:val="000000"/>
          <w:sz w:val="28"/>
          <w:lang w:val="kk-KZ"/>
        </w:rPr>
        <w:t>7) психоневрологиялық ұйымнан анықтама;</w:t>
      </w:r>
    </w:p>
    <w:p w:rsidR="00F01AA0" w:rsidRPr="003E09E6" w:rsidRDefault="00F01AA0" w:rsidP="00F01AA0">
      <w:pPr>
        <w:spacing w:after="0" w:line="240" w:lineRule="auto"/>
        <w:jc w:val="both"/>
        <w:rPr>
          <w:rFonts w:ascii="Times New Roman" w:hAnsi="Times New Roman"/>
          <w:lang w:val="kk-KZ"/>
        </w:rPr>
      </w:pPr>
      <w:r w:rsidRPr="003E09E6">
        <w:rPr>
          <w:rFonts w:ascii="Times New Roman" w:hAnsi="Times New Roman"/>
          <w:color w:val="000000"/>
          <w:sz w:val="28"/>
          <w:lang w:val="kk-KZ"/>
        </w:rPr>
        <w:t>      8) наркологиялық ұйымнан анықтама;</w:t>
      </w:r>
    </w:p>
    <w:p w:rsidR="00F01AA0" w:rsidRPr="003E09E6" w:rsidRDefault="00F01AA0" w:rsidP="00F01AA0">
      <w:pPr>
        <w:spacing w:after="0" w:line="240" w:lineRule="auto"/>
        <w:jc w:val="both"/>
        <w:rPr>
          <w:rFonts w:ascii="Times New Roman" w:hAnsi="Times New Roman"/>
          <w:lang w:val="kk-KZ"/>
        </w:rPr>
      </w:pPr>
      <w:r w:rsidRPr="003E09E6">
        <w:rPr>
          <w:rFonts w:ascii="Times New Roman" w:hAnsi="Times New Roman"/>
          <w:color w:val="000000"/>
          <w:sz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01AA0" w:rsidRPr="003E09E6" w:rsidRDefault="00F01AA0" w:rsidP="00F01AA0">
      <w:pPr>
        <w:spacing w:after="0" w:line="240" w:lineRule="auto"/>
        <w:jc w:val="both"/>
        <w:rPr>
          <w:rFonts w:ascii="Times New Roman" w:hAnsi="Times New Roman"/>
          <w:lang w:val="kk-KZ"/>
        </w:rPr>
      </w:pPr>
      <w:r w:rsidRPr="003E09E6">
        <w:rPr>
          <w:rFonts w:ascii="Times New Roman" w:hAnsi="Times New Roman"/>
          <w:color w:val="000000"/>
          <w:sz w:val="28"/>
          <w:lang w:val="kk-KZ"/>
        </w:rPr>
        <w:lastRenderedPageBreak/>
        <w:t>      10) 11-қосымшаға сәйкес нысан бойынша педагогтің бос немесе уақытша бос лауазымына кандидаттың толтырылған Бағалау парағы.</w:t>
      </w:r>
    </w:p>
    <w:p w:rsidR="00F01AA0" w:rsidRDefault="00F01AA0" w:rsidP="00F01AA0">
      <w:pPr>
        <w:spacing w:after="0" w:line="240" w:lineRule="auto"/>
        <w:ind w:firstLine="708"/>
        <w:jc w:val="both"/>
        <w:rPr>
          <w:rFonts w:ascii="Times New Roman" w:hAnsi="Times New Roman"/>
          <w:sz w:val="28"/>
          <w:szCs w:val="28"/>
          <w:lang w:val="kk-KZ"/>
        </w:rPr>
      </w:pPr>
      <w:r w:rsidRPr="00D6072A">
        <w:rPr>
          <w:rFonts w:ascii="Times New Roman" w:hAnsi="Times New Roman"/>
          <w:sz w:val="28"/>
          <w:szCs w:val="28"/>
          <w:lang w:val="kk-KZ"/>
        </w:rPr>
        <w:t>Конкурсқа қатысу үшін ұсынылатын құжаттардың көшірмелерін нотариат немесе жұмыс орнынан кадр қызметі растайды</w:t>
      </w:r>
      <w:r w:rsidRPr="004423BE">
        <w:rPr>
          <w:rFonts w:ascii="Times New Roman" w:hAnsi="Times New Roman"/>
          <w:sz w:val="28"/>
          <w:szCs w:val="28"/>
          <w:lang w:val="kk-KZ"/>
        </w:rPr>
        <w:t>.</w:t>
      </w:r>
    </w:p>
    <w:p w:rsidR="00F01AA0" w:rsidRDefault="00F01AA0" w:rsidP="00F01AA0">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Көрсетілген құжаттардың біреуінің болмауы құжаттарды қабылдаудан бас тарту үшін негіз болып табылады.</w:t>
      </w:r>
    </w:p>
    <w:p w:rsidR="00F01AA0" w:rsidRDefault="00F01AA0" w:rsidP="00F01AA0">
      <w:pPr>
        <w:spacing w:after="0" w:line="240" w:lineRule="auto"/>
        <w:ind w:firstLine="708"/>
        <w:jc w:val="both"/>
        <w:rPr>
          <w:rFonts w:ascii="Times New Roman" w:hAnsi="Times New Roman"/>
          <w:sz w:val="28"/>
          <w:szCs w:val="28"/>
          <w:lang w:val="kk-KZ"/>
        </w:rPr>
      </w:pPr>
      <w:r w:rsidRPr="001900A4">
        <w:rPr>
          <w:rFonts w:ascii="Times New Roman" w:hAnsi="Times New Roman"/>
          <w:sz w:val="28"/>
          <w:szCs w:val="28"/>
          <w:lang w:val="kk-KZ"/>
        </w:rPr>
        <w:t xml:space="preserve">Конкурсқа қатысу үшін үміткер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sidRPr="001900A4">
        <w:rPr>
          <w:rFonts w:ascii="Times New Roman" w:hAnsi="Times New Roman"/>
          <w:sz w:val="28"/>
          <w:szCs w:val="28"/>
          <w:lang w:val="kk-KZ"/>
        </w:rPr>
        <w:t xml:space="preserve">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ұсынуға құқылы.</w:t>
      </w:r>
    </w:p>
    <w:p w:rsidR="00F01AA0" w:rsidRDefault="00F01AA0" w:rsidP="00F01AA0">
      <w:pPr>
        <w:spacing w:after="0" w:line="240" w:lineRule="auto"/>
        <w:ind w:firstLine="708"/>
        <w:jc w:val="both"/>
        <w:rPr>
          <w:rFonts w:ascii="Times New Roman" w:hAnsi="Times New Roman"/>
          <w:sz w:val="28"/>
          <w:szCs w:val="28"/>
          <w:lang w:val="kk-KZ"/>
        </w:rPr>
      </w:pPr>
      <w:r w:rsidRPr="001900A4">
        <w:rPr>
          <w:rFonts w:ascii="Times New Roman" w:hAnsi="Times New Roman"/>
          <w:sz w:val="28"/>
          <w:szCs w:val="28"/>
          <w:lang w:val="kk-KZ"/>
        </w:rPr>
        <w:t xml:space="preserve">Конкурсқа қатысу үшін қажетті құжаттар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w:t>
      </w:r>
      <w:r w:rsidRPr="00D6072A">
        <w:rPr>
          <w:rFonts w:ascii="Times New Roman" w:hAnsi="Times New Roman"/>
          <w:sz w:val="28"/>
          <w:szCs w:val="28"/>
          <w:lang w:val="kk-KZ"/>
        </w:rPr>
        <w:t>нің</w:t>
      </w:r>
      <w:r>
        <w:rPr>
          <w:rFonts w:ascii="Times New Roman" w:hAnsi="Times New Roman"/>
          <w:sz w:val="28"/>
          <w:szCs w:val="28"/>
          <w:lang w:val="kk-KZ"/>
        </w:rPr>
        <w:t xml:space="preserve"> </w:t>
      </w:r>
      <w:r w:rsidRPr="001900A4">
        <w:rPr>
          <w:rFonts w:ascii="Times New Roman" w:hAnsi="Times New Roman"/>
          <w:sz w:val="28"/>
          <w:szCs w:val="28"/>
          <w:lang w:val="kk-KZ"/>
        </w:rPr>
        <w:t xml:space="preserve">ресми сайтында хабарландыру жарияланғаннан кейін 7 </w:t>
      </w:r>
      <w:r>
        <w:rPr>
          <w:rFonts w:ascii="Times New Roman" w:hAnsi="Times New Roman"/>
          <w:sz w:val="28"/>
          <w:szCs w:val="28"/>
          <w:lang w:val="kk-KZ"/>
        </w:rPr>
        <w:t xml:space="preserve">жұмыс </w:t>
      </w:r>
      <w:r w:rsidRPr="001900A4">
        <w:rPr>
          <w:rFonts w:ascii="Times New Roman" w:hAnsi="Times New Roman"/>
          <w:sz w:val="28"/>
          <w:szCs w:val="28"/>
          <w:lang w:val="kk-KZ"/>
        </w:rPr>
        <w:t xml:space="preserve">күн ішінде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w:t>
      </w:r>
      <w:r w:rsidRPr="00D6072A">
        <w:rPr>
          <w:rFonts w:ascii="Times New Roman" w:hAnsi="Times New Roman"/>
          <w:sz w:val="28"/>
          <w:szCs w:val="28"/>
          <w:lang w:val="kk-KZ"/>
        </w:rPr>
        <w:t>нің</w:t>
      </w:r>
      <w:r w:rsidRPr="001900A4">
        <w:rPr>
          <w:rFonts w:ascii="Times New Roman" w:hAnsi="Times New Roman"/>
          <w:sz w:val="28"/>
          <w:szCs w:val="28"/>
          <w:lang w:val="kk-KZ"/>
        </w:rPr>
        <w:t xml:space="preserve"> сенбі және жексенбіден басқ</w:t>
      </w:r>
      <w:r>
        <w:rPr>
          <w:rFonts w:ascii="Times New Roman" w:hAnsi="Times New Roman"/>
          <w:sz w:val="28"/>
          <w:szCs w:val="28"/>
          <w:lang w:val="kk-KZ"/>
        </w:rPr>
        <w:t>а күн сайын сағат 09.00-ден 18.0</w:t>
      </w:r>
      <w:r w:rsidRPr="001900A4">
        <w:rPr>
          <w:rFonts w:ascii="Times New Roman" w:hAnsi="Times New Roman"/>
          <w:sz w:val="28"/>
          <w:szCs w:val="28"/>
          <w:lang w:val="kk-KZ"/>
        </w:rPr>
        <w:t>0-ға дейін, т</w:t>
      </w:r>
      <w:r>
        <w:rPr>
          <w:rFonts w:ascii="Times New Roman" w:hAnsi="Times New Roman"/>
          <w:sz w:val="28"/>
          <w:szCs w:val="28"/>
          <w:lang w:val="kk-KZ"/>
        </w:rPr>
        <w:t>үскі үзіліс сағат 13.00-ден 14.0</w:t>
      </w:r>
      <w:r w:rsidRPr="001900A4">
        <w:rPr>
          <w:rFonts w:ascii="Times New Roman" w:hAnsi="Times New Roman"/>
          <w:sz w:val="28"/>
          <w:szCs w:val="28"/>
          <w:lang w:val="kk-KZ"/>
        </w:rPr>
        <w:t>0-ға дейін тапсырылуы тиіс.</w:t>
      </w:r>
    </w:p>
    <w:p w:rsidR="00F01AA0" w:rsidRDefault="00F01AA0" w:rsidP="00F01AA0">
      <w:pPr>
        <w:spacing w:after="0" w:line="240" w:lineRule="auto"/>
        <w:ind w:firstLine="708"/>
        <w:jc w:val="both"/>
        <w:rPr>
          <w:rFonts w:ascii="Times New Roman" w:hAnsi="Times New Roman"/>
          <w:sz w:val="28"/>
          <w:szCs w:val="28"/>
          <w:lang w:val="kk-KZ"/>
        </w:rPr>
      </w:pPr>
      <w:r w:rsidRPr="001900A4">
        <w:rPr>
          <w:rFonts w:ascii="Times New Roman" w:hAnsi="Times New Roman"/>
          <w:sz w:val="28"/>
          <w:szCs w:val="28"/>
          <w:lang w:val="kk-KZ"/>
        </w:rPr>
        <w:t xml:space="preserve">Анықтама телефоны </w:t>
      </w:r>
      <w:r>
        <w:rPr>
          <w:rFonts w:ascii="Times New Roman" w:hAnsi="Times New Roman"/>
          <w:sz w:val="28"/>
          <w:szCs w:val="28"/>
          <w:lang w:val="kk-KZ"/>
        </w:rPr>
        <w:t>2-29-94</w:t>
      </w:r>
      <w:r w:rsidRPr="00170D4C">
        <w:rPr>
          <w:rFonts w:ascii="Times New Roman" w:hAnsi="Times New Roman"/>
          <w:sz w:val="28"/>
          <w:szCs w:val="28"/>
          <w:lang w:val="kk-KZ"/>
        </w:rPr>
        <w:t>,</w:t>
      </w:r>
      <w:r>
        <w:rPr>
          <w:rFonts w:ascii="Times New Roman" w:hAnsi="Times New Roman"/>
          <w:sz w:val="28"/>
          <w:szCs w:val="28"/>
          <w:lang w:val="kk-KZ"/>
        </w:rPr>
        <w:t xml:space="preserve"> </w:t>
      </w:r>
      <w:r w:rsidRPr="001900A4">
        <w:rPr>
          <w:rFonts w:ascii="Times New Roman" w:hAnsi="Times New Roman"/>
          <w:sz w:val="28"/>
          <w:szCs w:val="28"/>
          <w:lang w:val="kk-KZ"/>
        </w:rPr>
        <w:t>электрондық мекенжайы</w:t>
      </w:r>
      <w:r>
        <w:rPr>
          <w:rFonts w:ascii="Times New Roman" w:hAnsi="Times New Roman"/>
          <w:sz w:val="28"/>
          <w:szCs w:val="28"/>
          <w:lang w:val="kk-KZ"/>
        </w:rPr>
        <w:t xml:space="preserve"> </w:t>
      </w:r>
      <w:r w:rsidRPr="002171CE">
        <w:rPr>
          <w:rFonts w:ascii="Times New Roman" w:hAnsi="Times New Roman"/>
          <w:sz w:val="28"/>
          <w:szCs w:val="28"/>
          <w:shd w:val="clear" w:color="auto" w:fill="FFFFFF"/>
        </w:rPr>
        <w:t>shool-licey@mail.ru</w:t>
      </w:r>
    </w:p>
    <w:p w:rsidR="00B2192A" w:rsidRPr="00F01AA0" w:rsidRDefault="00B2192A">
      <w:pPr>
        <w:rPr>
          <w:lang w:val="kk-KZ"/>
        </w:rPr>
      </w:pPr>
    </w:p>
    <w:sectPr w:rsidR="00B2192A" w:rsidRPr="00F01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01AA0"/>
    <w:rsid w:val="00B2192A"/>
    <w:rsid w:val="00F01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dc:creator>
  <cp:keywords/>
  <dc:description/>
  <cp:lastModifiedBy>school2</cp:lastModifiedBy>
  <cp:revision>2</cp:revision>
  <dcterms:created xsi:type="dcterms:W3CDTF">2022-08-16T05:01:00Z</dcterms:created>
  <dcterms:modified xsi:type="dcterms:W3CDTF">2022-08-16T05:01:00Z</dcterms:modified>
</cp:coreProperties>
</file>