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6D" w:rsidRPr="000E5E18" w:rsidRDefault="00E9016D" w:rsidP="000E5E18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Правила безопасного поведения во время зимних каникул</w:t>
      </w:r>
    </w:p>
    <w:p w:rsidR="00E9016D" w:rsidRPr="000E5E18" w:rsidRDefault="00E9016D" w:rsidP="000E5E1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0E5E18" w:rsidRDefault="000E5E18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b/>
          <w:sz w:val="28"/>
          <w:szCs w:val="28"/>
          <w:lang w:eastAsia="ru-RU"/>
        </w:rPr>
        <w:t>«Правила   безопасного поведения  учащихся в период зимних каникул»</w:t>
      </w:r>
    </w:p>
    <w:p w:rsidR="000E5E18" w:rsidRPr="000E5E18" w:rsidRDefault="000E5E18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16D" w:rsidRPr="000E5E18" w:rsidRDefault="00E9016D" w:rsidP="000E5E1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В период зимних каникул учащиеся должны помнить о своей безопасности и своём здоровье.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Уважаемые родители!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1.Формируйте у детей навыки обеспечения личной безопасности.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4. Поздним вечером (после 22 часов) детям запрещено появляться на улице без сопровождения взрослых.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5. Детям запрещено находиться в кафе, в местах продажи спиртных напитков и табачных изделий.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7. Запрещайте пребывание детей вблизи водоёмов, выход на лёд.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8. Напоминайте детям о правилах дорожного движения для пешеходов в зимний период.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9. Не разрешайте детям играть вблизи ж/</w:t>
      </w:r>
      <w:proofErr w:type="spellStart"/>
      <w:r w:rsidRPr="000E5E1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E5E18">
        <w:rPr>
          <w:rFonts w:ascii="Times New Roman" w:hAnsi="Times New Roman" w:cs="Times New Roman"/>
          <w:sz w:val="28"/>
          <w:szCs w:val="28"/>
          <w:lang w:eastAsia="ru-RU"/>
        </w:rPr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Необходимо напоминать правила безопасности жизнедеятельности своему ребёнку </w:t>
      </w:r>
      <w:r w:rsidRPr="000E5E1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ежедневно</w:t>
      </w:r>
      <w:r w:rsidRPr="000E5E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Родители несут ответственность за жизнь и здоровье своих детей. Пример родителей - один из основных факторов успешного воспитания у детей навыков безопасного поведения</w:t>
      </w:r>
    </w:p>
    <w:p w:rsidR="000E5E18" w:rsidRDefault="000E5E18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E18" w:rsidRDefault="000E5E18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16D" w:rsidRDefault="00E9016D" w:rsidP="000E5E1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УРА! КАНИКУЛЫ!</w:t>
      </w:r>
    </w:p>
    <w:p w:rsidR="000E5E18" w:rsidRPr="000E5E18" w:rsidRDefault="000E5E18" w:rsidP="000E5E1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016D" w:rsidRPr="000E5E18" w:rsidRDefault="00E9016D" w:rsidP="000E5E1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Памятка для учащихся</w:t>
      </w:r>
      <w:r w:rsidRPr="000E5E1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E5E1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  соблюдению требований  безопасности в  период зимних каникул.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 xml:space="preserve"> В период зимних каникул: 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 xml:space="preserve">1.    Соблюдай правила дорожного движения. Знай, что зимняя дорога опасна. Не играй на проезжей части </w:t>
      </w:r>
      <w:proofErr w:type="gramStart"/>
      <w:r w:rsidRPr="000E5E18">
        <w:rPr>
          <w:rFonts w:ascii="Times New Roman" w:hAnsi="Times New Roman" w:cs="Times New Roman"/>
          <w:sz w:val="28"/>
          <w:szCs w:val="28"/>
          <w:lang w:eastAsia="ru-RU"/>
        </w:rPr>
        <w:t>дорог, ж</w:t>
      </w:r>
      <w:proofErr w:type="gramEnd"/>
      <w:r w:rsidRPr="000E5E18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E5E1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E5E18">
        <w:rPr>
          <w:rFonts w:ascii="Times New Roman" w:hAnsi="Times New Roman" w:cs="Times New Roman"/>
          <w:sz w:val="28"/>
          <w:szCs w:val="28"/>
          <w:lang w:eastAsia="ru-RU"/>
        </w:rPr>
        <w:t xml:space="preserve"> полотна, водоёмах; не выходи на лёд.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3.    Осторожно пользуйся газовой плитой,  электроприборами, не оставляй их без присмотра.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4.    Не используй петарды, колющие, режущие взрывоопасные предметы - это опасно для твоего здоровья.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6.    Больше гуляй на свежем воздухе, встречайся с друзьями.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7.    Не общайся с незнакомыми людьми, не приглашай их в дом. Не трогай бесхозные сумки, пакеты или коробки.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8.    Соблюдай правила поведения в общественных местах. Не находись на улице, в общественных местах после 22 часов.</w:t>
      </w:r>
    </w:p>
    <w:p w:rsidR="004955A7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9. Не употребляй спиртные напитки, табачные изделия, другие психотропные вещества.</w:t>
      </w:r>
    </w:p>
    <w:p w:rsidR="00E9016D" w:rsidRPr="004955A7" w:rsidRDefault="00E9016D" w:rsidP="004955A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5A7">
        <w:rPr>
          <w:rFonts w:ascii="Times New Roman" w:hAnsi="Times New Roman" w:cs="Times New Roman"/>
          <w:b/>
          <w:sz w:val="28"/>
          <w:szCs w:val="28"/>
          <w:lang w:eastAsia="ru-RU"/>
        </w:rPr>
        <w:t>Помни! Тебя всегда ждут дома и в школе!</w:t>
      </w:r>
    </w:p>
    <w:p w:rsidR="00E9016D" w:rsidRPr="000E5E18" w:rsidRDefault="00E9016D" w:rsidP="004955A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Правила безопасного поведения во время зимних каникул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Соблюдать правила техники безопасности при прогулках в лесу, на реке: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Запрещается разжигать костры на территории села и территории лесного массива;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Быть осторожным на льду. При недостаточной толщине до 15 см. не выходить на лёд. Необходимо осторожно обращаться с лыжами, коньками, санками. При очень низкой температуре воздуха не выходить на прогулку во избежание обморожения кожи.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Необходимо заботиться о своем здоровье; проводить профилактические мероприятия против гриппа и простуды;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Соблюдать технику безопасности при пользовании газовыми приборами;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Соблюдать временной режим при просмотре телевизора и работе на компьютере;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Запрещается посещать тракторные бригады, гаражи, фермы без сопровождения взрослых;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      Быть осторожным в обращении с домашними животными;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-        Запрещается находиться на улице без сопровождения взрослых после 22.00 часов.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gray" stroked="f"/>
        </w:pic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Безопасность во время зимних каникул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801495" cy="1903730"/>
            <wp:effectExtent l="19050" t="0" r="8255" b="0"/>
            <wp:docPr id="5" name="sigplus_8adc9c048965a1a23154db57a7bab835_img0000" descr="http://www.sch2-uzda.by/cache/preview/b74aea9a078f86c8cba5dca645c59e3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8adc9c048965a1a23154db57a7bab835_img0000" descr="http://www.sch2-uzda.by/cache/preview/b74aea9a078f86c8cba5dca645c59e3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 xml:space="preserve">Зимние каникулы – чудесное время! Так много интересных и захватывающих дел, которыми можно заняться! Тут и катание на санках, </w:t>
      </w:r>
      <w:proofErr w:type="spellStart"/>
      <w:r w:rsidRPr="000E5E18">
        <w:rPr>
          <w:rFonts w:ascii="Times New Roman" w:hAnsi="Times New Roman" w:cs="Times New Roman"/>
          <w:sz w:val="28"/>
          <w:szCs w:val="28"/>
          <w:lang w:eastAsia="ru-RU"/>
        </w:rPr>
        <w:t>снегокатах</w:t>
      </w:r>
      <w:proofErr w:type="spellEnd"/>
      <w:r w:rsidRPr="000E5E18">
        <w:rPr>
          <w:rFonts w:ascii="Times New Roman" w:hAnsi="Times New Roman" w:cs="Times New Roman"/>
          <w:sz w:val="28"/>
          <w:szCs w:val="28"/>
          <w:lang w:eastAsia="ru-RU"/>
        </w:rPr>
        <w:t>, лыжах, коньках, и простые игры в снежки и многое, многое другое.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0E5E18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E5E18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забывать о правилах безопасности. Если следовать им, вы убережете себя и своих близких от несчастья.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gray" stroked="f"/>
        </w:pic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color w:val="0000FF"/>
          <w:kern w:val="36"/>
          <w:sz w:val="28"/>
          <w:szCs w:val="28"/>
          <w:lang w:eastAsia="ru-RU"/>
        </w:rPr>
        <w:t>Правила безопасности при нахождении на льду водоемов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801495" cy="1903730"/>
            <wp:effectExtent l="19050" t="0" r="8255" b="0"/>
            <wp:docPr id="7" name="sigplus_40222c89cbbf49933e9aeaac71c2c0ec_img0000" descr="http://www.sch2-uzda.by/cache/preview/70860599c53cd4225a9bf6b6b6f9bda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40222c89cbbf49933e9aeaac71c2c0ec_img0000" descr="http://www.sch2-uzda.by/cache/preview/70860599c53cd4225a9bf6b6b6f9bda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Лед на водоемах - это зона повышенного риска 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Запомните – не зная определенных правил, выходить на лёд нельзя!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Итак, давайте перечислим правила поведения на льду: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Ни в коем случае не выходите на тонкий, неокрепший лед водоема, если он рыхлый, а кое-где проступает вода. Безопасный лед - прозрачный, толщиной не менее 10-12 см. Молочно-белого цвета лед вдвое слабее прозрачного. Самый опасный - ноздреватый лед, образовавшийся из смерзшегося снега.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выходите на лед, если Вы один и в пределах видимости нет никого, кто смог бы придти Вам на помощь.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Ни в коем случае не прыгайте по льду, также не стоит бегать по нему.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Если все же случилась беда, и Вы оказались в воде: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не паникуйте, дышите как можно глубже и медленнее, не пытайтесь выбраться на лед только с помощью рук, делайте ногами непрерывные движения так, словно вы крутите педали велосипеда;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не подтягивайтесь за кромку льда и не пытайтесь сразу выбраться на лед. Вокруг полыньи лед очень хрупкий и не выдержит тяжести Вашего тела. Продвигайтесь в ту сторону, откуда пришли или до ближайшего берега, кроша на своем пути хрупкую ледяную кромку руками;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не опирайтесь на лед всей тяжестью тела: он может снова провалиться, и вы с головой окунетесь в воду;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руками, или, держась за прочную ледяную кромку руками, с осторожностью вынести на лед сначала одну, потом вторую ногу;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выбравшись на лед, распластайтесь на нем и ползите вперед, не пытаясь подняться на ноги;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ближе к берегу, где лед крепче, повернитесь на бок и перекатывайтесь в сторону берега;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выбравшись на берег, не останавливайтесь, чтобы не замерзнуть. Бегом добирайтесь до ближайшего теплого помещения.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Если Вы спасаете человека, который провалился под лед, не допускайте паники: помогая провалившемуся под лед товарищу, подайте ему в руки пояс, шарф, палку и т. п. За них можно ухватиться крепче, чем за протянутую руку. К тому же при сближении на расстоянии руки легче обломить кромку льда.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gray" stroked="f"/>
        </w:pict>
      </w:r>
    </w:p>
    <w:p w:rsidR="00E9016D" w:rsidRPr="00DE2504" w:rsidRDefault="00E9016D" w:rsidP="00DE2504">
      <w:pPr>
        <w:pStyle w:val="a8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DE2504">
        <w:rPr>
          <w:rFonts w:ascii="Times New Roman" w:hAnsi="Times New Roman" w:cs="Times New Roman"/>
          <w:color w:val="0000FF"/>
          <w:kern w:val="36"/>
          <w:sz w:val="32"/>
          <w:szCs w:val="32"/>
          <w:lang w:eastAsia="ru-RU"/>
        </w:rPr>
        <w:t>Осторожно - низкая температура!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Опасен и прочный, но очень скользкий лед. При падении на нем случаются тяжелые ушибы различных частей тела, растяжения суставных связок, а иногда и сотрясения мозга.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В течение первых часов после ушиба рекомендуется к месту повреждения прикладывать холод - смоченное в холодной воде полотенце, кусочки снега или льда.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Точно такую же первую помощь надо оказывать пострадавшему и при растяжении связок. Оно возникает при резком повороте в суставе, превышающем нормальный объем движений, сопровождается растяжение болью и припухлостью сустава.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При ушибе головы иногда бывает сотрясение мозга, т.е. нарушение циркуляции крови в мозговых сосудах. В легких случаях оно сопровождается кратковременной потерей сознания головокружением, шумом в ушах, мельканием мушек в глазах. В тяжелых случаях происходит длительная потеря сознания, тело становится неподвижным, мускулатура расслабляется, пульс замедляется до 50-60 ударов в минуту, возможны рвота. Даже легкие формы сотрясения мозга требуют постельного режима в течение 15-20 дней. Пострадавший в это время должен быть под наблюдением врача.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Таит опасность и низкая температура.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При первой степени обморожения помощь пострадавшему состоит в следующем. Побледневший участок тела следует обтереть спиртом или водкой, а затем пальцами медленно и осторожно растирать до покраснения кожи. Обмороженный участок можно также согревать в воде, температуру которой следует медленно повышать от 18 до 37 градусов в течение 20-30 минут и одновременно (в воде) производить легкое растирание. После восстановления кровообращения обмороженную часть тела надо тепло укутать, а пострадавшего напоить горячим чаем или кофе. В дальнейшем на обмороженное место накладываются мазевые повязки.</w:t>
      </w:r>
    </w:p>
    <w:p w:rsidR="00E9016D" w:rsidRPr="000E5E18" w:rsidRDefault="00E9016D" w:rsidP="000E5E1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E18">
        <w:rPr>
          <w:rFonts w:ascii="Times New Roman" w:hAnsi="Times New Roman" w:cs="Times New Roman"/>
          <w:sz w:val="28"/>
          <w:szCs w:val="28"/>
          <w:lang w:eastAsia="ru-RU"/>
        </w:rPr>
        <w:t>Помощь пострадавшим от обморожения второй, третьей и четвертой степени оказывается в лечебном учреждении.</w:t>
      </w:r>
    </w:p>
    <w:p w:rsidR="00B026A2" w:rsidRPr="000E5E18" w:rsidRDefault="00B026A2" w:rsidP="000E5E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E5E18" w:rsidRPr="000E5E18" w:rsidRDefault="000E5E18" w:rsidP="000E5E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0E5E18" w:rsidRPr="000E5E18" w:rsidSect="00B0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77E0"/>
    <w:multiLevelType w:val="multilevel"/>
    <w:tmpl w:val="247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73602"/>
    <w:multiLevelType w:val="multilevel"/>
    <w:tmpl w:val="74E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016D"/>
    <w:rsid w:val="000E5E18"/>
    <w:rsid w:val="004955A7"/>
    <w:rsid w:val="00B026A2"/>
    <w:rsid w:val="00DE2504"/>
    <w:rsid w:val="00E9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A2"/>
  </w:style>
  <w:style w:type="paragraph" w:styleId="1">
    <w:name w:val="heading 1"/>
    <w:basedOn w:val="a"/>
    <w:link w:val="10"/>
    <w:uiPriority w:val="9"/>
    <w:qFormat/>
    <w:rsid w:val="00E90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0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1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01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01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1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5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ch2-uzda.by/images/ychenikam/novosti/005/stixi-dlya-detej-bezopasnost-na-ldu-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ch2-uzda.by/images/ychenikam/novosti/002/419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2021-01-28T04:55:00Z</dcterms:created>
  <dcterms:modified xsi:type="dcterms:W3CDTF">2021-01-28T05:01:00Z</dcterms:modified>
</cp:coreProperties>
</file>