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5" w:rsidRDefault="00BD1B70" w:rsidP="00385465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 w:rsidR="00385465">
        <w:rPr>
          <w:rFonts w:ascii="Times New Roman" w:hAnsi="Times New Roman"/>
          <w:sz w:val="28"/>
          <w:szCs w:val="28"/>
          <w:lang w:val="kk-KZ"/>
        </w:rPr>
        <w:t>уководител</w:t>
      </w:r>
      <w:r>
        <w:rPr>
          <w:rFonts w:ascii="Times New Roman" w:hAnsi="Times New Roman"/>
          <w:sz w:val="28"/>
          <w:szCs w:val="28"/>
          <w:lang w:val="kk-KZ"/>
        </w:rPr>
        <w:t>ю</w:t>
      </w:r>
    </w:p>
    <w:p w:rsidR="00385465" w:rsidRDefault="00385465" w:rsidP="00385465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ГУ «Отдел образования </w:t>
      </w:r>
    </w:p>
    <w:p w:rsidR="00385465" w:rsidRDefault="00385465" w:rsidP="00385465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Ерейментауского района»</w:t>
      </w:r>
    </w:p>
    <w:p w:rsidR="00385465" w:rsidRDefault="00385465" w:rsidP="00385465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1B70">
        <w:rPr>
          <w:rFonts w:ascii="Times New Roman" w:hAnsi="Times New Roman"/>
          <w:sz w:val="28"/>
          <w:szCs w:val="28"/>
          <w:lang w:val="kk-KZ"/>
        </w:rPr>
        <w:t>Нургазину С.Т.</w:t>
      </w:r>
    </w:p>
    <w:p w:rsidR="00385465" w:rsidRDefault="00385465" w:rsidP="00385465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85465" w:rsidRDefault="00385465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Информация</w:t>
      </w:r>
    </w:p>
    <w:p w:rsidR="00385465" w:rsidRDefault="00385465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 проведении  мероприятий по профилактике детского травматизма</w:t>
      </w:r>
    </w:p>
    <w:p w:rsidR="00385465" w:rsidRDefault="00BD1B70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КГУ «Ш</w:t>
      </w:r>
      <w:r w:rsidR="00385465">
        <w:rPr>
          <w:rFonts w:ascii="Times New Roman" w:hAnsi="Times New Roman"/>
          <w:sz w:val="28"/>
          <w:szCs w:val="28"/>
          <w:lang w:val="kk-KZ"/>
        </w:rPr>
        <w:t>ко</w:t>
      </w:r>
      <w:r>
        <w:rPr>
          <w:rFonts w:ascii="Times New Roman" w:hAnsi="Times New Roman"/>
          <w:sz w:val="28"/>
          <w:szCs w:val="28"/>
          <w:lang w:val="kk-KZ"/>
        </w:rPr>
        <w:t>л</w:t>
      </w:r>
      <w:r w:rsidR="00385465">
        <w:rPr>
          <w:rFonts w:ascii="Times New Roman" w:hAnsi="Times New Roman"/>
          <w:sz w:val="28"/>
          <w:szCs w:val="28"/>
          <w:lang w:val="kk-KZ"/>
        </w:rPr>
        <w:t>а-лицей  имени Насыра Смагулова»</w:t>
      </w:r>
    </w:p>
    <w:p w:rsidR="00385465" w:rsidRDefault="00385465" w:rsidP="00385465">
      <w:pPr>
        <w:pStyle w:val="a5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="00BD1B70">
        <w:rPr>
          <w:rFonts w:ascii="Times New Roman" w:hAnsi="Times New Roman"/>
          <w:sz w:val="28"/>
          <w:szCs w:val="28"/>
          <w:lang w:val="kk-KZ"/>
        </w:rPr>
        <w:t>январь 2021 года</w:t>
      </w:r>
    </w:p>
    <w:p w:rsidR="00243D53" w:rsidRDefault="001878EA" w:rsidP="00243D53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2648585</wp:posOffset>
            </wp:positionV>
            <wp:extent cx="986155" cy="1762125"/>
            <wp:effectExtent l="19050" t="0" r="4445" b="0"/>
            <wp:wrapTight wrapText="bothSides">
              <wp:wrapPolygon edited="0">
                <wp:start x="-417" y="0"/>
                <wp:lineTo x="-417" y="21483"/>
                <wp:lineTo x="21697" y="21483"/>
                <wp:lineTo x="21697" y="0"/>
                <wp:lineTo x="-417" y="0"/>
              </wp:wrapPolygon>
            </wp:wrapTight>
            <wp:docPr id="19" name="Рисунок 4" descr="C:\Users\home\Downloads\WhatsApp Image 2020-12-25 at 14.4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0-12-25 at 14.40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D53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1231265</wp:posOffset>
            </wp:positionV>
            <wp:extent cx="1317625" cy="2328545"/>
            <wp:effectExtent l="19050" t="0" r="0" b="0"/>
            <wp:wrapTight wrapText="bothSides">
              <wp:wrapPolygon edited="0">
                <wp:start x="-312" y="0"/>
                <wp:lineTo x="-312" y="21382"/>
                <wp:lineTo x="21548" y="21382"/>
                <wp:lineTo x="21548" y="0"/>
                <wp:lineTo x="-312" y="0"/>
              </wp:wrapPolygon>
            </wp:wrapTight>
            <wp:docPr id="20" name="Рисунок 5" descr="C:\Users\home\Downloads\WhatsApp Image 2020-12-25 at 14.3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0-12-25 at 14.39.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начала учебного года, согласно санитарно-эпидемиологическим требованиям к организациям образования на период введения ограничительных мероприятий, в том числе карантина №611, в штатном режиме обучаются учащиеся 0-4 классов (5-е классы со 2 четверти, 9,11 классы – с третьей четверти). Сделана маркировка перед входом на асфальте для обеспечения </w:t>
      </w:r>
      <w:proofErr w:type="spellStart"/>
      <w:r w:rsidR="0024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дистанцирования</w:t>
      </w:r>
      <w:proofErr w:type="spellEnd"/>
      <w:r w:rsidR="0024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очереди, также имеются сигнальные знаки для соблюдения дистанции, как в помещениях, так и в здании объекта образования в целом. При входе и выходе обучающихся и сотрудников в здание  проводится ежедневный утренний фильтр медицинским работнико</w:t>
      </w:r>
      <w:proofErr w:type="gramStart"/>
      <w:r w:rsidR="0024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м(</w:t>
      </w:r>
      <w:proofErr w:type="gramEnd"/>
      <w:r w:rsidR="0024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термометрия бесконтактным термометром, обработка рук антисептиком у входа в здание, обработка подошвы обуви, смена обуви). Внутри здания проведена маркировка специальными указателями по правилу «одностороннего движения» передвижения по школе, в том числе подъемы по лестницам. Соблюдается дистанция не менее 1,5 метров при передвижении учащихся в объекты образования, на территории объекта образования, в коридорах, в помещении. </w:t>
      </w:r>
    </w:p>
    <w:p w:rsidR="00243D53" w:rsidRDefault="00243D53" w:rsidP="00243D53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Установлены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санитайзеры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кожным антисептиком для обработки рук учащихся, персонала в доступных местах на каждом этаже, в санитарных узлах и промаркированных емкостей для грязных масок, обеспечены наличие мыла в дозаторах в санузлах для учащихся и сотрудников, дезинфицирующих сре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рук в дозаторах, наличие плакатов с правилами мытья рук.</w:t>
      </w:r>
    </w:p>
    <w:p w:rsidR="00243D53" w:rsidRDefault="00243D53" w:rsidP="00243D53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Организована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работы санитарных постов на каждом этаже, осуществляется контроль в классах (группах) за своевременным мытьем рук  учащихся (мытье рук с использование жидкого мыла) по приходу в школу (до начала занятий), на переменах, после прогулки на улице, после посещения санузла и в других случаях загрязнения. Время перемен между уроками установлено для разных классов (групп) в разное время. Ежедневно проводится влажная уборка кабинетов с проветриванием после второго урока и после окончания смены влажная уборка 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кварцеванием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30 минут и с проветриванием. Среди сотрудников проводится еженедельный инструктаж о необходимости соблюдения правил личной/производственной гигиены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неукоснительным выполнением. </w:t>
      </w:r>
    </w:p>
    <w:p w:rsidR="00243D53" w:rsidRDefault="00243D53" w:rsidP="00243D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93">
        <w:rPr>
          <w:rFonts w:ascii="Times New Roman" w:hAnsi="Times New Roman" w:cs="Times New Roman"/>
          <w:sz w:val="28"/>
          <w:szCs w:val="28"/>
        </w:rPr>
        <w:lastRenderedPageBreak/>
        <w:t xml:space="preserve">С целью информирования учащихся, родителей и сотрудников школы о методах профилактики </w:t>
      </w:r>
      <w:proofErr w:type="spellStart"/>
      <w:r w:rsidRPr="00C67A9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7A93">
        <w:rPr>
          <w:rFonts w:ascii="Times New Roman" w:hAnsi="Times New Roman" w:cs="Times New Roman"/>
          <w:sz w:val="28"/>
          <w:szCs w:val="28"/>
        </w:rPr>
        <w:t xml:space="preserve"> инфекции постоянно проводится информационно-просветительская работа</w:t>
      </w:r>
      <w:r>
        <w:rPr>
          <w:rFonts w:ascii="Times New Roman" w:hAnsi="Times New Roman" w:cs="Times New Roman"/>
          <w:sz w:val="28"/>
          <w:szCs w:val="28"/>
        </w:rPr>
        <w:t xml:space="preserve">: профилактические лекции, беседы, распространение информационно-образовательного материала (брошюр, буклетов, листовок). </w:t>
      </w:r>
    </w:p>
    <w:p w:rsidR="005B590D" w:rsidRDefault="005B590D"/>
    <w:p w:rsidR="00243D53" w:rsidRPr="00243D53" w:rsidRDefault="003B0341" w:rsidP="00187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1495425</wp:posOffset>
            </wp:positionV>
            <wp:extent cx="1485900" cy="1981200"/>
            <wp:effectExtent l="19050" t="0" r="0" b="0"/>
            <wp:wrapTight wrapText="bothSides">
              <wp:wrapPolygon edited="0">
                <wp:start x="-277" y="0"/>
                <wp:lineTo x="-277" y="21392"/>
                <wp:lineTo x="21600" y="21392"/>
                <wp:lineTo x="21600" y="0"/>
                <wp:lineTo x="-277" y="0"/>
              </wp:wrapPolygon>
            </wp:wrapTight>
            <wp:docPr id="3" name="Рисунок 2" descr="C:\Users\home\Downloads\WhatsApp Image 2021-02-02 at 18.25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02-02 at 18.25.1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1562100</wp:posOffset>
            </wp:positionV>
            <wp:extent cx="2009775" cy="1504950"/>
            <wp:effectExtent l="19050" t="0" r="9525" b="0"/>
            <wp:wrapTight wrapText="bothSides">
              <wp:wrapPolygon edited="0">
                <wp:start x="-205" y="0"/>
                <wp:lineTo x="-205" y="21327"/>
                <wp:lineTo x="21702" y="21327"/>
                <wp:lineTo x="21702" y="0"/>
                <wp:lineTo x="-205" y="0"/>
              </wp:wrapPolygon>
            </wp:wrapTight>
            <wp:docPr id="1" name="Рисунок 1" descr="C:\Users\home\Downloads\WhatsApp Image 2021-02-02 at 18.25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2-02 at 18.25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Вахтер </w:t>
      </w:r>
      <w:r w:rsidR="00B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(сторож) </w:t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следующую документацию: журнал регистрации посетителей, приема-сдачи дежурств, по обходу школы. Материалы организационного и нормативно-правового характера ему должна предоставить под роспись администрация школы. Сотрудник обязательно про</w:t>
      </w:r>
      <w:r w:rsidR="00B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F774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 по технике</w:t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правилам санитарии под руководством непосредственного</w:t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 начальника</w:t>
      </w:r>
      <w:r w:rsidR="00243D53" w:rsidRPr="00243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Вахтер обязан незамедлительно сообщать рабочему по техобслуживанию здания о неисправности проводки, санитарно-гигиенического оборудования, замков, дверей, стекол, запорах и др. Вахтер находится в тесном контакте с работниками учреждения, родителями учеников, периодически обмениваться данными по компетентным вопросам с педагогическим составом и администрацией.</w:t>
      </w:r>
      <w:r w:rsidR="00BF7749" w:rsidRPr="00BF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входе в школу установлен турникет.</w:t>
      </w:r>
    </w:p>
    <w:p w:rsidR="00243D53" w:rsidRPr="003B0341" w:rsidRDefault="00BF7749" w:rsidP="00BF7749">
      <w:pPr>
        <w:jc w:val="both"/>
        <w:rPr>
          <w:rFonts w:ascii="Times New Roman" w:hAnsi="Times New Roman" w:cs="Times New Roman"/>
          <w:sz w:val="28"/>
          <w:szCs w:val="28"/>
        </w:rPr>
      </w:pPr>
      <w:r w:rsidRPr="00BF7749">
        <w:rPr>
          <w:rFonts w:ascii="Times New Roman" w:hAnsi="Times New Roman" w:cs="Times New Roman"/>
          <w:sz w:val="28"/>
          <w:szCs w:val="28"/>
        </w:rPr>
        <w:t>Во дворе школы в зимний травмоопасный период регулярно ведется обработка пешеходной зоны учреждения с целью предупреждения падения учащихся и работников школы на скольких участках асфальта во время гололеда.</w:t>
      </w:r>
      <w:r w:rsidR="003B0341" w:rsidRPr="003B03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117D" w:rsidRPr="00D064EC" w:rsidRDefault="001F3B4F" w:rsidP="00BD1B70">
      <w:pPr>
        <w:pStyle w:val="4"/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064EC"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-10795</wp:posOffset>
            </wp:positionV>
            <wp:extent cx="1609725" cy="1609725"/>
            <wp:effectExtent l="19050" t="0" r="9525" b="0"/>
            <wp:wrapTight wrapText="bothSides">
              <wp:wrapPolygon edited="0">
                <wp:start x="-256" y="0"/>
                <wp:lineTo x="-256" y="21472"/>
                <wp:lineTo x="21728" y="21472"/>
                <wp:lineTo x="21728" y="0"/>
                <wp:lineTo x="-256" y="0"/>
              </wp:wrapPolygon>
            </wp:wrapTight>
            <wp:docPr id="2" name="Рисунок 1" descr="C:\Users\home\Downloads\WhatsApp Image 2021-01-31 at 21.4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1-01-31 at 21.41.5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90D" w:rsidRPr="00D064EC">
        <w:rPr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BD1B70" w:rsidRPr="00D064EC">
        <w:rPr>
          <w:b w:val="0"/>
          <w:color w:val="000000"/>
          <w:sz w:val="28"/>
          <w:szCs w:val="28"/>
          <w:shd w:val="clear" w:color="auto" w:fill="FFFFFF"/>
        </w:rPr>
        <w:t>январе</w:t>
      </w:r>
      <w:r w:rsidR="005B590D" w:rsidRPr="00D064EC">
        <w:rPr>
          <w:b w:val="0"/>
          <w:color w:val="000000"/>
          <w:sz w:val="28"/>
          <w:szCs w:val="28"/>
          <w:shd w:val="clear" w:color="auto" w:fill="FFFFFF"/>
        </w:rPr>
        <w:t xml:space="preserve"> месяце в  1-ых классах классными руководителями была проведена </w:t>
      </w:r>
      <w:r w:rsidR="00BD1B70" w:rsidRPr="00D064EC">
        <w:rPr>
          <w:b w:val="0"/>
          <w:color w:val="000000"/>
          <w:sz w:val="28"/>
          <w:szCs w:val="28"/>
          <w:shd w:val="clear" w:color="auto" w:fill="FFFFFF"/>
        </w:rPr>
        <w:t>беседа</w:t>
      </w:r>
      <w:r w:rsidR="0009117D" w:rsidRPr="00D064E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B590D" w:rsidRPr="00D064EC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09117D" w:rsidRPr="00D064EC">
        <w:rPr>
          <w:b w:val="0"/>
          <w:color w:val="000000"/>
          <w:sz w:val="28"/>
          <w:szCs w:val="28"/>
          <w:shd w:val="clear" w:color="auto" w:fill="FFFFFF"/>
        </w:rPr>
        <w:t>Правила поведения в опасных для жизни ситуациях дома, на улице и в обществе</w:t>
      </w:r>
    </w:p>
    <w:p w:rsidR="00BD1B70" w:rsidRPr="00D064EC" w:rsidRDefault="001878EA" w:rsidP="00BD1B70">
      <w:pPr>
        <w:pStyle w:val="4"/>
        <w:shd w:val="clear" w:color="auto" w:fill="FFFFFF"/>
        <w:spacing w:before="0" w:beforeAutospacing="0" w:after="225" w:afterAutospacing="0"/>
        <w:jc w:val="both"/>
        <w:rPr>
          <w:b w:val="0"/>
          <w:bCs w:val="0"/>
          <w:color w:val="010101"/>
          <w:sz w:val="28"/>
          <w:szCs w:val="28"/>
        </w:rPr>
      </w:pPr>
      <w:r>
        <w:rPr>
          <w:b w:val="0"/>
          <w:bCs w:val="0"/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732790</wp:posOffset>
            </wp:positionV>
            <wp:extent cx="1459865" cy="1438275"/>
            <wp:effectExtent l="19050" t="0" r="6985" b="0"/>
            <wp:wrapTight wrapText="bothSides">
              <wp:wrapPolygon edited="0">
                <wp:start x="-282" y="0"/>
                <wp:lineTo x="-282" y="21457"/>
                <wp:lineTo x="21703" y="21457"/>
                <wp:lineTo x="21703" y="0"/>
                <wp:lineTo x="-282" y="0"/>
              </wp:wrapPolygon>
            </wp:wrapTight>
            <wp:docPr id="7" name="Рисунок 2" descr="C:\Users\home\Downloads\WhatsApp Image 2021-01-28 at 19.27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1-01-28 at 19.27.20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B70" w:rsidRPr="00D064EC">
        <w:rPr>
          <w:b w:val="0"/>
          <w:bCs w:val="0"/>
          <w:color w:val="010101"/>
          <w:sz w:val="28"/>
          <w:szCs w:val="28"/>
        </w:rPr>
        <w:t>Данн</w:t>
      </w:r>
      <w:r w:rsidR="0009117D" w:rsidRPr="00D064EC">
        <w:rPr>
          <w:b w:val="0"/>
          <w:bCs w:val="0"/>
          <w:color w:val="010101"/>
          <w:sz w:val="28"/>
          <w:szCs w:val="28"/>
        </w:rPr>
        <w:t>ое мероприятие</w:t>
      </w:r>
      <w:r w:rsidR="00BD1B70" w:rsidRPr="00D064EC">
        <w:rPr>
          <w:b w:val="0"/>
          <w:bCs w:val="0"/>
          <w:color w:val="010101"/>
          <w:sz w:val="28"/>
          <w:szCs w:val="28"/>
        </w:rPr>
        <w:t xml:space="preserve"> направлен</w:t>
      </w:r>
      <w:r w:rsidR="0009117D" w:rsidRPr="00D064EC">
        <w:rPr>
          <w:b w:val="0"/>
          <w:bCs w:val="0"/>
          <w:color w:val="010101"/>
          <w:sz w:val="28"/>
          <w:szCs w:val="28"/>
        </w:rPr>
        <w:t>о</w:t>
      </w:r>
      <w:r w:rsidR="00BD1B70" w:rsidRPr="00D064EC">
        <w:rPr>
          <w:b w:val="0"/>
          <w:bCs w:val="0"/>
          <w:color w:val="010101"/>
          <w:sz w:val="28"/>
          <w:szCs w:val="28"/>
        </w:rPr>
        <w:t xml:space="preserve"> на формирование у детей сознательного и ответственного отношения к личной безопасности и безопасности окружающих, приобретению ими способности сохранять жизнь и здоровье в неблагоприятных, угрожающих жизни условиях, оказание помощи пострадавшим.</w:t>
      </w:r>
    </w:p>
    <w:p w:rsidR="00BD1B70" w:rsidRPr="00D064EC" w:rsidRDefault="00BD1B70" w:rsidP="00BD1B70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64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для чего ребенку необходимо рассказывать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  <w:r w:rsidR="0009117D" w:rsidRPr="00D064EC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t xml:space="preserve"> </w:t>
      </w:r>
    </w:p>
    <w:p w:rsidR="00BD1B70" w:rsidRPr="00D064EC" w:rsidRDefault="00BD1B70" w:rsidP="00BD1B70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64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своей природе дети доверчивы и беспечны. Сегодняшняя жизнь требует от родителей с малолетнего возраста прививать в детях осторожность и бдительность, ведь на улице ребенок может столкнуться с неожиданной ситуацией или опасностью, </w:t>
      </w:r>
      <w:r w:rsidRPr="00D064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и то, как он на нее отреагирует, будет зависеть его здоровье, и вполне может быть – жизнь.</w:t>
      </w:r>
      <w:r w:rsidR="0009117D" w:rsidRPr="00D064E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25D81" w:rsidRDefault="001878EA" w:rsidP="00A25D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360" w:lineRule="atLeast"/>
        <w:ind w:left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819785</wp:posOffset>
            </wp:positionV>
            <wp:extent cx="2619375" cy="1847850"/>
            <wp:effectExtent l="19050" t="0" r="9525" b="0"/>
            <wp:wrapTight wrapText="bothSides">
              <wp:wrapPolygon edited="0">
                <wp:start x="-157" y="0"/>
                <wp:lineTo x="-157" y="21377"/>
                <wp:lineTo x="21679" y="21377"/>
                <wp:lineTo x="21679" y="0"/>
                <wp:lineTo x="-1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90D" w:rsidRPr="00D064EC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A25D81" w:rsidRPr="00A25D81" w:rsidRDefault="00A25D81" w:rsidP="00A25D81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00" w:beforeAutospacing="1" w:after="390" w:line="255" w:lineRule="atLeast"/>
        <w:ind w:lef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25D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январе месяце в 4 «</w:t>
      </w:r>
      <w:r w:rsidRPr="00A25D8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kk-KZ"/>
        </w:rPr>
        <w:t>Ә</w:t>
      </w:r>
      <w:r w:rsidRPr="00A25D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 и 4 «А» классе прошел классный час по правилам дорожного движения". Цель: познакомить учащихся с правилами дорожного движения, научить помнить о безопасности дорожного движения, правильно ориентироваться на улице, изучать правила дорожного движения, чтобы не попадать в дорожно-транспортные происшествия</w:t>
      </w:r>
      <w:proofErr w:type="gramStart"/>
      <w:r w:rsidRPr="00A25D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</w:t>
      </w:r>
      <w:proofErr w:type="gramEnd"/>
      <w:r w:rsidRPr="00A25D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связи с этим были проведены различные беседы по правилам дорожного движения. Учащиеся поделились своими мнениями и приняли активное участие. Был использован видео слайд по правилам дорожного движения". По итогам мероприятия была организована выставка рисунков.</w:t>
      </w:r>
    </w:p>
    <w:p w:rsidR="00706CF9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8EA" w:rsidRDefault="001878EA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8EA" w:rsidRDefault="001878EA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8EA" w:rsidRPr="00D064EC" w:rsidRDefault="001878EA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CF9" w:rsidRPr="00D064EC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CF9" w:rsidRPr="00D064EC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64EC">
        <w:rPr>
          <w:rFonts w:ascii="Times New Roman" w:hAnsi="Times New Roman" w:cs="Times New Roman"/>
          <w:sz w:val="28"/>
          <w:szCs w:val="28"/>
        </w:rPr>
        <w:t>Директор школы:</w:t>
      </w:r>
      <w:r w:rsidRPr="00D064EC">
        <w:rPr>
          <w:rFonts w:ascii="Times New Roman" w:hAnsi="Times New Roman" w:cs="Times New Roman"/>
          <w:sz w:val="28"/>
          <w:szCs w:val="28"/>
        </w:rPr>
        <w:tab/>
      </w:r>
      <w:r w:rsidRPr="00D064EC">
        <w:rPr>
          <w:rFonts w:ascii="Times New Roman" w:hAnsi="Times New Roman" w:cs="Times New Roman"/>
          <w:sz w:val="28"/>
          <w:szCs w:val="28"/>
        </w:rPr>
        <w:tab/>
      </w:r>
      <w:r w:rsidRPr="00D064EC">
        <w:rPr>
          <w:rFonts w:ascii="Times New Roman" w:hAnsi="Times New Roman" w:cs="Times New Roman"/>
          <w:sz w:val="28"/>
          <w:szCs w:val="28"/>
        </w:rPr>
        <w:tab/>
      </w:r>
      <w:r w:rsidR="00222B38" w:rsidRPr="00D064EC">
        <w:rPr>
          <w:rFonts w:ascii="Times New Roman" w:hAnsi="Times New Roman" w:cs="Times New Roman"/>
          <w:sz w:val="28"/>
          <w:szCs w:val="28"/>
        </w:rPr>
        <w:tab/>
      </w:r>
      <w:r w:rsidR="00222B38" w:rsidRPr="00D064EC">
        <w:rPr>
          <w:rFonts w:ascii="Times New Roman" w:hAnsi="Times New Roman" w:cs="Times New Roman"/>
          <w:sz w:val="28"/>
          <w:szCs w:val="28"/>
        </w:rPr>
        <w:tab/>
      </w:r>
      <w:r w:rsidR="00222B38" w:rsidRPr="00D064EC">
        <w:rPr>
          <w:rFonts w:ascii="Times New Roman" w:hAnsi="Times New Roman" w:cs="Times New Roman"/>
          <w:sz w:val="28"/>
          <w:szCs w:val="28"/>
        </w:rPr>
        <w:tab/>
      </w:r>
      <w:r w:rsidRPr="00D064EC">
        <w:rPr>
          <w:rFonts w:ascii="Times New Roman" w:hAnsi="Times New Roman" w:cs="Times New Roman"/>
          <w:sz w:val="28"/>
          <w:szCs w:val="28"/>
        </w:rPr>
        <w:tab/>
      </w:r>
      <w:r w:rsidRPr="00D064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64EC">
        <w:rPr>
          <w:rFonts w:ascii="Times New Roman" w:hAnsi="Times New Roman" w:cs="Times New Roman"/>
          <w:sz w:val="28"/>
          <w:szCs w:val="28"/>
        </w:rPr>
        <w:t>Жахин</w:t>
      </w:r>
      <w:proofErr w:type="spellEnd"/>
      <w:r w:rsidRPr="00D064EC"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706CF9" w:rsidRPr="00C0464C" w:rsidRDefault="00706CF9" w:rsidP="00706CF9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C0464C">
        <w:rPr>
          <w:rFonts w:ascii="Times New Roman" w:hAnsi="Times New Roman" w:cs="Times New Roman"/>
          <w:i/>
          <w:sz w:val="18"/>
          <w:szCs w:val="18"/>
        </w:rPr>
        <w:t>Исп. Заместитель директора по ВР Иващенко А.В. тел. 2-29-94</w:t>
      </w:r>
    </w:p>
    <w:p w:rsidR="00706CF9" w:rsidRPr="00385465" w:rsidRDefault="00706CF9" w:rsidP="003854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06CF9" w:rsidRPr="00385465" w:rsidSect="00222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EB6"/>
    <w:multiLevelType w:val="multilevel"/>
    <w:tmpl w:val="DE5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90D"/>
    <w:rsid w:val="0009117D"/>
    <w:rsid w:val="00104308"/>
    <w:rsid w:val="001878EA"/>
    <w:rsid w:val="001F3B4F"/>
    <w:rsid w:val="00222B38"/>
    <w:rsid w:val="00243D53"/>
    <w:rsid w:val="002B0816"/>
    <w:rsid w:val="00321B5B"/>
    <w:rsid w:val="00385465"/>
    <w:rsid w:val="003B0341"/>
    <w:rsid w:val="003C6824"/>
    <w:rsid w:val="005B590D"/>
    <w:rsid w:val="005F3F1D"/>
    <w:rsid w:val="00626CE7"/>
    <w:rsid w:val="00706CF9"/>
    <w:rsid w:val="00796911"/>
    <w:rsid w:val="0099098F"/>
    <w:rsid w:val="00A25D81"/>
    <w:rsid w:val="00BD1B70"/>
    <w:rsid w:val="00BF7749"/>
    <w:rsid w:val="00D064EC"/>
    <w:rsid w:val="00FF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D1B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0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B590D"/>
  </w:style>
  <w:style w:type="paragraph" w:styleId="a5">
    <w:name w:val="header"/>
    <w:basedOn w:val="a"/>
    <w:link w:val="a6"/>
    <w:uiPriority w:val="99"/>
    <w:unhideWhenUsed/>
    <w:rsid w:val="0038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465"/>
  </w:style>
  <w:style w:type="character" w:customStyle="1" w:styleId="40">
    <w:name w:val="Заголовок 4 Знак"/>
    <w:basedOn w:val="a0"/>
    <w:link w:val="4"/>
    <w:uiPriority w:val="9"/>
    <w:rsid w:val="00BD1B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43D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667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4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2020-12-30T03:55:00Z</cp:lastPrinted>
  <dcterms:created xsi:type="dcterms:W3CDTF">2021-02-02T07:28:00Z</dcterms:created>
  <dcterms:modified xsi:type="dcterms:W3CDTF">2021-02-02T12:44:00Z</dcterms:modified>
</cp:coreProperties>
</file>